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6D43" w:rsidRPr="00E36D43" w:rsidRDefault="00E36D43" w:rsidP="00E36D43">
      <w:pPr>
        <w:pStyle w:val="Web"/>
        <w:shd w:val="clear" w:color="auto" w:fill="FFFFFF"/>
        <w:jc w:val="center"/>
        <w:rPr>
          <w:sz w:val="32"/>
          <w:szCs w:val="32"/>
        </w:rPr>
      </w:pPr>
      <w:proofErr w:type="spellStart"/>
      <w:r w:rsidRPr="00E36D43">
        <w:rPr>
          <w:rFonts w:ascii="Calibri,Bold" w:hAnsi="Calibri,Bold"/>
          <w:color w:val="6D2D9E"/>
          <w:sz w:val="32"/>
          <w:szCs w:val="32"/>
        </w:rPr>
        <w:t>Υγεία</w:t>
      </w:r>
      <w:proofErr w:type="spellEnd"/>
      <w:r w:rsidRPr="00E36D43">
        <w:rPr>
          <w:rFonts w:ascii="Calibri,Bold" w:hAnsi="Calibri,Bold"/>
          <w:color w:val="6D2D9E"/>
          <w:sz w:val="32"/>
          <w:szCs w:val="32"/>
        </w:rPr>
        <w:t xml:space="preserve"> των </w:t>
      </w:r>
      <w:proofErr w:type="spellStart"/>
      <w:r w:rsidRPr="00E36D43">
        <w:rPr>
          <w:rFonts w:ascii="Calibri,Bold" w:hAnsi="Calibri,Bold"/>
          <w:color w:val="6D2D9E"/>
          <w:sz w:val="32"/>
          <w:szCs w:val="32"/>
        </w:rPr>
        <w:t>εφήβων</w:t>
      </w:r>
      <w:proofErr w:type="spellEnd"/>
      <w:r w:rsidRPr="00E36D43">
        <w:rPr>
          <w:rFonts w:ascii="Calibri,Bold" w:hAnsi="Calibri,Bold"/>
          <w:color w:val="6D2D9E"/>
          <w:sz w:val="32"/>
          <w:szCs w:val="32"/>
        </w:rPr>
        <w:t xml:space="preserve"> στην </w:t>
      </w:r>
      <w:proofErr w:type="spellStart"/>
      <w:r w:rsidRPr="00E36D43">
        <w:rPr>
          <w:rFonts w:ascii="Calibri,Bold" w:hAnsi="Calibri,Bold"/>
          <w:color w:val="6D2D9E"/>
          <w:sz w:val="32"/>
          <w:szCs w:val="32"/>
        </w:rPr>
        <w:t>Ελλάδα</w:t>
      </w:r>
      <w:proofErr w:type="spellEnd"/>
    </w:p>
    <w:p w:rsidR="00E36D43" w:rsidRPr="00E36D43" w:rsidRDefault="00E36D43" w:rsidP="00E36D43">
      <w:pPr>
        <w:pStyle w:val="Web"/>
        <w:shd w:val="clear" w:color="auto" w:fill="FFFFFF"/>
        <w:rPr>
          <w:sz w:val="32"/>
          <w:szCs w:val="32"/>
        </w:rPr>
      </w:pPr>
      <w:r w:rsidRPr="00E36D43">
        <w:rPr>
          <w:rFonts w:ascii="Arial" w:hAnsi="Arial" w:cs="Arial"/>
          <w:color w:val="A3001E"/>
          <w:sz w:val="32"/>
          <w:szCs w:val="32"/>
        </w:rPr>
        <w:t>•</w:t>
      </w:r>
      <w:proofErr w:type="spellStart"/>
      <w:r w:rsidRPr="00E36D43">
        <w:rPr>
          <w:rFonts w:ascii="Calibri,Bold" w:hAnsi="Calibri,Bold"/>
          <w:color w:val="A3001E"/>
          <w:sz w:val="32"/>
          <w:szCs w:val="32"/>
        </w:rPr>
        <w:t>Αλκοόλ</w:t>
      </w:r>
      <w:proofErr w:type="spellEnd"/>
      <w:r w:rsidRPr="00E36D43">
        <w:rPr>
          <w:rFonts w:ascii="Calibri,Bold" w:hAnsi="Calibri,Bold"/>
          <w:color w:val="A3001E"/>
          <w:sz w:val="32"/>
          <w:szCs w:val="32"/>
        </w:rPr>
        <w:t xml:space="preserve">: </w:t>
      </w:r>
      <w:proofErr w:type="spellStart"/>
      <w:r w:rsidRPr="00E36D43">
        <w:rPr>
          <w:rFonts w:ascii="Calibri" w:hAnsi="Calibri" w:cs="Calibri"/>
          <w:sz w:val="32"/>
          <w:szCs w:val="32"/>
        </w:rPr>
        <w:t>Ένα</w:t>
      </w:r>
      <w:proofErr w:type="spellEnd"/>
      <w:r w:rsidRPr="00E36D43">
        <w:rPr>
          <w:rFonts w:ascii="Calibri" w:hAnsi="Calibri" w:cs="Calibri"/>
          <w:sz w:val="32"/>
          <w:szCs w:val="32"/>
        </w:rPr>
        <w:t xml:space="preserve"> στα 4 </w:t>
      </w:r>
      <w:proofErr w:type="spellStart"/>
      <w:r w:rsidRPr="00E36D43">
        <w:rPr>
          <w:rFonts w:ascii="Calibri" w:hAnsi="Calibri" w:cs="Calibri"/>
          <w:sz w:val="32"/>
          <w:szCs w:val="32"/>
        </w:rPr>
        <w:t>αγόρια</w:t>
      </w:r>
      <w:proofErr w:type="spellEnd"/>
      <w:r w:rsidRPr="00E36D43">
        <w:rPr>
          <w:rFonts w:ascii="Calibri" w:hAnsi="Calibri" w:cs="Calibri"/>
          <w:sz w:val="32"/>
          <w:szCs w:val="32"/>
        </w:rPr>
        <w:t xml:space="preserve"> και </w:t>
      </w:r>
      <w:proofErr w:type="spellStart"/>
      <w:r w:rsidRPr="00E36D43">
        <w:rPr>
          <w:rFonts w:ascii="Calibri" w:hAnsi="Calibri" w:cs="Calibri"/>
          <w:sz w:val="32"/>
          <w:szCs w:val="32"/>
        </w:rPr>
        <w:t>ένα</w:t>
      </w:r>
      <w:proofErr w:type="spellEnd"/>
      <w:r w:rsidRPr="00E36D43">
        <w:rPr>
          <w:rFonts w:ascii="Calibri" w:hAnsi="Calibri" w:cs="Calibri"/>
          <w:sz w:val="32"/>
          <w:szCs w:val="32"/>
        </w:rPr>
        <w:t xml:space="preserve"> στα 5 </w:t>
      </w:r>
      <w:proofErr w:type="spellStart"/>
      <w:r w:rsidRPr="00E36D43">
        <w:rPr>
          <w:rFonts w:ascii="Calibri" w:hAnsi="Calibri" w:cs="Calibri"/>
          <w:sz w:val="32"/>
          <w:szCs w:val="32"/>
        </w:rPr>
        <w:t>κορίτσια</w:t>
      </w:r>
      <w:proofErr w:type="spellEnd"/>
      <w:r w:rsidRPr="00E36D43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E36D43">
        <w:rPr>
          <w:rFonts w:ascii="Calibri" w:hAnsi="Calibri" w:cs="Calibri"/>
          <w:sz w:val="32"/>
          <w:szCs w:val="32"/>
        </w:rPr>
        <w:t>ηλικίας</w:t>
      </w:r>
      <w:proofErr w:type="spellEnd"/>
      <w:r w:rsidRPr="00E36D43">
        <w:rPr>
          <w:rFonts w:ascii="Calibri" w:hAnsi="Calibri" w:cs="Calibri"/>
          <w:sz w:val="32"/>
          <w:szCs w:val="32"/>
        </w:rPr>
        <w:t xml:space="preserve"> 15 </w:t>
      </w:r>
      <w:proofErr w:type="spellStart"/>
      <w:r w:rsidRPr="00E36D43">
        <w:rPr>
          <w:rFonts w:ascii="Calibri" w:hAnsi="Calibri" w:cs="Calibri"/>
          <w:sz w:val="32"/>
          <w:szCs w:val="32"/>
        </w:rPr>
        <w:t>ετών</w:t>
      </w:r>
      <w:proofErr w:type="spellEnd"/>
      <w:r w:rsidRPr="00E36D43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E36D43">
        <w:rPr>
          <w:rFonts w:ascii="Calibri" w:hAnsi="Calibri" w:cs="Calibri"/>
          <w:sz w:val="32"/>
          <w:szCs w:val="32"/>
        </w:rPr>
        <w:t>πίνουν</w:t>
      </w:r>
      <w:proofErr w:type="spellEnd"/>
      <w:r w:rsidRPr="00E36D43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E36D43">
        <w:rPr>
          <w:rFonts w:ascii="Calibri" w:hAnsi="Calibri" w:cs="Calibri"/>
          <w:sz w:val="32"/>
          <w:szCs w:val="32"/>
        </w:rPr>
        <w:t>τουλάχιστον</w:t>
      </w:r>
      <w:proofErr w:type="spellEnd"/>
      <w:r w:rsidRPr="00E36D43">
        <w:rPr>
          <w:rFonts w:ascii="Calibri" w:hAnsi="Calibri" w:cs="Calibri"/>
          <w:sz w:val="32"/>
          <w:szCs w:val="32"/>
        </w:rPr>
        <w:t xml:space="preserve"> 3 </w:t>
      </w:r>
      <w:proofErr w:type="spellStart"/>
      <w:r w:rsidRPr="00E36D43">
        <w:rPr>
          <w:rFonts w:ascii="Calibri" w:hAnsi="Calibri" w:cs="Calibri"/>
          <w:sz w:val="32"/>
          <w:szCs w:val="32"/>
        </w:rPr>
        <w:t>ποτα</w:t>
      </w:r>
      <w:proofErr w:type="spellEnd"/>
      <w:r w:rsidRPr="00E36D43">
        <w:rPr>
          <w:rFonts w:ascii="Calibri" w:hAnsi="Calibri" w:cs="Calibri"/>
          <w:sz w:val="32"/>
          <w:szCs w:val="32"/>
        </w:rPr>
        <w:t xml:space="preserve">́ σε μια </w:t>
      </w:r>
      <w:proofErr w:type="spellStart"/>
      <w:r w:rsidRPr="00E36D43">
        <w:rPr>
          <w:rFonts w:ascii="Calibri" w:hAnsi="Calibri" w:cs="Calibri"/>
          <w:sz w:val="32"/>
          <w:szCs w:val="32"/>
        </w:rPr>
        <w:t>συνηθισμένη</w:t>
      </w:r>
      <w:proofErr w:type="spellEnd"/>
      <w:r w:rsidRPr="00E36D43">
        <w:rPr>
          <w:rFonts w:ascii="Calibri" w:hAnsi="Calibri" w:cs="Calibri"/>
          <w:sz w:val="32"/>
          <w:szCs w:val="32"/>
        </w:rPr>
        <w:t xml:space="preserve"> τους </w:t>
      </w:r>
      <w:proofErr w:type="spellStart"/>
      <w:r w:rsidRPr="00E36D43">
        <w:rPr>
          <w:rFonts w:ascii="Calibri" w:hAnsi="Calibri" w:cs="Calibri"/>
          <w:sz w:val="32"/>
          <w:szCs w:val="32"/>
        </w:rPr>
        <w:t>έξοδο</w:t>
      </w:r>
      <w:proofErr w:type="spellEnd"/>
      <w:r w:rsidRPr="00E36D43">
        <w:rPr>
          <w:rFonts w:ascii="Calibri" w:hAnsi="Calibri" w:cs="Calibri"/>
          <w:sz w:val="32"/>
          <w:szCs w:val="32"/>
        </w:rPr>
        <w:t xml:space="preserve">. </w:t>
      </w:r>
      <w:r w:rsidRPr="00E36D43">
        <w:rPr>
          <w:rFonts w:ascii="Arial" w:hAnsi="Arial" w:cs="Arial"/>
          <w:color w:val="A3001E"/>
          <w:sz w:val="32"/>
          <w:szCs w:val="32"/>
        </w:rPr>
        <w:t>•</w:t>
      </w:r>
      <w:proofErr w:type="spellStart"/>
      <w:r w:rsidRPr="00E36D43">
        <w:rPr>
          <w:rFonts w:ascii="Calibri,Bold" w:hAnsi="Calibri,Bold"/>
          <w:color w:val="A3001E"/>
          <w:sz w:val="32"/>
          <w:szCs w:val="32"/>
        </w:rPr>
        <w:t>Καπνός</w:t>
      </w:r>
      <w:proofErr w:type="spellEnd"/>
      <w:r w:rsidRPr="00E36D43">
        <w:rPr>
          <w:rFonts w:ascii="Calibri,Bold" w:hAnsi="Calibri,Bold"/>
          <w:color w:val="A3001E"/>
          <w:sz w:val="32"/>
          <w:szCs w:val="32"/>
        </w:rPr>
        <w:t xml:space="preserve">: </w:t>
      </w:r>
      <w:proofErr w:type="spellStart"/>
      <w:r w:rsidRPr="00E36D43">
        <w:rPr>
          <w:rFonts w:ascii="Calibri" w:hAnsi="Calibri" w:cs="Calibri"/>
          <w:sz w:val="32"/>
          <w:szCs w:val="32"/>
        </w:rPr>
        <w:t>Ένας</w:t>
      </w:r>
      <w:proofErr w:type="spellEnd"/>
      <w:r w:rsidRPr="00E36D43">
        <w:rPr>
          <w:rFonts w:ascii="Calibri" w:hAnsi="Calibri" w:cs="Calibri"/>
          <w:sz w:val="32"/>
          <w:szCs w:val="32"/>
        </w:rPr>
        <w:t xml:space="preserve"> στους 10 (10,2%) </w:t>
      </w:r>
      <w:proofErr w:type="spellStart"/>
      <w:r w:rsidRPr="00E36D43">
        <w:rPr>
          <w:rFonts w:ascii="Calibri" w:hAnsi="Calibri" w:cs="Calibri"/>
          <w:sz w:val="32"/>
          <w:szCs w:val="32"/>
        </w:rPr>
        <w:t>καπνίζει</w:t>
      </w:r>
      <w:proofErr w:type="spellEnd"/>
      <w:r w:rsidRPr="00E36D43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E36D43">
        <w:rPr>
          <w:rFonts w:ascii="Calibri" w:hAnsi="Calibri" w:cs="Calibri"/>
          <w:sz w:val="32"/>
          <w:szCs w:val="32"/>
        </w:rPr>
        <w:t>καθημερινα</w:t>
      </w:r>
      <w:proofErr w:type="spellEnd"/>
      <w:r w:rsidRPr="00E36D43">
        <w:rPr>
          <w:rFonts w:ascii="Calibri" w:hAnsi="Calibri" w:cs="Calibri"/>
          <w:sz w:val="32"/>
          <w:szCs w:val="32"/>
        </w:rPr>
        <w:t xml:space="preserve">́ με την </w:t>
      </w:r>
      <w:proofErr w:type="spellStart"/>
      <w:r w:rsidRPr="00E36D43">
        <w:rPr>
          <w:rFonts w:ascii="Calibri" w:hAnsi="Calibri" w:cs="Calibri"/>
          <w:sz w:val="32"/>
          <w:szCs w:val="32"/>
        </w:rPr>
        <w:t>πλειονότητα</w:t>
      </w:r>
      <w:proofErr w:type="spellEnd"/>
      <w:r w:rsidRPr="00E36D43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E36D43">
        <w:rPr>
          <w:rFonts w:ascii="Calibri" w:hAnsi="Calibri" w:cs="Calibri"/>
          <w:sz w:val="32"/>
          <w:szCs w:val="32"/>
        </w:rPr>
        <w:t>αυτών</w:t>
      </w:r>
      <w:proofErr w:type="spellEnd"/>
      <w:r w:rsidRPr="00E36D43">
        <w:rPr>
          <w:rFonts w:ascii="Calibri" w:hAnsi="Calibri" w:cs="Calibri"/>
          <w:sz w:val="32"/>
          <w:szCs w:val="32"/>
        </w:rPr>
        <w:t xml:space="preserve"> να </w:t>
      </w:r>
      <w:proofErr w:type="spellStart"/>
      <w:r w:rsidRPr="00E36D43">
        <w:rPr>
          <w:rFonts w:ascii="Calibri" w:hAnsi="Calibri" w:cs="Calibri"/>
          <w:sz w:val="32"/>
          <w:szCs w:val="32"/>
        </w:rPr>
        <w:t>καπνίζουν</w:t>
      </w:r>
      <w:proofErr w:type="spellEnd"/>
      <w:r w:rsidRPr="00E36D43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E36D43">
        <w:rPr>
          <w:rFonts w:ascii="Calibri" w:hAnsi="Calibri" w:cs="Calibri"/>
          <w:sz w:val="32"/>
          <w:szCs w:val="32"/>
        </w:rPr>
        <w:t>τουλάχιστον</w:t>
      </w:r>
      <w:proofErr w:type="spellEnd"/>
      <w:r w:rsidRPr="00E36D43">
        <w:rPr>
          <w:rFonts w:ascii="Calibri" w:hAnsi="Calibri" w:cs="Calibri"/>
          <w:sz w:val="32"/>
          <w:szCs w:val="32"/>
        </w:rPr>
        <w:t xml:space="preserve"> 6 </w:t>
      </w:r>
      <w:proofErr w:type="spellStart"/>
      <w:r w:rsidRPr="00E36D43">
        <w:rPr>
          <w:rFonts w:ascii="Calibri" w:hAnsi="Calibri" w:cs="Calibri"/>
          <w:sz w:val="32"/>
          <w:szCs w:val="32"/>
        </w:rPr>
        <w:t>τσιγάρα</w:t>
      </w:r>
      <w:proofErr w:type="spellEnd"/>
      <w:r w:rsidRPr="00E36D43">
        <w:rPr>
          <w:rFonts w:ascii="Calibri" w:hAnsi="Calibri" w:cs="Calibri"/>
          <w:sz w:val="32"/>
          <w:szCs w:val="32"/>
        </w:rPr>
        <w:t xml:space="preserve">. </w:t>
      </w:r>
      <w:r w:rsidRPr="00E36D43">
        <w:rPr>
          <w:rFonts w:ascii="Arial" w:hAnsi="Arial" w:cs="Arial"/>
          <w:color w:val="A3001E"/>
          <w:sz w:val="32"/>
          <w:szCs w:val="32"/>
        </w:rPr>
        <w:t>•</w:t>
      </w:r>
      <w:proofErr w:type="spellStart"/>
      <w:r w:rsidRPr="00E36D43">
        <w:rPr>
          <w:rFonts w:ascii="Calibri,Bold" w:hAnsi="Calibri,Bold"/>
          <w:color w:val="A3001E"/>
          <w:sz w:val="32"/>
          <w:szCs w:val="32"/>
        </w:rPr>
        <w:t>Εκφοβισμός</w:t>
      </w:r>
      <w:proofErr w:type="spellEnd"/>
      <w:r w:rsidRPr="00E36D43">
        <w:rPr>
          <w:rFonts w:ascii="Calibri,Bold" w:hAnsi="Calibri,Bold"/>
          <w:color w:val="A3001E"/>
          <w:sz w:val="32"/>
          <w:szCs w:val="32"/>
        </w:rPr>
        <w:t xml:space="preserve">: </w:t>
      </w:r>
      <w:r w:rsidRPr="00E36D43">
        <w:rPr>
          <w:rFonts w:ascii="Calibri" w:hAnsi="Calibri" w:cs="Calibri"/>
          <w:sz w:val="32"/>
          <w:szCs w:val="32"/>
        </w:rPr>
        <w:t xml:space="preserve">Οι </w:t>
      </w:r>
      <w:proofErr w:type="spellStart"/>
      <w:r w:rsidRPr="00E36D43">
        <w:rPr>
          <w:rFonts w:ascii="Calibri" w:hAnsi="Calibri" w:cs="Calibri"/>
          <w:sz w:val="32"/>
          <w:szCs w:val="32"/>
        </w:rPr>
        <w:t>έφηβοι</w:t>
      </w:r>
      <w:proofErr w:type="spellEnd"/>
      <w:r w:rsidRPr="00E36D43">
        <w:rPr>
          <w:rFonts w:ascii="Calibri" w:hAnsi="Calibri" w:cs="Calibri"/>
          <w:sz w:val="32"/>
          <w:szCs w:val="32"/>
        </w:rPr>
        <w:t xml:space="preserve"> που </w:t>
      </w:r>
      <w:proofErr w:type="spellStart"/>
      <w:r w:rsidRPr="00E36D43">
        <w:rPr>
          <w:rFonts w:ascii="Calibri" w:hAnsi="Calibri" w:cs="Calibri"/>
          <w:sz w:val="32"/>
          <w:szCs w:val="32"/>
        </w:rPr>
        <w:t>συμμετείχαν</w:t>
      </w:r>
      <w:proofErr w:type="spellEnd"/>
      <w:r w:rsidRPr="00E36D43">
        <w:rPr>
          <w:rFonts w:ascii="Calibri" w:hAnsi="Calibri" w:cs="Calibri"/>
          <w:sz w:val="32"/>
          <w:szCs w:val="32"/>
        </w:rPr>
        <w:t xml:space="preserve"> σε </w:t>
      </w:r>
      <w:proofErr w:type="spellStart"/>
      <w:r w:rsidRPr="00E36D43">
        <w:rPr>
          <w:rFonts w:ascii="Calibri" w:hAnsi="Calibri" w:cs="Calibri"/>
          <w:sz w:val="32"/>
          <w:szCs w:val="32"/>
        </w:rPr>
        <w:t>εκφοβισμο</w:t>
      </w:r>
      <w:proofErr w:type="spellEnd"/>
      <w:r w:rsidRPr="00E36D43">
        <w:rPr>
          <w:rFonts w:ascii="Calibri" w:hAnsi="Calibri" w:cs="Calibri"/>
          <w:sz w:val="32"/>
          <w:szCs w:val="32"/>
        </w:rPr>
        <w:t xml:space="preserve">́ στο </w:t>
      </w:r>
      <w:proofErr w:type="spellStart"/>
      <w:r w:rsidRPr="00E36D43">
        <w:rPr>
          <w:rFonts w:ascii="Calibri" w:hAnsi="Calibri" w:cs="Calibri"/>
          <w:sz w:val="32"/>
          <w:szCs w:val="32"/>
        </w:rPr>
        <w:t>σχολείο</w:t>
      </w:r>
      <w:proofErr w:type="spellEnd"/>
      <w:r w:rsidRPr="00E36D43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E36D43">
        <w:rPr>
          <w:rFonts w:ascii="Calibri" w:hAnsi="Calibri" w:cs="Calibri"/>
          <w:sz w:val="32"/>
          <w:szCs w:val="32"/>
        </w:rPr>
        <w:t>τουλάχιστον</w:t>
      </w:r>
      <w:proofErr w:type="spellEnd"/>
      <w:r w:rsidRPr="00E36D43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E36D43">
        <w:rPr>
          <w:rFonts w:ascii="Calibri" w:hAnsi="Calibri" w:cs="Calibri"/>
          <w:sz w:val="32"/>
          <w:szCs w:val="32"/>
        </w:rPr>
        <w:t>δύο</w:t>
      </w:r>
      <w:proofErr w:type="spellEnd"/>
      <w:r w:rsidRPr="00E36D43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E36D43">
        <w:rPr>
          <w:rFonts w:ascii="Calibri" w:hAnsi="Calibri" w:cs="Calibri"/>
          <w:sz w:val="32"/>
          <w:szCs w:val="32"/>
        </w:rPr>
        <w:t>φορές</w:t>
      </w:r>
      <w:proofErr w:type="spellEnd"/>
      <w:r w:rsidRPr="00E36D43">
        <w:rPr>
          <w:rFonts w:ascii="Calibri" w:hAnsi="Calibri" w:cs="Calibri"/>
          <w:sz w:val="32"/>
          <w:szCs w:val="32"/>
        </w:rPr>
        <w:t xml:space="preserve"> το </w:t>
      </w:r>
      <w:proofErr w:type="spellStart"/>
      <w:r w:rsidRPr="00E36D43">
        <w:rPr>
          <w:rFonts w:ascii="Calibri" w:hAnsi="Calibri" w:cs="Calibri"/>
          <w:sz w:val="32"/>
          <w:szCs w:val="32"/>
        </w:rPr>
        <w:t>μήνα</w:t>
      </w:r>
      <w:proofErr w:type="spellEnd"/>
      <w:r w:rsidRPr="00E36D43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E36D43">
        <w:rPr>
          <w:rFonts w:ascii="Calibri" w:hAnsi="Calibri" w:cs="Calibri"/>
          <w:sz w:val="32"/>
          <w:szCs w:val="32"/>
        </w:rPr>
        <w:t>κατα</w:t>
      </w:r>
      <w:proofErr w:type="spellEnd"/>
      <w:r w:rsidRPr="00E36D43">
        <w:rPr>
          <w:rFonts w:ascii="Calibri" w:hAnsi="Calibri" w:cs="Calibri"/>
          <w:sz w:val="32"/>
          <w:szCs w:val="32"/>
        </w:rPr>
        <w:t xml:space="preserve">́ το </w:t>
      </w:r>
      <w:proofErr w:type="spellStart"/>
      <w:r w:rsidRPr="00E36D43">
        <w:rPr>
          <w:rFonts w:ascii="Calibri" w:hAnsi="Calibri" w:cs="Calibri"/>
          <w:sz w:val="32"/>
          <w:szCs w:val="32"/>
        </w:rPr>
        <w:t>προηγούμενο</w:t>
      </w:r>
      <w:proofErr w:type="spellEnd"/>
      <w:r w:rsidRPr="00E36D43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E36D43">
        <w:rPr>
          <w:rFonts w:ascii="Calibri" w:hAnsi="Calibri" w:cs="Calibri"/>
          <w:sz w:val="32"/>
          <w:szCs w:val="32"/>
        </w:rPr>
        <w:t>δίμηνο</w:t>
      </w:r>
      <w:proofErr w:type="spellEnd"/>
      <w:r w:rsidRPr="00E36D43">
        <w:rPr>
          <w:rFonts w:ascii="Calibri" w:hAnsi="Calibri" w:cs="Calibri"/>
          <w:sz w:val="32"/>
          <w:szCs w:val="32"/>
        </w:rPr>
        <w:t xml:space="preserve"> 15,8% (2010) σε </w:t>
      </w:r>
      <w:proofErr w:type="spellStart"/>
      <w:r w:rsidRPr="00E36D43">
        <w:rPr>
          <w:rFonts w:ascii="Calibri" w:hAnsi="Calibri" w:cs="Calibri"/>
          <w:sz w:val="32"/>
          <w:szCs w:val="32"/>
        </w:rPr>
        <w:t>σχέση</w:t>
      </w:r>
      <w:proofErr w:type="spellEnd"/>
      <w:r w:rsidRPr="00E36D43">
        <w:rPr>
          <w:rFonts w:ascii="Calibri" w:hAnsi="Calibri" w:cs="Calibri"/>
          <w:sz w:val="32"/>
          <w:szCs w:val="32"/>
        </w:rPr>
        <w:t xml:space="preserve"> με το 9,1%(2002) </w:t>
      </w:r>
    </w:p>
    <w:p w:rsidR="00E36D43" w:rsidRPr="00E36D43" w:rsidRDefault="00E36D43" w:rsidP="00E36D43">
      <w:pPr>
        <w:pStyle w:val="Web"/>
        <w:shd w:val="clear" w:color="auto" w:fill="FFFFFF"/>
        <w:rPr>
          <w:sz w:val="32"/>
          <w:szCs w:val="32"/>
        </w:rPr>
      </w:pPr>
      <w:r w:rsidRPr="00E36D43">
        <w:rPr>
          <w:rFonts w:ascii="Arial" w:hAnsi="Arial" w:cs="Arial"/>
          <w:color w:val="A3001E"/>
          <w:sz w:val="32"/>
          <w:szCs w:val="32"/>
        </w:rPr>
        <w:t>•</w:t>
      </w:r>
      <w:proofErr w:type="spellStart"/>
      <w:r w:rsidRPr="00E36D43">
        <w:rPr>
          <w:rFonts w:ascii="Calibri,Bold" w:hAnsi="Calibri,Bold"/>
          <w:color w:val="A3001E"/>
          <w:sz w:val="32"/>
          <w:szCs w:val="32"/>
        </w:rPr>
        <w:t>Σεξουαλικη</w:t>
      </w:r>
      <w:proofErr w:type="spellEnd"/>
      <w:r w:rsidRPr="00E36D43">
        <w:rPr>
          <w:rFonts w:ascii="Calibri,Bold" w:hAnsi="Calibri,Bold"/>
          <w:color w:val="A3001E"/>
          <w:sz w:val="32"/>
          <w:szCs w:val="32"/>
        </w:rPr>
        <w:t xml:space="preserve">́ </w:t>
      </w:r>
      <w:proofErr w:type="spellStart"/>
      <w:r w:rsidRPr="00E36D43">
        <w:rPr>
          <w:rFonts w:ascii="Calibri,Bold" w:hAnsi="Calibri,Bold"/>
          <w:color w:val="A3001E"/>
          <w:sz w:val="32"/>
          <w:szCs w:val="32"/>
        </w:rPr>
        <w:t>συμπεριφορα</w:t>
      </w:r>
      <w:proofErr w:type="spellEnd"/>
      <w:r w:rsidRPr="00E36D43">
        <w:rPr>
          <w:rFonts w:ascii="Calibri,Bold" w:hAnsi="Calibri,Bold"/>
          <w:color w:val="A3001E"/>
          <w:sz w:val="32"/>
          <w:szCs w:val="32"/>
        </w:rPr>
        <w:t xml:space="preserve">́: </w:t>
      </w:r>
      <w:r w:rsidRPr="00E36D43">
        <w:rPr>
          <w:rFonts w:ascii="Calibri" w:hAnsi="Calibri" w:cs="Calibri"/>
          <w:sz w:val="32"/>
          <w:szCs w:val="32"/>
        </w:rPr>
        <w:t xml:space="preserve">Το 29% των 15χρονων, </w:t>
      </w:r>
      <w:proofErr w:type="spellStart"/>
      <w:r w:rsidRPr="00E36D43">
        <w:rPr>
          <w:rFonts w:ascii="Calibri" w:hAnsi="Calibri" w:cs="Calibri"/>
          <w:sz w:val="32"/>
          <w:szCs w:val="32"/>
        </w:rPr>
        <w:t>περισσότερα</w:t>
      </w:r>
      <w:proofErr w:type="spellEnd"/>
      <w:r w:rsidRPr="00E36D43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E36D43">
        <w:rPr>
          <w:rFonts w:ascii="Calibri" w:hAnsi="Calibri" w:cs="Calibri"/>
          <w:sz w:val="32"/>
          <w:szCs w:val="32"/>
        </w:rPr>
        <w:t>αγόρια</w:t>
      </w:r>
      <w:proofErr w:type="spellEnd"/>
      <w:r w:rsidRPr="00E36D43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E36D43">
        <w:rPr>
          <w:rFonts w:ascii="Calibri" w:hAnsi="Calibri" w:cs="Calibri"/>
          <w:sz w:val="32"/>
          <w:szCs w:val="32"/>
        </w:rPr>
        <w:t>απο</w:t>
      </w:r>
      <w:proofErr w:type="spellEnd"/>
      <w:r w:rsidRPr="00E36D43">
        <w:rPr>
          <w:rFonts w:ascii="Calibri" w:hAnsi="Calibri" w:cs="Calibri"/>
          <w:sz w:val="32"/>
          <w:szCs w:val="32"/>
        </w:rPr>
        <w:t xml:space="preserve">́ </w:t>
      </w:r>
      <w:proofErr w:type="spellStart"/>
      <w:r w:rsidRPr="00E36D43">
        <w:rPr>
          <w:rFonts w:ascii="Calibri" w:hAnsi="Calibri" w:cs="Calibri"/>
          <w:sz w:val="32"/>
          <w:szCs w:val="32"/>
        </w:rPr>
        <w:t>κορίτσια</w:t>
      </w:r>
      <w:proofErr w:type="spellEnd"/>
      <w:r w:rsidRPr="00E36D43">
        <w:rPr>
          <w:rFonts w:ascii="Calibri" w:hAnsi="Calibri" w:cs="Calibri"/>
          <w:sz w:val="32"/>
          <w:szCs w:val="32"/>
        </w:rPr>
        <w:t xml:space="preserve">, </w:t>
      </w:r>
      <w:proofErr w:type="spellStart"/>
      <w:r w:rsidRPr="00E36D43">
        <w:rPr>
          <w:rFonts w:ascii="Calibri" w:hAnsi="Calibri" w:cs="Calibri"/>
          <w:sz w:val="32"/>
          <w:szCs w:val="32"/>
        </w:rPr>
        <w:t>αναφέρουν</w:t>
      </w:r>
      <w:proofErr w:type="spellEnd"/>
      <w:r w:rsidRPr="00E36D43">
        <w:rPr>
          <w:rFonts w:ascii="Calibri" w:hAnsi="Calibri" w:cs="Calibri"/>
          <w:sz w:val="32"/>
          <w:szCs w:val="32"/>
        </w:rPr>
        <w:t xml:space="preserve"> πως </w:t>
      </w:r>
      <w:proofErr w:type="spellStart"/>
      <w:r w:rsidRPr="00E36D43">
        <w:rPr>
          <w:rFonts w:ascii="Calibri" w:hAnsi="Calibri" w:cs="Calibri"/>
          <w:sz w:val="32"/>
          <w:szCs w:val="32"/>
        </w:rPr>
        <w:t>είχαν</w:t>
      </w:r>
      <w:proofErr w:type="spellEnd"/>
      <w:r w:rsidRPr="00E36D43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E36D43">
        <w:rPr>
          <w:rFonts w:ascii="Calibri" w:hAnsi="Calibri" w:cs="Calibri"/>
          <w:sz w:val="32"/>
          <w:szCs w:val="32"/>
        </w:rPr>
        <w:t>ήδη</w:t>
      </w:r>
      <w:proofErr w:type="spellEnd"/>
      <w:r w:rsidRPr="00E36D43">
        <w:rPr>
          <w:rFonts w:ascii="Calibri" w:hAnsi="Calibri" w:cs="Calibri"/>
          <w:sz w:val="32"/>
          <w:szCs w:val="32"/>
        </w:rPr>
        <w:t xml:space="preserve"> μια </w:t>
      </w:r>
      <w:proofErr w:type="spellStart"/>
      <w:r w:rsidRPr="00E36D43">
        <w:rPr>
          <w:rFonts w:ascii="Calibri" w:hAnsi="Calibri" w:cs="Calibri"/>
          <w:sz w:val="32"/>
          <w:szCs w:val="32"/>
        </w:rPr>
        <w:t>σεξουαλικη</w:t>
      </w:r>
      <w:proofErr w:type="spellEnd"/>
      <w:r w:rsidRPr="00E36D43">
        <w:rPr>
          <w:rFonts w:ascii="Calibri" w:hAnsi="Calibri" w:cs="Calibri"/>
          <w:sz w:val="32"/>
          <w:szCs w:val="32"/>
        </w:rPr>
        <w:t xml:space="preserve">́ </w:t>
      </w:r>
      <w:proofErr w:type="spellStart"/>
      <w:r w:rsidRPr="00E36D43">
        <w:rPr>
          <w:rFonts w:ascii="Calibri" w:hAnsi="Calibri" w:cs="Calibri"/>
          <w:sz w:val="32"/>
          <w:szCs w:val="32"/>
        </w:rPr>
        <w:t>επαφη</w:t>
      </w:r>
      <w:proofErr w:type="spellEnd"/>
      <w:r w:rsidRPr="00E36D43">
        <w:rPr>
          <w:rFonts w:ascii="Calibri" w:hAnsi="Calibri" w:cs="Calibri"/>
          <w:sz w:val="32"/>
          <w:szCs w:val="32"/>
        </w:rPr>
        <w:t xml:space="preserve">́. </w:t>
      </w:r>
    </w:p>
    <w:p w:rsidR="00E36D43" w:rsidRPr="00E36D43" w:rsidRDefault="00E36D43" w:rsidP="00E36D43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proofErr w:type="spellStart"/>
      <w:r w:rsidRPr="00E36D43">
        <w:rPr>
          <w:rFonts w:ascii="Calibri,Bold" w:eastAsia="Times New Roman" w:hAnsi="Calibri,Bold" w:cs="Times New Roman"/>
          <w:color w:val="6D2D9E"/>
          <w:sz w:val="32"/>
          <w:szCs w:val="32"/>
          <w:lang w:eastAsia="el-GR"/>
        </w:rPr>
        <w:t>Θέματακαισυμπεριφορέςυγείας</w:t>
      </w:r>
      <w:proofErr w:type="spellEnd"/>
      <w:r w:rsidRPr="00E36D43">
        <w:rPr>
          <w:rFonts w:ascii="Calibri,Bold" w:eastAsia="Times New Roman" w:hAnsi="Calibri,Bold" w:cs="Times New Roman"/>
          <w:color w:val="6D2D9E"/>
          <w:sz w:val="32"/>
          <w:szCs w:val="32"/>
          <w:lang w:eastAsia="el-GR"/>
        </w:rPr>
        <w:t xml:space="preserve"> του/της </w:t>
      </w:r>
      <w:proofErr w:type="spellStart"/>
      <w:r w:rsidRPr="00E36D43">
        <w:rPr>
          <w:rFonts w:ascii="Calibri,Bold" w:eastAsia="Times New Roman" w:hAnsi="Calibri,Bold" w:cs="Times New Roman"/>
          <w:color w:val="6D2D9E"/>
          <w:sz w:val="32"/>
          <w:szCs w:val="32"/>
          <w:lang w:eastAsia="el-GR"/>
        </w:rPr>
        <w:t>εφήβου</w:t>
      </w:r>
      <w:proofErr w:type="spellEnd"/>
      <w:r w:rsidRPr="00E36D43">
        <w:rPr>
          <w:rFonts w:ascii="Calibri,Bold" w:eastAsia="Times New Roman" w:hAnsi="Calibri,Bold" w:cs="Times New Roman"/>
          <w:color w:val="6D2D9E"/>
          <w:sz w:val="32"/>
          <w:szCs w:val="32"/>
          <w:lang w:eastAsia="el-GR"/>
        </w:rPr>
        <w:br/>
      </w:r>
      <w:proofErr w:type="spellStart"/>
      <w:r w:rsidRPr="00E36D43">
        <w:rPr>
          <w:rFonts w:ascii="Calibri,Bold" w:eastAsia="Times New Roman" w:hAnsi="Calibri,Bold" w:cs="Times New Roman"/>
          <w:color w:val="FF0000"/>
          <w:sz w:val="32"/>
          <w:szCs w:val="32"/>
          <w:lang w:eastAsia="el-GR"/>
        </w:rPr>
        <w:t>Κάπνισμα</w:t>
      </w:r>
      <w:proofErr w:type="spellEnd"/>
      <w:r w:rsidRPr="00E36D43">
        <w:rPr>
          <w:rFonts w:ascii="Calibri,Bold" w:eastAsia="Times New Roman" w:hAnsi="Calibri,Bold" w:cs="Times New Roman"/>
          <w:color w:val="FF0000"/>
          <w:sz w:val="32"/>
          <w:szCs w:val="32"/>
          <w:lang w:eastAsia="el-GR"/>
        </w:rPr>
        <w:t xml:space="preserve">- </w:t>
      </w:r>
      <w:proofErr w:type="spellStart"/>
      <w:r w:rsidRPr="00E36D43">
        <w:rPr>
          <w:rFonts w:ascii="Calibri,Bold" w:eastAsia="Times New Roman" w:hAnsi="Calibri,Bold" w:cs="Times New Roman"/>
          <w:color w:val="FF0000"/>
          <w:sz w:val="32"/>
          <w:szCs w:val="32"/>
          <w:lang w:eastAsia="el-GR"/>
        </w:rPr>
        <w:t>Αλκοόλ</w:t>
      </w:r>
      <w:proofErr w:type="spellEnd"/>
    </w:p>
    <w:p w:rsidR="00E36D43" w:rsidRPr="00E36D43" w:rsidRDefault="00E36D43" w:rsidP="00E36D4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el-GR"/>
        </w:rPr>
      </w:pPr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 xml:space="preserve">Οι </w:t>
      </w:r>
      <w:proofErr w:type="spellStart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>μισοι</w:t>
      </w:r>
      <w:proofErr w:type="spellEnd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 xml:space="preserve">́ </w:t>
      </w:r>
      <w:proofErr w:type="spellStart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>μαθητές</w:t>
      </w:r>
      <w:proofErr w:type="spellEnd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 xml:space="preserve"> δεν </w:t>
      </w:r>
      <w:proofErr w:type="spellStart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>έχουν</w:t>
      </w:r>
      <w:proofErr w:type="spellEnd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 xml:space="preserve"> </w:t>
      </w:r>
      <w:proofErr w:type="spellStart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>καπνίσει</w:t>
      </w:r>
      <w:proofErr w:type="spellEnd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 xml:space="preserve"> </w:t>
      </w:r>
      <w:proofErr w:type="spellStart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>ποτε</w:t>
      </w:r>
      <w:proofErr w:type="spellEnd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 xml:space="preserve">́ (56%). </w:t>
      </w:r>
    </w:p>
    <w:p w:rsidR="00E36D43" w:rsidRPr="00E36D43" w:rsidRDefault="00E36D43" w:rsidP="00E36D4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el-GR"/>
        </w:rPr>
      </w:pPr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 xml:space="preserve">9 στους 10 </w:t>
      </w:r>
      <w:proofErr w:type="spellStart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>δήλωσαν</w:t>
      </w:r>
      <w:proofErr w:type="spellEnd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 xml:space="preserve"> </w:t>
      </w:r>
      <w:proofErr w:type="spellStart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>ότι</w:t>
      </w:r>
      <w:proofErr w:type="spellEnd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 xml:space="preserve"> δεν </w:t>
      </w:r>
      <w:proofErr w:type="spellStart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>καπνίζουν</w:t>
      </w:r>
      <w:proofErr w:type="spellEnd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 xml:space="preserve"> </w:t>
      </w:r>
      <w:proofErr w:type="spellStart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>μπορει</w:t>
      </w:r>
      <w:proofErr w:type="spellEnd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 xml:space="preserve">́ </w:t>
      </w:r>
      <w:proofErr w:type="spellStart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>όμως</w:t>
      </w:r>
      <w:proofErr w:type="spellEnd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 xml:space="preserve"> να </w:t>
      </w:r>
      <w:proofErr w:type="spellStart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>έχουν</w:t>
      </w:r>
      <w:proofErr w:type="spellEnd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 xml:space="preserve"> </w:t>
      </w:r>
      <w:proofErr w:type="spellStart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>κάνει</w:t>
      </w:r>
      <w:proofErr w:type="spellEnd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 xml:space="preserve"> </w:t>
      </w:r>
    </w:p>
    <w:p w:rsidR="00E36D43" w:rsidRPr="00E36D43" w:rsidRDefault="00E36D43" w:rsidP="00E36D43">
      <w:pPr>
        <w:shd w:val="clear" w:color="auto" w:fill="FFFFFF"/>
        <w:spacing w:before="100" w:beforeAutospacing="1" w:after="100" w:afterAutospacing="1"/>
        <w:ind w:left="720"/>
        <w:rPr>
          <w:rFonts w:ascii="Arial" w:eastAsia="Times New Roman" w:hAnsi="Arial" w:cs="Arial"/>
          <w:sz w:val="32"/>
          <w:szCs w:val="32"/>
          <w:lang w:eastAsia="el-GR"/>
        </w:rPr>
      </w:pPr>
      <w:proofErr w:type="spellStart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>χρήση</w:t>
      </w:r>
      <w:proofErr w:type="spellEnd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 xml:space="preserve"> </w:t>
      </w:r>
      <w:proofErr w:type="spellStart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>καπνου</w:t>
      </w:r>
      <w:proofErr w:type="spellEnd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 xml:space="preserve">́. </w:t>
      </w:r>
    </w:p>
    <w:p w:rsidR="00E36D43" w:rsidRPr="00E36D43" w:rsidRDefault="00E36D43" w:rsidP="00E36D4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el-GR"/>
        </w:rPr>
      </w:pPr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 xml:space="preserve">1 στους 10 </w:t>
      </w:r>
      <w:proofErr w:type="spellStart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>μαθητές</w:t>
      </w:r>
      <w:proofErr w:type="spellEnd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 xml:space="preserve"> να </w:t>
      </w:r>
      <w:proofErr w:type="spellStart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>αναφέρει</w:t>
      </w:r>
      <w:proofErr w:type="spellEnd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 xml:space="preserve"> </w:t>
      </w:r>
      <w:proofErr w:type="spellStart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>ότι</w:t>
      </w:r>
      <w:proofErr w:type="spellEnd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 xml:space="preserve"> </w:t>
      </w:r>
      <w:proofErr w:type="spellStart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>συστηματικα</w:t>
      </w:r>
      <w:proofErr w:type="spellEnd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 xml:space="preserve">́ </w:t>
      </w:r>
      <w:proofErr w:type="spellStart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>καπνίζει</w:t>
      </w:r>
      <w:proofErr w:type="spellEnd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 xml:space="preserve"> </w:t>
      </w:r>
      <w:proofErr w:type="spellStart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>πάνω</w:t>
      </w:r>
      <w:proofErr w:type="spellEnd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 xml:space="preserve"> </w:t>
      </w:r>
      <w:proofErr w:type="spellStart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>απο</w:t>
      </w:r>
      <w:proofErr w:type="spellEnd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 xml:space="preserve">́ 1 </w:t>
      </w:r>
      <w:proofErr w:type="spellStart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>τσιγάρο</w:t>
      </w:r>
      <w:proofErr w:type="spellEnd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 xml:space="preserve"> την </w:t>
      </w:r>
      <w:proofErr w:type="spellStart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>εβδομάδα</w:t>
      </w:r>
      <w:proofErr w:type="spellEnd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 xml:space="preserve">. </w:t>
      </w:r>
    </w:p>
    <w:p w:rsidR="00E36D43" w:rsidRPr="00E36D43" w:rsidRDefault="00E36D43" w:rsidP="00E36D4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el-GR"/>
        </w:rPr>
      </w:pPr>
      <w:proofErr w:type="spellStart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>Απο</w:t>
      </w:r>
      <w:proofErr w:type="spellEnd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 xml:space="preserve">́ τους </w:t>
      </w:r>
      <w:proofErr w:type="spellStart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>μαθητές</w:t>
      </w:r>
      <w:proofErr w:type="spellEnd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 xml:space="preserve"> που </w:t>
      </w:r>
      <w:proofErr w:type="spellStart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>καπνίζουν</w:t>
      </w:r>
      <w:proofErr w:type="spellEnd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 xml:space="preserve"> ή </w:t>
      </w:r>
      <w:proofErr w:type="spellStart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>κάπνισαν</w:t>
      </w:r>
      <w:proofErr w:type="spellEnd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 xml:space="preserve"> οι </w:t>
      </w:r>
      <w:r w:rsidRPr="00E36D43">
        <w:rPr>
          <w:rFonts w:ascii="Calibri" w:eastAsia="Times New Roman" w:hAnsi="Calibri" w:cs="Calibri"/>
          <w:color w:val="FF0000"/>
          <w:sz w:val="32"/>
          <w:szCs w:val="32"/>
          <w:lang w:eastAsia="el-GR"/>
        </w:rPr>
        <w:t xml:space="preserve">6 στους 10 </w:t>
      </w:r>
      <w:proofErr w:type="spellStart"/>
      <w:r w:rsidRPr="00E36D43">
        <w:rPr>
          <w:rFonts w:ascii="Calibri" w:eastAsia="Times New Roman" w:hAnsi="Calibri" w:cs="Calibri"/>
          <w:color w:val="FF0000"/>
          <w:sz w:val="32"/>
          <w:szCs w:val="32"/>
          <w:lang w:eastAsia="el-GR"/>
        </w:rPr>
        <w:t>δοκίμασαν</w:t>
      </w:r>
      <w:proofErr w:type="spellEnd"/>
      <w:r w:rsidRPr="00E36D43">
        <w:rPr>
          <w:rFonts w:ascii="Calibri" w:eastAsia="Times New Roman" w:hAnsi="Calibri" w:cs="Calibri"/>
          <w:color w:val="FF0000"/>
          <w:sz w:val="32"/>
          <w:szCs w:val="32"/>
          <w:lang w:eastAsia="el-GR"/>
        </w:rPr>
        <w:t xml:space="preserve"> τον </w:t>
      </w:r>
      <w:proofErr w:type="spellStart"/>
      <w:r w:rsidRPr="00E36D43">
        <w:rPr>
          <w:rFonts w:ascii="Calibri" w:eastAsia="Times New Roman" w:hAnsi="Calibri" w:cs="Calibri"/>
          <w:color w:val="FF0000"/>
          <w:sz w:val="32"/>
          <w:szCs w:val="32"/>
          <w:lang w:eastAsia="el-GR"/>
        </w:rPr>
        <w:t>καπνο</w:t>
      </w:r>
      <w:proofErr w:type="spellEnd"/>
      <w:r w:rsidRPr="00E36D43">
        <w:rPr>
          <w:rFonts w:ascii="Calibri" w:eastAsia="Times New Roman" w:hAnsi="Calibri" w:cs="Calibri"/>
          <w:color w:val="FF0000"/>
          <w:sz w:val="32"/>
          <w:szCs w:val="32"/>
          <w:lang w:eastAsia="el-GR"/>
        </w:rPr>
        <w:t xml:space="preserve">́ σε </w:t>
      </w:r>
      <w:proofErr w:type="spellStart"/>
      <w:r w:rsidRPr="00E36D43">
        <w:rPr>
          <w:rFonts w:ascii="Calibri" w:eastAsia="Times New Roman" w:hAnsi="Calibri" w:cs="Calibri"/>
          <w:color w:val="FF0000"/>
          <w:sz w:val="32"/>
          <w:szCs w:val="32"/>
          <w:lang w:eastAsia="el-GR"/>
        </w:rPr>
        <w:t>ηλικία</w:t>
      </w:r>
      <w:proofErr w:type="spellEnd"/>
      <w:r w:rsidRPr="00E36D43">
        <w:rPr>
          <w:rFonts w:ascii="Calibri" w:eastAsia="Times New Roman" w:hAnsi="Calibri" w:cs="Calibri"/>
          <w:color w:val="FF0000"/>
          <w:sz w:val="32"/>
          <w:szCs w:val="32"/>
          <w:lang w:eastAsia="el-GR"/>
        </w:rPr>
        <w:t xml:space="preserve"> </w:t>
      </w:r>
      <w:proofErr w:type="spellStart"/>
      <w:r w:rsidRPr="00E36D43">
        <w:rPr>
          <w:rFonts w:ascii="Calibri" w:eastAsia="Times New Roman" w:hAnsi="Calibri" w:cs="Calibri"/>
          <w:color w:val="FF0000"/>
          <w:sz w:val="32"/>
          <w:szCs w:val="32"/>
          <w:lang w:eastAsia="el-GR"/>
        </w:rPr>
        <w:t>μικρότερη</w:t>
      </w:r>
      <w:proofErr w:type="spellEnd"/>
      <w:r w:rsidRPr="00E36D43">
        <w:rPr>
          <w:rFonts w:ascii="Calibri" w:eastAsia="Times New Roman" w:hAnsi="Calibri" w:cs="Calibri"/>
          <w:color w:val="FF0000"/>
          <w:sz w:val="32"/>
          <w:szCs w:val="32"/>
          <w:lang w:eastAsia="el-GR"/>
        </w:rPr>
        <w:t xml:space="preserve"> </w:t>
      </w:r>
      <w:proofErr w:type="spellStart"/>
      <w:r w:rsidRPr="00E36D43">
        <w:rPr>
          <w:rFonts w:ascii="Calibri" w:eastAsia="Times New Roman" w:hAnsi="Calibri" w:cs="Calibri"/>
          <w:color w:val="FF0000"/>
          <w:sz w:val="32"/>
          <w:szCs w:val="32"/>
          <w:lang w:eastAsia="el-GR"/>
        </w:rPr>
        <w:t>απο</w:t>
      </w:r>
      <w:proofErr w:type="spellEnd"/>
      <w:r w:rsidRPr="00E36D43">
        <w:rPr>
          <w:rFonts w:ascii="Calibri" w:eastAsia="Times New Roman" w:hAnsi="Calibri" w:cs="Calibri"/>
          <w:color w:val="FF0000"/>
          <w:sz w:val="32"/>
          <w:szCs w:val="32"/>
          <w:lang w:eastAsia="el-GR"/>
        </w:rPr>
        <w:t xml:space="preserve">́ 15 </w:t>
      </w:r>
      <w:proofErr w:type="spellStart"/>
      <w:r w:rsidRPr="00E36D43">
        <w:rPr>
          <w:rFonts w:ascii="Calibri" w:eastAsia="Times New Roman" w:hAnsi="Calibri" w:cs="Calibri"/>
          <w:color w:val="FF0000"/>
          <w:sz w:val="32"/>
          <w:szCs w:val="32"/>
          <w:lang w:eastAsia="el-GR"/>
        </w:rPr>
        <w:t>ετών</w:t>
      </w:r>
      <w:proofErr w:type="spellEnd"/>
      <w:r w:rsidRPr="00E36D43">
        <w:rPr>
          <w:rFonts w:ascii="Calibri" w:eastAsia="Times New Roman" w:hAnsi="Calibri" w:cs="Calibri"/>
          <w:color w:val="FF0000"/>
          <w:sz w:val="32"/>
          <w:szCs w:val="32"/>
          <w:lang w:eastAsia="el-GR"/>
        </w:rPr>
        <w:t xml:space="preserve">. </w:t>
      </w:r>
    </w:p>
    <w:p w:rsidR="00E36D43" w:rsidRPr="00E36D43" w:rsidRDefault="00E36D43" w:rsidP="00E36D4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el-GR"/>
        </w:rPr>
      </w:pPr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 xml:space="preserve">4 στους 10 </w:t>
      </w:r>
      <w:proofErr w:type="spellStart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>μαθητές</w:t>
      </w:r>
      <w:proofErr w:type="spellEnd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 xml:space="preserve"> </w:t>
      </w:r>
      <w:proofErr w:type="spellStart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>αναφέρουν</w:t>
      </w:r>
      <w:proofErr w:type="spellEnd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 xml:space="preserve"> </w:t>
      </w:r>
      <w:proofErr w:type="spellStart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>χρήση</w:t>
      </w:r>
      <w:proofErr w:type="spellEnd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 xml:space="preserve"> </w:t>
      </w:r>
      <w:proofErr w:type="spellStart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>αλκοόλ</w:t>
      </w:r>
      <w:proofErr w:type="spellEnd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 xml:space="preserve"> 1 ή 2 </w:t>
      </w:r>
      <w:proofErr w:type="spellStart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>μέρες</w:t>
      </w:r>
      <w:proofErr w:type="spellEnd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 xml:space="preserve"> την </w:t>
      </w:r>
      <w:proofErr w:type="spellStart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>εβδομάδα</w:t>
      </w:r>
      <w:proofErr w:type="spellEnd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 xml:space="preserve">. Στην </w:t>
      </w:r>
      <w:proofErr w:type="spellStart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>τακτικότερη</w:t>
      </w:r>
      <w:proofErr w:type="spellEnd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 xml:space="preserve"> </w:t>
      </w:r>
      <w:proofErr w:type="spellStart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>χρήση</w:t>
      </w:r>
      <w:proofErr w:type="spellEnd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 xml:space="preserve"> </w:t>
      </w:r>
      <w:proofErr w:type="spellStart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>αλκοόλ</w:t>
      </w:r>
      <w:proofErr w:type="spellEnd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 xml:space="preserve"> </w:t>
      </w:r>
      <w:proofErr w:type="spellStart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>υπερτερούν</w:t>
      </w:r>
      <w:proofErr w:type="spellEnd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 xml:space="preserve"> τα </w:t>
      </w:r>
      <w:proofErr w:type="spellStart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>αγόρια</w:t>
      </w:r>
      <w:proofErr w:type="spellEnd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 xml:space="preserve"> με </w:t>
      </w:r>
      <w:proofErr w:type="spellStart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>διαφορα</w:t>
      </w:r>
      <w:proofErr w:type="spellEnd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 xml:space="preserve">́ </w:t>
      </w:r>
      <w:proofErr w:type="spellStart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>στατιστικα</w:t>
      </w:r>
      <w:proofErr w:type="spellEnd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 xml:space="preserve">́ </w:t>
      </w:r>
      <w:proofErr w:type="spellStart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>σημαντικη</w:t>
      </w:r>
      <w:proofErr w:type="spellEnd"/>
      <w:r w:rsidRPr="00E36D43">
        <w:rPr>
          <w:rFonts w:ascii="Calibri" w:eastAsia="Times New Roman" w:hAnsi="Calibri" w:cs="Calibri"/>
          <w:sz w:val="32"/>
          <w:szCs w:val="32"/>
          <w:lang w:eastAsia="el-GR"/>
        </w:rPr>
        <w:t xml:space="preserve">́ </w:t>
      </w:r>
    </w:p>
    <w:p w:rsidR="00E36D43" w:rsidRPr="00E36D43" w:rsidRDefault="00E36D43" w:rsidP="00E36D4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FF0000"/>
          <w:sz w:val="32"/>
          <w:szCs w:val="32"/>
          <w:lang w:eastAsia="el-GR"/>
        </w:rPr>
      </w:pPr>
      <w:proofErr w:type="spellStart"/>
      <w:r w:rsidRPr="00E36D43">
        <w:rPr>
          <w:rFonts w:ascii="Calibri" w:eastAsia="Times New Roman" w:hAnsi="Calibri" w:cs="Calibri"/>
          <w:color w:val="FF0000"/>
          <w:sz w:val="32"/>
          <w:szCs w:val="32"/>
          <w:lang w:eastAsia="el-GR"/>
        </w:rPr>
        <w:t>Συστηματικη</w:t>
      </w:r>
      <w:proofErr w:type="spellEnd"/>
      <w:r w:rsidRPr="00E36D43">
        <w:rPr>
          <w:rFonts w:ascii="Calibri" w:eastAsia="Times New Roman" w:hAnsi="Calibri" w:cs="Calibri"/>
          <w:color w:val="FF0000"/>
          <w:sz w:val="32"/>
          <w:szCs w:val="32"/>
          <w:lang w:eastAsia="el-GR"/>
        </w:rPr>
        <w:t xml:space="preserve">́ </w:t>
      </w:r>
      <w:proofErr w:type="spellStart"/>
      <w:r w:rsidRPr="00E36D43">
        <w:rPr>
          <w:rFonts w:ascii="Calibri" w:eastAsia="Times New Roman" w:hAnsi="Calibri" w:cs="Calibri"/>
          <w:color w:val="FF0000"/>
          <w:sz w:val="32"/>
          <w:szCs w:val="32"/>
          <w:lang w:eastAsia="el-GR"/>
        </w:rPr>
        <w:t>χρήση</w:t>
      </w:r>
      <w:proofErr w:type="spellEnd"/>
      <w:r w:rsidRPr="00E36D43">
        <w:rPr>
          <w:rFonts w:ascii="Calibri" w:eastAsia="Times New Roman" w:hAnsi="Calibri" w:cs="Calibri"/>
          <w:color w:val="FF0000"/>
          <w:sz w:val="32"/>
          <w:szCs w:val="32"/>
          <w:lang w:eastAsia="el-GR"/>
        </w:rPr>
        <w:t xml:space="preserve"> </w:t>
      </w:r>
      <w:proofErr w:type="spellStart"/>
      <w:r w:rsidRPr="00E36D43">
        <w:rPr>
          <w:rFonts w:ascii="Calibri" w:eastAsia="Times New Roman" w:hAnsi="Calibri" w:cs="Calibri"/>
          <w:color w:val="FF0000"/>
          <w:sz w:val="32"/>
          <w:szCs w:val="32"/>
          <w:lang w:eastAsia="el-GR"/>
        </w:rPr>
        <w:t>αλκοόλ</w:t>
      </w:r>
      <w:proofErr w:type="spellEnd"/>
      <w:r w:rsidRPr="00E36D43">
        <w:rPr>
          <w:rFonts w:ascii="Calibri" w:eastAsia="Times New Roman" w:hAnsi="Calibri" w:cs="Calibri"/>
          <w:color w:val="FF0000"/>
          <w:sz w:val="32"/>
          <w:szCs w:val="32"/>
          <w:lang w:eastAsia="el-GR"/>
        </w:rPr>
        <w:t xml:space="preserve">, </w:t>
      </w:r>
      <w:proofErr w:type="spellStart"/>
      <w:r w:rsidRPr="00E36D43">
        <w:rPr>
          <w:rFonts w:ascii="Calibri" w:eastAsia="Times New Roman" w:hAnsi="Calibri" w:cs="Calibri"/>
          <w:color w:val="FF0000"/>
          <w:sz w:val="32"/>
          <w:szCs w:val="32"/>
          <w:lang w:eastAsia="el-GR"/>
        </w:rPr>
        <w:t>δηλαδη</w:t>
      </w:r>
      <w:proofErr w:type="spellEnd"/>
      <w:r w:rsidRPr="00E36D43">
        <w:rPr>
          <w:rFonts w:ascii="Calibri" w:eastAsia="Times New Roman" w:hAnsi="Calibri" w:cs="Calibri"/>
          <w:color w:val="FF0000"/>
          <w:sz w:val="32"/>
          <w:szCs w:val="32"/>
          <w:lang w:eastAsia="el-GR"/>
        </w:rPr>
        <w:t xml:space="preserve">́ </w:t>
      </w:r>
      <w:proofErr w:type="spellStart"/>
      <w:r w:rsidRPr="00E36D43">
        <w:rPr>
          <w:rFonts w:ascii="Calibri" w:eastAsia="Times New Roman" w:hAnsi="Calibri" w:cs="Calibri"/>
          <w:color w:val="FF0000"/>
          <w:sz w:val="32"/>
          <w:szCs w:val="32"/>
          <w:lang w:eastAsia="el-GR"/>
        </w:rPr>
        <w:t>κατανάλωση</w:t>
      </w:r>
      <w:proofErr w:type="spellEnd"/>
      <w:r w:rsidRPr="00E36D43">
        <w:rPr>
          <w:rFonts w:ascii="Calibri" w:eastAsia="Times New Roman" w:hAnsi="Calibri" w:cs="Calibri"/>
          <w:color w:val="FF0000"/>
          <w:sz w:val="32"/>
          <w:szCs w:val="32"/>
          <w:lang w:eastAsia="el-GR"/>
        </w:rPr>
        <w:t xml:space="preserve"> </w:t>
      </w:r>
      <w:proofErr w:type="spellStart"/>
      <w:r w:rsidRPr="00E36D43">
        <w:rPr>
          <w:rFonts w:ascii="Calibri" w:eastAsia="Times New Roman" w:hAnsi="Calibri" w:cs="Calibri"/>
          <w:color w:val="FF0000"/>
          <w:sz w:val="32"/>
          <w:szCs w:val="32"/>
          <w:lang w:eastAsia="el-GR"/>
        </w:rPr>
        <w:t>περισσότερου</w:t>
      </w:r>
      <w:proofErr w:type="spellEnd"/>
      <w:r w:rsidRPr="00E36D43">
        <w:rPr>
          <w:rFonts w:ascii="Calibri" w:eastAsia="Times New Roman" w:hAnsi="Calibri" w:cs="Calibri"/>
          <w:color w:val="FF0000"/>
          <w:sz w:val="32"/>
          <w:szCs w:val="32"/>
          <w:lang w:eastAsia="el-GR"/>
        </w:rPr>
        <w:t xml:space="preserve"> </w:t>
      </w:r>
      <w:proofErr w:type="spellStart"/>
      <w:r w:rsidRPr="00E36D43">
        <w:rPr>
          <w:rFonts w:ascii="Calibri" w:eastAsia="Times New Roman" w:hAnsi="Calibri" w:cs="Calibri"/>
          <w:color w:val="FF0000"/>
          <w:sz w:val="32"/>
          <w:szCs w:val="32"/>
          <w:lang w:eastAsia="el-GR"/>
        </w:rPr>
        <w:t>απο</w:t>
      </w:r>
      <w:proofErr w:type="spellEnd"/>
      <w:r w:rsidRPr="00E36D43">
        <w:rPr>
          <w:rFonts w:ascii="Calibri" w:eastAsia="Times New Roman" w:hAnsi="Calibri" w:cs="Calibri"/>
          <w:color w:val="FF0000"/>
          <w:sz w:val="32"/>
          <w:szCs w:val="32"/>
          <w:lang w:eastAsia="el-GR"/>
        </w:rPr>
        <w:t xml:space="preserve">́ </w:t>
      </w:r>
      <w:proofErr w:type="spellStart"/>
      <w:r w:rsidRPr="00E36D43">
        <w:rPr>
          <w:rFonts w:ascii="Calibri" w:eastAsia="Times New Roman" w:hAnsi="Calibri" w:cs="Calibri"/>
          <w:color w:val="FF0000"/>
          <w:sz w:val="32"/>
          <w:szCs w:val="32"/>
          <w:lang w:eastAsia="el-GR"/>
        </w:rPr>
        <w:t>ένα</w:t>
      </w:r>
      <w:proofErr w:type="spellEnd"/>
      <w:r w:rsidRPr="00E36D43">
        <w:rPr>
          <w:rFonts w:ascii="Calibri" w:eastAsia="Times New Roman" w:hAnsi="Calibri" w:cs="Calibri"/>
          <w:color w:val="FF0000"/>
          <w:sz w:val="32"/>
          <w:szCs w:val="32"/>
          <w:lang w:eastAsia="el-GR"/>
        </w:rPr>
        <w:t xml:space="preserve"> </w:t>
      </w:r>
      <w:proofErr w:type="spellStart"/>
      <w:r w:rsidRPr="00E36D43">
        <w:rPr>
          <w:rFonts w:ascii="Calibri" w:eastAsia="Times New Roman" w:hAnsi="Calibri" w:cs="Calibri"/>
          <w:color w:val="FF0000"/>
          <w:sz w:val="32"/>
          <w:szCs w:val="32"/>
          <w:lang w:eastAsia="el-GR"/>
        </w:rPr>
        <w:t>αλκοολούχο</w:t>
      </w:r>
      <w:proofErr w:type="spellEnd"/>
      <w:r w:rsidRPr="00E36D43">
        <w:rPr>
          <w:rFonts w:ascii="Calibri" w:eastAsia="Times New Roman" w:hAnsi="Calibri" w:cs="Calibri"/>
          <w:color w:val="FF0000"/>
          <w:sz w:val="32"/>
          <w:szCs w:val="32"/>
          <w:lang w:eastAsia="el-GR"/>
        </w:rPr>
        <w:t xml:space="preserve"> </w:t>
      </w:r>
      <w:proofErr w:type="spellStart"/>
      <w:r w:rsidRPr="00E36D43">
        <w:rPr>
          <w:rFonts w:ascii="Calibri" w:eastAsia="Times New Roman" w:hAnsi="Calibri" w:cs="Calibri"/>
          <w:color w:val="FF0000"/>
          <w:sz w:val="32"/>
          <w:szCs w:val="32"/>
          <w:lang w:eastAsia="el-GR"/>
        </w:rPr>
        <w:t>ποτο</w:t>
      </w:r>
      <w:proofErr w:type="spellEnd"/>
      <w:r w:rsidRPr="00E36D43">
        <w:rPr>
          <w:rFonts w:ascii="Calibri" w:eastAsia="Times New Roman" w:hAnsi="Calibri" w:cs="Calibri"/>
          <w:color w:val="FF0000"/>
          <w:sz w:val="32"/>
          <w:szCs w:val="32"/>
          <w:lang w:eastAsia="el-GR"/>
        </w:rPr>
        <w:t xml:space="preserve">́ για 3 ή </w:t>
      </w:r>
      <w:proofErr w:type="spellStart"/>
      <w:r w:rsidRPr="00E36D43">
        <w:rPr>
          <w:rFonts w:ascii="Calibri" w:eastAsia="Times New Roman" w:hAnsi="Calibri" w:cs="Calibri"/>
          <w:color w:val="FF0000"/>
          <w:sz w:val="32"/>
          <w:szCs w:val="32"/>
          <w:lang w:eastAsia="el-GR"/>
        </w:rPr>
        <w:t>περισσότερες</w:t>
      </w:r>
      <w:proofErr w:type="spellEnd"/>
      <w:r w:rsidRPr="00E36D43">
        <w:rPr>
          <w:rFonts w:ascii="Calibri" w:eastAsia="Times New Roman" w:hAnsi="Calibri" w:cs="Calibri"/>
          <w:color w:val="FF0000"/>
          <w:sz w:val="32"/>
          <w:szCs w:val="32"/>
          <w:lang w:eastAsia="el-GR"/>
        </w:rPr>
        <w:t xml:space="preserve"> </w:t>
      </w:r>
      <w:proofErr w:type="spellStart"/>
      <w:r w:rsidRPr="00E36D43">
        <w:rPr>
          <w:rFonts w:ascii="Calibri" w:eastAsia="Times New Roman" w:hAnsi="Calibri" w:cs="Calibri"/>
          <w:color w:val="FF0000"/>
          <w:sz w:val="32"/>
          <w:szCs w:val="32"/>
          <w:lang w:eastAsia="el-GR"/>
        </w:rPr>
        <w:t>ημέρες</w:t>
      </w:r>
      <w:proofErr w:type="spellEnd"/>
      <w:r w:rsidRPr="00E36D43">
        <w:rPr>
          <w:rFonts w:ascii="Calibri" w:eastAsia="Times New Roman" w:hAnsi="Calibri" w:cs="Calibri"/>
          <w:color w:val="FF0000"/>
          <w:sz w:val="32"/>
          <w:szCs w:val="32"/>
          <w:lang w:eastAsia="el-GR"/>
        </w:rPr>
        <w:t xml:space="preserve"> τον </w:t>
      </w:r>
      <w:proofErr w:type="spellStart"/>
      <w:r w:rsidRPr="00E36D43">
        <w:rPr>
          <w:rFonts w:ascii="Calibri" w:eastAsia="Times New Roman" w:hAnsi="Calibri" w:cs="Calibri"/>
          <w:color w:val="FF0000"/>
          <w:sz w:val="32"/>
          <w:szCs w:val="32"/>
          <w:lang w:eastAsia="el-GR"/>
        </w:rPr>
        <w:t>τελευταίο</w:t>
      </w:r>
      <w:proofErr w:type="spellEnd"/>
      <w:r w:rsidRPr="00E36D43">
        <w:rPr>
          <w:rFonts w:ascii="Calibri" w:eastAsia="Times New Roman" w:hAnsi="Calibri" w:cs="Calibri"/>
          <w:color w:val="FF0000"/>
          <w:sz w:val="32"/>
          <w:szCs w:val="32"/>
          <w:lang w:eastAsia="el-GR"/>
        </w:rPr>
        <w:t xml:space="preserve"> </w:t>
      </w:r>
      <w:proofErr w:type="spellStart"/>
      <w:r w:rsidRPr="00E36D43">
        <w:rPr>
          <w:rFonts w:ascii="Calibri" w:eastAsia="Times New Roman" w:hAnsi="Calibri" w:cs="Calibri"/>
          <w:color w:val="FF0000"/>
          <w:sz w:val="32"/>
          <w:szCs w:val="32"/>
          <w:lang w:eastAsia="el-GR"/>
        </w:rPr>
        <w:t>μήνα</w:t>
      </w:r>
      <w:proofErr w:type="spellEnd"/>
      <w:r w:rsidRPr="00E36D43">
        <w:rPr>
          <w:rFonts w:ascii="Calibri" w:eastAsia="Times New Roman" w:hAnsi="Calibri" w:cs="Calibri"/>
          <w:color w:val="FF0000"/>
          <w:sz w:val="32"/>
          <w:szCs w:val="32"/>
          <w:lang w:eastAsia="el-GR"/>
        </w:rPr>
        <w:t xml:space="preserve">, </w:t>
      </w:r>
      <w:proofErr w:type="spellStart"/>
      <w:r w:rsidRPr="00E36D43">
        <w:rPr>
          <w:rFonts w:ascii="Calibri" w:eastAsia="Times New Roman" w:hAnsi="Calibri" w:cs="Calibri"/>
          <w:color w:val="FF0000"/>
          <w:sz w:val="32"/>
          <w:szCs w:val="32"/>
          <w:lang w:eastAsia="el-GR"/>
        </w:rPr>
        <w:t>έκανε</w:t>
      </w:r>
      <w:proofErr w:type="spellEnd"/>
      <w:r w:rsidRPr="00E36D43">
        <w:rPr>
          <w:rFonts w:ascii="Calibri" w:eastAsia="Times New Roman" w:hAnsi="Calibri" w:cs="Calibri"/>
          <w:color w:val="FF0000"/>
          <w:sz w:val="32"/>
          <w:szCs w:val="32"/>
          <w:lang w:eastAsia="el-GR"/>
        </w:rPr>
        <w:t xml:space="preserve"> 1 στους 6 </w:t>
      </w:r>
      <w:proofErr w:type="spellStart"/>
      <w:r w:rsidRPr="00E36D43">
        <w:rPr>
          <w:rFonts w:ascii="Calibri" w:eastAsia="Times New Roman" w:hAnsi="Calibri" w:cs="Calibri"/>
          <w:color w:val="FF0000"/>
          <w:sz w:val="32"/>
          <w:szCs w:val="32"/>
          <w:lang w:eastAsia="el-GR"/>
        </w:rPr>
        <w:t>μαθητές</w:t>
      </w:r>
      <w:proofErr w:type="spellEnd"/>
      <w:r w:rsidRPr="00E36D43">
        <w:rPr>
          <w:rFonts w:ascii="Calibri" w:eastAsia="Times New Roman" w:hAnsi="Calibri" w:cs="Calibri"/>
          <w:color w:val="FF0000"/>
          <w:sz w:val="32"/>
          <w:szCs w:val="32"/>
          <w:lang w:eastAsia="el-GR"/>
        </w:rPr>
        <w:t xml:space="preserve"> </w:t>
      </w:r>
    </w:p>
    <w:p w:rsidR="00E36D43" w:rsidRPr="00E36D43" w:rsidRDefault="00E36D43">
      <w:pPr>
        <w:rPr>
          <w:sz w:val="32"/>
          <w:szCs w:val="32"/>
        </w:rPr>
      </w:pPr>
      <w:bookmarkStart w:id="0" w:name="_GoBack"/>
      <w:bookmarkEnd w:id="0"/>
    </w:p>
    <w:p w:rsidR="00E36D43" w:rsidRPr="00E36D43" w:rsidRDefault="00E36D43">
      <w:pPr>
        <w:rPr>
          <w:sz w:val="32"/>
          <w:szCs w:val="32"/>
        </w:rPr>
      </w:pPr>
    </w:p>
    <w:sectPr w:rsidR="00E36D43" w:rsidRPr="00E36D43" w:rsidSect="00A0647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,Bold">
    <w:altName w:val="Calibri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F4228"/>
    <w:multiLevelType w:val="multilevel"/>
    <w:tmpl w:val="8232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43"/>
    <w:rsid w:val="00A06477"/>
    <w:rsid w:val="00E3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72F3F8"/>
  <w15:chartTrackingRefBased/>
  <w15:docId w15:val="{ABC49DC9-108A-EC4C-8D91-D3D89EA9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36D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01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8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734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0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7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6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8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213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2021-02-11T08:02:00Z</dcterms:created>
  <dcterms:modified xsi:type="dcterms:W3CDTF">2021-02-11T08:05:00Z</dcterms:modified>
</cp:coreProperties>
</file>