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8F" w:rsidRPr="00E43870" w:rsidRDefault="00B57714">
      <w:pPr>
        <w:rPr>
          <w:b/>
        </w:rPr>
      </w:pPr>
      <w:r w:rsidRPr="00E43870">
        <w:rPr>
          <w:b/>
        </w:rPr>
        <w:t xml:space="preserve">    ΕΡΓΑΣΤΗΡΙΟ ΦΥΣΙΚΗΣ ΣΤΟ ΑΠΛΟ ΕΚΚΡΕΜΕΣ ΜΕ ΤΗΝ ΧΡΗΣΗ ΤΟΥ  </w:t>
      </w:r>
      <w:r w:rsidRPr="00E43870">
        <w:rPr>
          <w:b/>
          <w:lang w:val="en-US"/>
        </w:rPr>
        <w:t>PHET</w:t>
      </w:r>
      <w:r w:rsidRPr="00E43870">
        <w:rPr>
          <w:b/>
        </w:rPr>
        <w:t>.</w:t>
      </w:r>
      <w:r w:rsidRPr="00E43870">
        <w:rPr>
          <w:b/>
          <w:lang w:val="en-US"/>
        </w:rPr>
        <w:t>COLORADO</w:t>
      </w:r>
    </w:p>
    <w:p w:rsidR="00092B87" w:rsidRDefault="00092B87">
      <w:pPr>
        <w:rPr>
          <w:b/>
        </w:rPr>
      </w:pPr>
      <w:r w:rsidRPr="00E43870">
        <w:rPr>
          <w:b/>
        </w:rPr>
        <w:t xml:space="preserve">  </w:t>
      </w:r>
      <w:r w:rsidR="00B57714" w:rsidRPr="00E43870">
        <w:rPr>
          <w:b/>
        </w:rPr>
        <w:t>Γ ΓΥΜΝΑΣΙΟΥ-2ο ΓΥΜ</w:t>
      </w:r>
      <w:r w:rsidR="009E4A46" w:rsidRPr="00E43870">
        <w:rPr>
          <w:b/>
        </w:rPr>
        <w:t xml:space="preserve">ΝΑΣΙΟ ΓΛΥΦΑΔΑΣ-ΚΑΘΗΓΗΤΗΣ </w:t>
      </w:r>
      <w:r w:rsidR="00B57714" w:rsidRPr="00E43870">
        <w:rPr>
          <w:b/>
        </w:rPr>
        <w:t xml:space="preserve"> ΑΥΓΟΥΣΤΑΚΗΣ</w:t>
      </w:r>
      <w:r w:rsidRPr="00E43870">
        <w:rPr>
          <w:b/>
        </w:rPr>
        <w:t xml:space="preserve"> ΒΑΣΙΛΗΣ</w:t>
      </w:r>
      <w:r w:rsidR="009E4A46" w:rsidRPr="00E43870">
        <w:rPr>
          <w:b/>
        </w:rPr>
        <w:t>-ΦΥΣΙΚΟΣ</w:t>
      </w:r>
    </w:p>
    <w:p w:rsidR="00127D5D" w:rsidRDefault="00F35EAC">
      <w:pPr>
        <w:rPr>
          <w:b/>
          <w:sz w:val="24"/>
          <w:szCs w:val="24"/>
        </w:rPr>
      </w:pPr>
      <w:r>
        <w:rPr>
          <w:b/>
          <w:sz w:val="24"/>
          <w:szCs w:val="24"/>
        </w:rPr>
        <w:t>Απλό ή μαθηματικό εκκρεμές είναι μία διάταξη η οποία αποτελείται από ένα μη εκτατό- μη  ελαστικό νήμα, στο ένα άκρο του οποίου είναι εξαρτημένο ένα</w:t>
      </w:r>
      <w:r w:rsidR="001E129C" w:rsidRPr="001E129C">
        <w:rPr>
          <w:b/>
          <w:sz w:val="24"/>
          <w:szCs w:val="24"/>
        </w:rPr>
        <w:t xml:space="preserve"> </w:t>
      </w:r>
      <w:r w:rsidR="001E129C">
        <w:rPr>
          <w:b/>
          <w:sz w:val="24"/>
          <w:szCs w:val="24"/>
        </w:rPr>
        <w:t xml:space="preserve">συμπαγές </w:t>
      </w:r>
      <w:r>
        <w:rPr>
          <w:b/>
          <w:sz w:val="24"/>
          <w:szCs w:val="24"/>
        </w:rPr>
        <w:t xml:space="preserve"> σφαιρίδιο μικρών διαστάσεων και το άλλο άκρο του  εξαρτάται από ένα ακλόνητο </w:t>
      </w:r>
      <w:proofErr w:type="spellStart"/>
      <w:r>
        <w:rPr>
          <w:b/>
          <w:sz w:val="24"/>
          <w:szCs w:val="24"/>
        </w:rPr>
        <w:t>σημείο.,π.χ</w:t>
      </w:r>
      <w:proofErr w:type="spellEnd"/>
      <w:r>
        <w:rPr>
          <w:b/>
          <w:sz w:val="24"/>
          <w:szCs w:val="24"/>
        </w:rPr>
        <w:t>.</w:t>
      </w:r>
      <w:r w:rsidR="001E129C">
        <w:rPr>
          <w:b/>
          <w:sz w:val="24"/>
          <w:szCs w:val="24"/>
        </w:rPr>
        <w:t xml:space="preserve"> από έναν ορθοστάτη ,όπως  το είχαμε εξαρτήσει στο εργαστήριό μας στην  Α  </w:t>
      </w:r>
      <w:proofErr w:type="spellStart"/>
      <w:r w:rsidR="001E129C">
        <w:rPr>
          <w:b/>
          <w:sz w:val="24"/>
          <w:szCs w:val="24"/>
        </w:rPr>
        <w:t>Γυμνασίου,όταν</w:t>
      </w:r>
      <w:proofErr w:type="spellEnd"/>
      <w:r w:rsidR="001E129C">
        <w:rPr>
          <w:b/>
          <w:sz w:val="24"/>
          <w:szCs w:val="24"/>
        </w:rPr>
        <w:t xml:space="preserve"> μετρούσαμε την περίοδο του εκκρεμούς και   θυμόμαστε ότι το συμπαγές σφαιρίδιο μπορεί να είναι από πλαστελίνη ή ένα μεταλλικό βαρίδιο.</w:t>
      </w:r>
    </w:p>
    <w:p w:rsidR="00F35EAC" w:rsidRDefault="00127D5D">
      <w:pPr>
        <w:rPr>
          <w:sz w:val="24"/>
          <w:szCs w:val="24"/>
        </w:rPr>
      </w:pPr>
      <w:r w:rsidRPr="00C963EB">
        <w:rPr>
          <w:sz w:val="24"/>
          <w:szCs w:val="24"/>
        </w:rPr>
        <w:t xml:space="preserve">Πηγαίνω </w:t>
      </w:r>
      <w:proofErr w:type="spellStart"/>
      <w:r w:rsidRPr="00C963EB">
        <w:rPr>
          <w:sz w:val="24"/>
          <w:szCs w:val="24"/>
        </w:rPr>
        <w:t>Google&gt;&gt;γράφω</w:t>
      </w:r>
      <w:proofErr w:type="spellEnd"/>
      <w:r w:rsidRPr="00C963EB">
        <w:rPr>
          <w:sz w:val="24"/>
          <w:szCs w:val="24"/>
        </w:rPr>
        <w:t xml:space="preserve"> </w:t>
      </w:r>
      <w:proofErr w:type="spellStart"/>
      <w:r w:rsidRPr="00C963EB">
        <w:rPr>
          <w:b/>
          <w:sz w:val="24"/>
          <w:szCs w:val="24"/>
        </w:rPr>
        <w:t>phet</w:t>
      </w:r>
      <w:proofErr w:type="spellEnd"/>
      <w:r w:rsidRPr="00C963EB">
        <w:rPr>
          <w:b/>
          <w:sz w:val="24"/>
          <w:szCs w:val="24"/>
        </w:rPr>
        <w:t xml:space="preserve"> </w:t>
      </w:r>
      <w:proofErr w:type="spellStart"/>
      <w:r w:rsidRPr="00C963EB">
        <w:rPr>
          <w:b/>
          <w:sz w:val="24"/>
          <w:szCs w:val="24"/>
        </w:rPr>
        <w:t>simulations</w:t>
      </w:r>
      <w:r w:rsidRPr="00C963EB">
        <w:rPr>
          <w:sz w:val="24"/>
          <w:szCs w:val="24"/>
        </w:rPr>
        <w:t>&gt;&gt;</w:t>
      </w:r>
      <w:r w:rsidR="00C963EB" w:rsidRPr="00C963EB">
        <w:rPr>
          <w:sz w:val="24"/>
          <w:szCs w:val="24"/>
        </w:rPr>
        <w:t>επιλέγω,</w:t>
      </w:r>
      <w:r w:rsidR="00C963EB" w:rsidRPr="00C963EB">
        <w:rPr>
          <w:b/>
          <w:sz w:val="24"/>
          <w:szCs w:val="24"/>
          <w:u w:val="single"/>
        </w:rPr>
        <w:t>φυσική</w:t>
      </w:r>
      <w:proofErr w:type="spellEnd"/>
      <w:r w:rsidR="00C963EB" w:rsidRPr="00C963EB">
        <w:rPr>
          <w:b/>
          <w:sz w:val="24"/>
          <w:szCs w:val="24"/>
          <w:u w:val="single"/>
        </w:rPr>
        <w:t>-προσομοιώσεις</w:t>
      </w:r>
      <w:r w:rsidR="00C963EB" w:rsidRPr="00C963EB">
        <w:rPr>
          <w:sz w:val="24"/>
          <w:szCs w:val="24"/>
        </w:rPr>
        <w:t xml:space="preserve"> </w:t>
      </w:r>
      <w:proofErr w:type="spellStart"/>
      <w:r w:rsidR="00C963EB" w:rsidRPr="00C963EB">
        <w:rPr>
          <w:b/>
          <w:sz w:val="24"/>
          <w:szCs w:val="24"/>
        </w:rPr>
        <w:t>PhET</w:t>
      </w:r>
      <w:r w:rsidR="00C963EB" w:rsidRPr="00C963EB">
        <w:rPr>
          <w:sz w:val="24"/>
          <w:szCs w:val="24"/>
        </w:rPr>
        <w:t>&gt;&gt;στην</w:t>
      </w:r>
      <w:proofErr w:type="spellEnd"/>
      <w:r w:rsidR="00C963EB" w:rsidRPr="00C963EB">
        <w:rPr>
          <w:sz w:val="24"/>
          <w:szCs w:val="24"/>
        </w:rPr>
        <w:t xml:space="preserve"> ιστοσελίδα που μπαίνω </w:t>
      </w:r>
      <w:proofErr w:type="spellStart"/>
      <w:r w:rsidR="00C963EB" w:rsidRPr="00C963EB">
        <w:rPr>
          <w:sz w:val="24"/>
          <w:szCs w:val="24"/>
        </w:rPr>
        <w:t>επιλέγω</w:t>
      </w:r>
      <w:r w:rsidR="00C963EB" w:rsidRPr="00C963EB">
        <w:rPr>
          <w:b/>
          <w:sz w:val="24"/>
          <w:szCs w:val="24"/>
        </w:rPr>
        <w:t>,Εργαστήριο</w:t>
      </w:r>
      <w:proofErr w:type="spellEnd"/>
      <w:r w:rsidR="00C963EB" w:rsidRPr="00C963EB">
        <w:rPr>
          <w:b/>
          <w:sz w:val="24"/>
          <w:szCs w:val="24"/>
        </w:rPr>
        <w:t xml:space="preserve"> </w:t>
      </w:r>
      <w:proofErr w:type="spellStart"/>
      <w:r w:rsidR="00C963EB" w:rsidRPr="00C963EB">
        <w:rPr>
          <w:b/>
          <w:sz w:val="24"/>
          <w:szCs w:val="24"/>
        </w:rPr>
        <w:t>εκκρεμούς</w:t>
      </w:r>
      <w:r w:rsidR="00C963EB" w:rsidRPr="00C963EB">
        <w:rPr>
          <w:sz w:val="24"/>
          <w:szCs w:val="24"/>
        </w:rPr>
        <w:t>&gt;&gt;&gt;στην</w:t>
      </w:r>
      <w:proofErr w:type="spellEnd"/>
      <w:r w:rsidR="00C963EB" w:rsidRPr="00C963EB">
        <w:rPr>
          <w:sz w:val="24"/>
          <w:szCs w:val="24"/>
        </w:rPr>
        <w:t xml:space="preserve"> σελίδα που βγαίνει </w:t>
      </w:r>
      <w:proofErr w:type="spellStart"/>
      <w:r w:rsidR="00C963EB" w:rsidRPr="00C963EB">
        <w:rPr>
          <w:sz w:val="24"/>
          <w:szCs w:val="24"/>
        </w:rPr>
        <w:t>επιλέγω,</w:t>
      </w:r>
      <w:r w:rsidR="00C963EB" w:rsidRPr="00C963EB">
        <w:rPr>
          <w:b/>
          <w:sz w:val="24"/>
          <w:szCs w:val="24"/>
        </w:rPr>
        <w:t>εργαστήριο</w:t>
      </w:r>
      <w:r w:rsidR="00C963EB">
        <w:rPr>
          <w:sz w:val="24"/>
          <w:szCs w:val="24"/>
        </w:rPr>
        <w:t>&gt;&gt;εισέρχομαι</w:t>
      </w:r>
      <w:proofErr w:type="spellEnd"/>
      <w:r w:rsidR="00C963EB">
        <w:rPr>
          <w:sz w:val="24"/>
          <w:szCs w:val="24"/>
        </w:rPr>
        <w:t xml:space="preserve"> </w:t>
      </w:r>
      <w:r w:rsidR="00204F80">
        <w:rPr>
          <w:sz w:val="24"/>
          <w:szCs w:val="24"/>
        </w:rPr>
        <w:t xml:space="preserve">στο εργαστήριο και επιλέγω αριστερά κάτω </w:t>
      </w:r>
      <w:r w:rsidR="00204F80" w:rsidRPr="00204F80">
        <w:rPr>
          <w:b/>
          <w:sz w:val="24"/>
          <w:szCs w:val="24"/>
        </w:rPr>
        <w:t xml:space="preserve">μέτρηση </w:t>
      </w:r>
      <w:proofErr w:type="spellStart"/>
      <w:r w:rsidR="00204F80" w:rsidRPr="00204F80">
        <w:rPr>
          <w:b/>
          <w:sz w:val="24"/>
          <w:szCs w:val="24"/>
        </w:rPr>
        <w:t>περιόδου</w:t>
      </w:r>
      <w:r w:rsidR="00204F80">
        <w:rPr>
          <w:sz w:val="24"/>
          <w:szCs w:val="24"/>
        </w:rPr>
        <w:t>.Δεξιά</w:t>
      </w:r>
      <w:proofErr w:type="spellEnd"/>
      <w:r w:rsidR="00204F80">
        <w:rPr>
          <w:sz w:val="24"/>
          <w:szCs w:val="24"/>
        </w:rPr>
        <w:t xml:space="preserve"> πάνω έχει τις επιλογές για </w:t>
      </w:r>
      <w:proofErr w:type="spellStart"/>
      <w:r w:rsidR="00204F80">
        <w:rPr>
          <w:sz w:val="24"/>
          <w:szCs w:val="24"/>
        </w:rPr>
        <w:t>μήκος,μάζα,βαρύτητα</w:t>
      </w:r>
      <w:proofErr w:type="spellEnd"/>
      <w:r w:rsidR="00204F80">
        <w:rPr>
          <w:sz w:val="24"/>
          <w:szCs w:val="24"/>
        </w:rPr>
        <w:t xml:space="preserve"> και τριβή(επιλέγω </w:t>
      </w:r>
      <w:r w:rsidR="00204F80" w:rsidRPr="00204F80">
        <w:rPr>
          <w:b/>
          <w:sz w:val="24"/>
          <w:szCs w:val="24"/>
        </w:rPr>
        <w:t>καθόλου</w:t>
      </w:r>
      <w:r w:rsidR="00204F80">
        <w:rPr>
          <w:sz w:val="24"/>
          <w:szCs w:val="24"/>
        </w:rPr>
        <w:t>)</w:t>
      </w:r>
      <w:r w:rsidR="00462959">
        <w:rPr>
          <w:sz w:val="24"/>
          <w:szCs w:val="24"/>
        </w:rPr>
        <w:t xml:space="preserve">.Αφού έχω επιλέξει </w:t>
      </w:r>
      <w:proofErr w:type="spellStart"/>
      <w:r w:rsidR="00462959">
        <w:rPr>
          <w:sz w:val="24"/>
          <w:szCs w:val="24"/>
        </w:rPr>
        <w:t>μήκος,μάζα,βαρύτητα,φέρνω</w:t>
      </w:r>
      <w:proofErr w:type="spellEnd"/>
      <w:r w:rsidR="00462959">
        <w:rPr>
          <w:sz w:val="24"/>
          <w:szCs w:val="24"/>
        </w:rPr>
        <w:t xml:space="preserve"> τον </w:t>
      </w:r>
      <w:r w:rsidR="002B42D8">
        <w:rPr>
          <w:b/>
          <w:sz w:val="24"/>
          <w:szCs w:val="24"/>
        </w:rPr>
        <w:t>κέρ</w:t>
      </w:r>
      <w:r w:rsidR="00462959" w:rsidRPr="003B3E88">
        <w:rPr>
          <w:b/>
          <w:sz w:val="24"/>
          <w:szCs w:val="24"/>
        </w:rPr>
        <w:t>σορα</w:t>
      </w:r>
      <w:r w:rsidR="00462959">
        <w:rPr>
          <w:sz w:val="24"/>
          <w:szCs w:val="24"/>
        </w:rPr>
        <w:t xml:space="preserve"> επάνω στο σώμα και εκτρέπω το εκκρεμές κατά την γωνία που θέλω και μετά αφήνοντας </w:t>
      </w:r>
      <w:proofErr w:type="spellStart"/>
      <w:r w:rsidR="00462959">
        <w:rPr>
          <w:sz w:val="24"/>
          <w:szCs w:val="24"/>
        </w:rPr>
        <w:t>το,ξεκινάει</w:t>
      </w:r>
      <w:proofErr w:type="spellEnd"/>
      <w:r w:rsidR="00462959">
        <w:rPr>
          <w:sz w:val="24"/>
          <w:szCs w:val="24"/>
        </w:rPr>
        <w:t xml:space="preserve"> η </w:t>
      </w:r>
      <w:proofErr w:type="spellStart"/>
      <w:r w:rsidR="00462959">
        <w:rPr>
          <w:sz w:val="24"/>
          <w:szCs w:val="24"/>
        </w:rPr>
        <w:t>ταλάντωση.Ενώ</w:t>
      </w:r>
      <w:proofErr w:type="spellEnd"/>
      <w:r w:rsidR="00462959">
        <w:rPr>
          <w:sz w:val="24"/>
          <w:szCs w:val="24"/>
        </w:rPr>
        <w:t xml:space="preserve"> έχει ξεκινήσει η </w:t>
      </w:r>
      <w:proofErr w:type="spellStart"/>
      <w:r w:rsidR="00462959">
        <w:rPr>
          <w:sz w:val="24"/>
          <w:szCs w:val="24"/>
        </w:rPr>
        <w:t>ταλάντωση,πηγαίνω</w:t>
      </w:r>
      <w:proofErr w:type="spellEnd"/>
      <w:r w:rsidR="00462959">
        <w:rPr>
          <w:sz w:val="24"/>
          <w:szCs w:val="24"/>
        </w:rPr>
        <w:t xml:space="preserve"> δεξιά στο </w:t>
      </w:r>
      <w:r w:rsidR="00462959" w:rsidRPr="003B3E88">
        <w:rPr>
          <w:b/>
          <w:sz w:val="24"/>
          <w:szCs w:val="24"/>
        </w:rPr>
        <w:t>κουτάκι περίοδος</w:t>
      </w:r>
      <w:r w:rsidR="001E129C" w:rsidRPr="00204F80">
        <w:rPr>
          <w:b/>
          <w:sz w:val="24"/>
          <w:szCs w:val="24"/>
        </w:rPr>
        <w:t xml:space="preserve"> </w:t>
      </w:r>
      <w:r w:rsidR="003B3E88">
        <w:rPr>
          <w:sz w:val="24"/>
          <w:szCs w:val="24"/>
        </w:rPr>
        <w:t xml:space="preserve"> και το θέτω σε </w:t>
      </w:r>
      <w:proofErr w:type="spellStart"/>
      <w:r w:rsidR="003B3E88">
        <w:rPr>
          <w:sz w:val="24"/>
          <w:szCs w:val="24"/>
        </w:rPr>
        <w:t>λειτουργία,ώστε</w:t>
      </w:r>
      <w:proofErr w:type="spellEnd"/>
      <w:r w:rsidR="003B3E88">
        <w:rPr>
          <w:sz w:val="24"/>
          <w:szCs w:val="24"/>
        </w:rPr>
        <w:t xml:space="preserve"> να μετρήσει την περίοδο της συγκεκριμένης </w:t>
      </w:r>
      <w:proofErr w:type="spellStart"/>
      <w:r w:rsidR="003B3E88">
        <w:rPr>
          <w:sz w:val="24"/>
          <w:szCs w:val="24"/>
        </w:rPr>
        <w:t>ταλάντωσης.Οταν</w:t>
      </w:r>
      <w:proofErr w:type="spellEnd"/>
      <w:r w:rsidR="003B3E88">
        <w:rPr>
          <w:sz w:val="24"/>
          <w:szCs w:val="24"/>
        </w:rPr>
        <w:t xml:space="preserve">  θέλω ,αφού έχω μετρήσει την </w:t>
      </w:r>
      <w:proofErr w:type="spellStart"/>
      <w:r w:rsidR="003B3E88">
        <w:rPr>
          <w:sz w:val="24"/>
          <w:szCs w:val="24"/>
        </w:rPr>
        <w:t>περίοδο,να</w:t>
      </w:r>
      <w:proofErr w:type="spellEnd"/>
      <w:r w:rsidR="003B3E88">
        <w:rPr>
          <w:sz w:val="24"/>
          <w:szCs w:val="24"/>
        </w:rPr>
        <w:t xml:space="preserve"> σταματήσω την </w:t>
      </w:r>
      <w:proofErr w:type="spellStart"/>
      <w:r w:rsidR="003B3E88">
        <w:rPr>
          <w:sz w:val="24"/>
          <w:szCs w:val="24"/>
        </w:rPr>
        <w:t>ταλάντωση,πατάω</w:t>
      </w:r>
      <w:proofErr w:type="spellEnd"/>
      <w:r w:rsidR="003B3E88">
        <w:rPr>
          <w:sz w:val="24"/>
          <w:szCs w:val="24"/>
        </w:rPr>
        <w:t xml:space="preserve"> το κόκκινο ε</w:t>
      </w:r>
      <w:r w:rsidR="00413C96">
        <w:rPr>
          <w:sz w:val="24"/>
          <w:szCs w:val="24"/>
        </w:rPr>
        <w:t xml:space="preserve">ξάγωνο ακριβώς  κάτω από το </w:t>
      </w:r>
      <w:proofErr w:type="spellStart"/>
      <w:r w:rsidR="00413C96">
        <w:rPr>
          <w:sz w:val="24"/>
          <w:szCs w:val="24"/>
        </w:rPr>
        <w:t>εκκρεμές.Μετά</w:t>
      </w:r>
      <w:proofErr w:type="spellEnd"/>
      <w:r w:rsidR="00413C96">
        <w:rPr>
          <w:sz w:val="24"/>
          <w:szCs w:val="24"/>
        </w:rPr>
        <w:t xml:space="preserve"> αλλάζω τα στοιχεία του εκκρεμούς που θέλω και ξεκινάω την καινούργια ταλάντωση για να μετρήσω την περίοδό της, </w:t>
      </w:r>
      <w:proofErr w:type="spellStart"/>
      <w:r w:rsidR="00413C96">
        <w:rPr>
          <w:sz w:val="24"/>
          <w:szCs w:val="24"/>
        </w:rPr>
        <w:t>κ.ο.κ</w:t>
      </w:r>
      <w:proofErr w:type="spellEnd"/>
      <w:r w:rsidR="00413C96">
        <w:rPr>
          <w:sz w:val="24"/>
          <w:szCs w:val="24"/>
        </w:rPr>
        <w:t>.</w:t>
      </w:r>
    </w:p>
    <w:p w:rsidR="00B406FC" w:rsidRDefault="00413C96">
      <w:pPr>
        <w:rPr>
          <w:sz w:val="24"/>
          <w:szCs w:val="24"/>
        </w:rPr>
      </w:pPr>
      <w:r>
        <w:rPr>
          <w:sz w:val="24"/>
          <w:szCs w:val="24"/>
        </w:rPr>
        <w:t xml:space="preserve">Η εργαστηριακή άσκηση που θα </w:t>
      </w:r>
      <w:proofErr w:type="spellStart"/>
      <w:r>
        <w:rPr>
          <w:sz w:val="24"/>
          <w:szCs w:val="24"/>
        </w:rPr>
        <w:t>εκτελέσετε,αναφέρεται</w:t>
      </w:r>
      <w:proofErr w:type="spellEnd"/>
      <w:r>
        <w:rPr>
          <w:sz w:val="24"/>
          <w:szCs w:val="24"/>
        </w:rPr>
        <w:t xml:space="preserve"> στην μελέτη της εξάρτησης της περιόδου</w:t>
      </w:r>
      <w:r w:rsidR="0051085A">
        <w:rPr>
          <w:sz w:val="24"/>
          <w:szCs w:val="24"/>
        </w:rPr>
        <w:t xml:space="preserve"> Τ</w:t>
      </w:r>
      <w:r>
        <w:rPr>
          <w:sz w:val="24"/>
          <w:szCs w:val="24"/>
        </w:rPr>
        <w:t xml:space="preserve"> της ταλάντωσης</w:t>
      </w:r>
      <w:r w:rsidR="0051085A">
        <w:rPr>
          <w:sz w:val="24"/>
          <w:szCs w:val="24"/>
        </w:rPr>
        <w:t xml:space="preserve"> του εκκρεμούς από τις διάφορες μεταβλητές </w:t>
      </w:r>
      <w:proofErr w:type="spellStart"/>
      <w:r w:rsidR="0051085A">
        <w:rPr>
          <w:sz w:val="24"/>
          <w:szCs w:val="24"/>
        </w:rPr>
        <w:t>της,όπως</w:t>
      </w:r>
      <w:proofErr w:type="spellEnd"/>
      <w:r w:rsidR="0051085A">
        <w:rPr>
          <w:sz w:val="24"/>
          <w:szCs w:val="24"/>
        </w:rPr>
        <w:t xml:space="preserve"> γωνία </w:t>
      </w:r>
      <w:proofErr w:type="spellStart"/>
      <w:r w:rsidR="0051085A">
        <w:rPr>
          <w:sz w:val="24"/>
          <w:szCs w:val="24"/>
        </w:rPr>
        <w:t>εκτροπής,μήκος,μάζα,βαρυτικό</w:t>
      </w:r>
      <w:proofErr w:type="spellEnd"/>
      <w:r w:rsidR="0051085A">
        <w:rPr>
          <w:sz w:val="24"/>
          <w:szCs w:val="24"/>
        </w:rPr>
        <w:t xml:space="preserve"> </w:t>
      </w:r>
      <w:proofErr w:type="spellStart"/>
      <w:r w:rsidR="0051085A">
        <w:rPr>
          <w:sz w:val="24"/>
          <w:szCs w:val="24"/>
        </w:rPr>
        <w:t>πεδίο.Μελετώντας</w:t>
      </w:r>
      <w:proofErr w:type="spellEnd"/>
      <w:r w:rsidR="0051085A">
        <w:rPr>
          <w:sz w:val="24"/>
          <w:szCs w:val="24"/>
        </w:rPr>
        <w:t xml:space="preserve"> τις μετρήσεις μεταξύ περιόδου και κάθε μεταβλητής και συγκρίνοντας αυτές μεταξύ </w:t>
      </w:r>
      <w:proofErr w:type="spellStart"/>
      <w:r w:rsidR="0051085A">
        <w:rPr>
          <w:sz w:val="24"/>
          <w:szCs w:val="24"/>
        </w:rPr>
        <w:t>τους,καταλήγουμε</w:t>
      </w:r>
      <w:proofErr w:type="spellEnd"/>
      <w:r w:rsidR="0051085A">
        <w:rPr>
          <w:sz w:val="24"/>
          <w:szCs w:val="24"/>
        </w:rPr>
        <w:t xml:space="preserve"> σε ένα</w:t>
      </w:r>
      <w:r w:rsidR="007C5206">
        <w:rPr>
          <w:sz w:val="24"/>
          <w:szCs w:val="24"/>
        </w:rPr>
        <w:t xml:space="preserve"> επιμέρους συμπέρασμα για αυτή μόνο την μεταβλητή και την περίοδο </w:t>
      </w:r>
      <w:r w:rsidR="0051085A">
        <w:rPr>
          <w:sz w:val="24"/>
          <w:szCs w:val="24"/>
        </w:rPr>
        <w:t xml:space="preserve"> και από όλα τα επιμέρους συμπεράσματα καταλήγουμε</w:t>
      </w:r>
      <w:r w:rsidR="007C5206">
        <w:rPr>
          <w:sz w:val="24"/>
          <w:szCs w:val="24"/>
        </w:rPr>
        <w:t xml:space="preserve"> σε ένα γενικό συμπέρασμα της εξάρτησης της περιόδου από όλες τις μεταβλητές</w:t>
      </w:r>
      <w:r w:rsidR="006A12D6">
        <w:rPr>
          <w:sz w:val="24"/>
          <w:szCs w:val="24"/>
        </w:rPr>
        <w:t xml:space="preserve"> μαζί </w:t>
      </w:r>
      <w:r w:rsidR="007C5206">
        <w:rPr>
          <w:sz w:val="24"/>
          <w:szCs w:val="24"/>
        </w:rPr>
        <w:t xml:space="preserve"> και τελικά την συγκεκριμένη εξάρτηση την εκφράζουμε και με μία μαθηματική </w:t>
      </w:r>
      <w:proofErr w:type="spellStart"/>
      <w:r w:rsidR="007C5206">
        <w:rPr>
          <w:sz w:val="24"/>
          <w:szCs w:val="24"/>
        </w:rPr>
        <w:t>εξίσωση.Με</w:t>
      </w:r>
      <w:proofErr w:type="spellEnd"/>
      <w:r w:rsidR="007C5206">
        <w:rPr>
          <w:sz w:val="24"/>
          <w:szCs w:val="24"/>
        </w:rPr>
        <w:t xml:space="preserve"> αυτόν τον τρόπο προχωράει η επιστήμη της </w:t>
      </w:r>
      <w:proofErr w:type="spellStart"/>
      <w:r w:rsidR="007C5206">
        <w:rPr>
          <w:sz w:val="24"/>
          <w:szCs w:val="24"/>
        </w:rPr>
        <w:t>φυσικής,ερμηνεύει</w:t>
      </w:r>
      <w:proofErr w:type="spellEnd"/>
      <w:r w:rsidR="007C5206">
        <w:rPr>
          <w:sz w:val="24"/>
          <w:szCs w:val="24"/>
        </w:rPr>
        <w:t xml:space="preserve"> τα φυσικά </w:t>
      </w:r>
      <w:proofErr w:type="spellStart"/>
      <w:r w:rsidR="007C5206">
        <w:rPr>
          <w:sz w:val="24"/>
          <w:szCs w:val="24"/>
        </w:rPr>
        <w:t>φαινόμενα,βρίσκει</w:t>
      </w:r>
      <w:proofErr w:type="spellEnd"/>
      <w:r w:rsidR="007C5206">
        <w:rPr>
          <w:sz w:val="24"/>
          <w:szCs w:val="24"/>
        </w:rPr>
        <w:t xml:space="preserve"> τους  </w:t>
      </w:r>
      <w:proofErr w:type="spellStart"/>
      <w:r w:rsidR="007C5206">
        <w:rPr>
          <w:sz w:val="24"/>
          <w:szCs w:val="24"/>
        </w:rPr>
        <w:t>νόμους,εφαρμόζει</w:t>
      </w:r>
      <w:proofErr w:type="spellEnd"/>
      <w:r w:rsidR="007C5206">
        <w:rPr>
          <w:sz w:val="24"/>
          <w:szCs w:val="24"/>
        </w:rPr>
        <w:t xml:space="preserve"> τα συμπεράσματα  , δημιουργεί τον πολιτισμό μέσα στον οποίο ζούμε και συνεχώς τον βελτιώνει με στόχο να κάνει την ζωή μας </w:t>
      </w:r>
      <w:proofErr w:type="spellStart"/>
      <w:r w:rsidR="007C5206">
        <w:rPr>
          <w:sz w:val="24"/>
          <w:szCs w:val="24"/>
        </w:rPr>
        <w:t>ευκολότερη,καλύτερη</w:t>
      </w:r>
      <w:proofErr w:type="spellEnd"/>
      <w:r w:rsidR="007C5206">
        <w:rPr>
          <w:sz w:val="24"/>
          <w:szCs w:val="24"/>
        </w:rPr>
        <w:t xml:space="preserve"> και </w:t>
      </w:r>
      <w:proofErr w:type="spellStart"/>
      <w:r w:rsidR="007C5206">
        <w:rPr>
          <w:sz w:val="24"/>
          <w:szCs w:val="24"/>
        </w:rPr>
        <w:t>ασφαλέστερη</w:t>
      </w:r>
      <w:r w:rsidR="002A2B1E">
        <w:rPr>
          <w:sz w:val="24"/>
          <w:szCs w:val="24"/>
        </w:rPr>
        <w:t>.Εργαστείτε</w:t>
      </w:r>
      <w:proofErr w:type="spellEnd"/>
      <w:r w:rsidR="002A2B1E">
        <w:rPr>
          <w:sz w:val="24"/>
          <w:szCs w:val="24"/>
        </w:rPr>
        <w:t xml:space="preserve"> κάνοντας αυτήν την εργαστηριακή άσκηση</w:t>
      </w:r>
      <w:r w:rsidR="006A12D6">
        <w:rPr>
          <w:sz w:val="24"/>
          <w:szCs w:val="24"/>
        </w:rPr>
        <w:t>,</w:t>
      </w:r>
      <w:r w:rsidR="002A2B1E">
        <w:rPr>
          <w:sz w:val="24"/>
          <w:szCs w:val="24"/>
        </w:rPr>
        <w:t xml:space="preserve"> γιατί με τις ασκήσεις αυτές αποκτάτε δεξιότητες </w:t>
      </w:r>
      <w:proofErr w:type="spellStart"/>
      <w:r w:rsidR="002A2B1E">
        <w:rPr>
          <w:sz w:val="24"/>
          <w:szCs w:val="24"/>
        </w:rPr>
        <w:t>εκτέλεσης,καταγραφής,σύγκρισης</w:t>
      </w:r>
      <w:proofErr w:type="spellEnd"/>
      <w:r w:rsidR="002A2B1E">
        <w:rPr>
          <w:sz w:val="24"/>
          <w:szCs w:val="24"/>
        </w:rPr>
        <w:t xml:space="preserve"> και εξαγωγής  επιστημονικών </w:t>
      </w:r>
      <w:proofErr w:type="spellStart"/>
      <w:r w:rsidR="002A2B1E">
        <w:rPr>
          <w:sz w:val="24"/>
          <w:szCs w:val="24"/>
        </w:rPr>
        <w:t>συμπερασμάτων,γίνετε</w:t>
      </w:r>
      <w:proofErr w:type="spellEnd"/>
      <w:r w:rsidR="002A2B1E">
        <w:rPr>
          <w:sz w:val="24"/>
          <w:szCs w:val="24"/>
        </w:rPr>
        <w:t xml:space="preserve"> μικροί επιστήμονες  και αισθανθείτε την χαρά της</w:t>
      </w:r>
      <w:r w:rsidR="006A12D6">
        <w:rPr>
          <w:sz w:val="24"/>
          <w:szCs w:val="24"/>
        </w:rPr>
        <w:t xml:space="preserve"> </w:t>
      </w:r>
    </w:p>
    <w:p w:rsidR="00413C96" w:rsidRPr="00661852" w:rsidRDefault="006A12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επιστημονικής  μελέτης.</w:t>
      </w:r>
      <w:r w:rsidR="002A2B1E">
        <w:rPr>
          <w:sz w:val="24"/>
          <w:szCs w:val="24"/>
        </w:rPr>
        <w:t xml:space="preserve"> </w:t>
      </w:r>
      <w:r w:rsidR="00661852">
        <w:rPr>
          <w:sz w:val="24"/>
          <w:szCs w:val="24"/>
        </w:rPr>
        <w:t xml:space="preserve">ΓΙΑ ΤΙΣ ΠΡΑΞΕΙΣ ,ΟΠΩΣ Η ΕΥΡΕΣΗ ΤΟΥ  </w:t>
      </w:r>
      <m:oMath>
        <m:sSup>
          <m:sSupPr>
            <m:ctrlPr>
              <w:rPr>
                <w:rFonts w:ascii="Cambria Math" w:hAnsi="Cambria Math"/>
                <w:b/>
                <w:i/>
                <w:sz w:val="32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4"/>
              </w:rPr>
              <m:t>Τ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24"/>
              </w:rPr>
              <m:t>2</m:t>
            </m:r>
          </m:sup>
        </m:sSup>
      </m:oMath>
      <w:r w:rsidR="00661852">
        <w:rPr>
          <w:rFonts w:eastAsiaTheme="minorEastAsia"/>
          <w:b/>
          <w:sz w:val="32"/>
          <w:szCs w:val="24"/>
        </w:rPr>
        <w:t>,</w:t>
      </w:r>
      <w:r w:rsidR="00661852">
        <w:rPr>
          <w:rFonts w:eastAsiaTheme="minorEastAsia"/>
          <w:sz w:val="24"/>
          <w:szCs w:val="24"/>
        </w:rPr>
        <w:t>ΝΑ ΧΡΗΣΙΜΟΠΟΙΗΣΕΤΕ</w:t>
      </w:r>
      <w:r w:rsidR="00B406FC">
        <w:rPr>
          <w:rFonts w:eastAsiaTheme="minorEastAsia"/>
          <w:sz w:val="24"/>
          <w:szCs w:val="24"/>
        </w:rPr>
        <w:t xml:space="preserve"> ΥΠΟΛΟΓΙΣΤΙΚΗ ΜΗΧΑΝΗ.</w:t>
      </w:r>
    </w:p>
    <w:p w:rsidR="00092B87" w:rsidRPr="002C765C" w:rsidRDefault="002C765C">
      <w:pPr>
        <w:rPr>
          <w:b/>
        </w:rPr>
      </w:pPr>
      <w:r w:rsidRPr="002C765C">
        <w:rPr>
          <w:b/>
        </w:rPr>
        <w:t>1)ΣΧΕΣΗ  ΜΕΤΑΞΥ ΠΕΡΙΟΔΟΥ</w:t>
      </w:r>
      <w:r>
        <w:rPr>
          <w:b/>
        </w:rPr>
        <w:t xml:space="preserve"> Τ </w:t>
      </w:r>
      <w:r w:rsidRPr="002C765C">
        <w:rPr>
          <w:b/>
        </w:rPr>
        <w:t xml:space="preserve"> ΚΑΙ  ΓΩΝΙΑΣ ΕΚΤΡΟΠΗΣ</w:t>
      </w:r>
      <w:r w:rsidR="00C65CC3">
        <w:rPr>
          <w:b/>
        </w:rPr>
        <w:t xml:space="preserve">  φ</w:t>
      </w:r>
    </w:p>
    <w:p w:rsidR="00AF37B7" w:rsidRPr="008C266D" w:rsidRDefault="00AF37B7">
      <w:pPr>
        <w:rPr>
          <w:b/>
        </w:rPr>
      </w:pPr>
      <w:r w:rsidRPr="008C266D">
        <w:rPr>
          <w:b/>
        </w:rPr>
        <w:t>ΜΑΖΑ</w:t>
      </w:r>
      <w:r w:rsidR="00092B87" w:rsidRPr="008C266D">
        <w:rPr>
          <w:b/>
          <w:lang w:val="en-US"/>
        </w:rPr>
        <w:t>m</w:t>
      </w:r>
      <w:r w:rsidR="00092B87" w:rsidRPr="008C266D">
        <w:rPr>
          <w:b/>
        </w:rPr>
        <w:t>=0,5</w:t>
      </w:r>
      <w:r w:rsidRPr="008C266D">
        <w:rPr>
          <w:b/>
          <w:lang w:val="en-US"/>
        </w:rPr>
        <w:t>Kg</w:t>
      </w:r>
      <w:r w:rsidR="00092B87" w:rsidRPr="008C266D">
        <w:rPr>
          <w:b/>
        </w:rPr>
        <w:t xml:space="preserve"> , </w:t>
      </w:r>
      <w:r w:rsidRPr="008C266D">
        <w:rPr>
          <w:b/>
        </w:rPr>
        <w:t>ΜΗΚΟΣ</w:t>
      </w:r>
      <w:r w:rsidR="00092B87" w:rsidRPr="008C266D">
        <w:rPr>
          <w:b/>
        </w:rPr>
        <w:t xml:space="preserve"> </w:t>
      </w:r>
      <w:r w:rsidR="00092B87" w:rsidRPr="008C266D">
        <w:rPr>
          <w:b/>
          <w:lang w:val="en-US"/>
        </w:rPr>
        <w:t>L</w:t>
      </w:r>
      <w:r w:rsidR="00092B87" w:rsidRPr="008C266D">
        <w:rPr>
          <w:b/>
        </w:rPr>
        <w:t>=0,8</w:t>
      </w:r>
      <w:r w:rsidR="00092B87" w:rsidRPr="008C266D">
        <w:rPr>
          <w:b/>
          <w:lang w:val="en-US"/>
        </w:rPr>
        <w:t>m</w:t>
      </w:r>
      <w:r w:rsidR="008C266D" w:rsidRPr="008C266D">
        <w:rPr>
          <w:b/>
        </w:rPr>
        <w:t>,</w:t>
      </w:r>
      <w:r w:rsidR="00127D5D">
        <w:rPr>
          <w:b/>
        </w:rPr>
        <w:t xml:space="preserve"> Βαρύτητα 9,81(Γη),</w:t>
      </w:r>
      <w:r w:rsidR="00092B87" w:rsidRPr="008C266D">
        <w:rPr>
          <w:b/>
        </w:rPr>
        <w:t xml:space="preserve"> </w:t>
      </w:r>
      <w:r w:rsidR="00127D5D">
        <w:rPr>
          <w:b/>
        </w:rPr>
        <w:t>αλλάζουμε γωνία εκτροπή</w:t>
      </w:r>
      <w:r w:rsidRPr="008C266D">
        <w:rPr>
          <w:b/>
        </w:rPr>
        <w:t>ς φ και μετράμε περίοδο Τ</w:t>
      </w:r>
      <w:r w:rsidR="00092B87" w:rsidRPr="008C266D">
        <w:rPr>
          <w:b/>
        </w:rPr>
        <w:t xml:space="preserve">  </w:t>
      </w:r>
      <w:r w:rsidRPr="008C266D">
        <w:rPr>
          <w:b/>
        </w:rPr>
        <w:t xml:space="preserve">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261"/>
        <w:gridCol w:w="1665"/>
      </w:tblGrid>
      <w:tr w:rsidR="00AF37B7" w:rsidTr="00AF37B7">
        <w:tc>
          <w:tcPr>
            <w:tcW w:w="0" w:type="auto"/>
          </w:tcPr>
          <w:p w:rsidR="00AF37B7" w:rsidRPr="009E4A46" w:rsidRDefault="00AF37B7">
            <w:pPr>
              <w:rPr>
                <w:b/>
              </w:rPr>
            </w:pPr>
            <w:r w:rsidRPr="009E4A46">
              <w:rPr>
                <w:b/>
              </w:rPr>
              <w:t>ΓΩΝΙΑ  ΕΚΤΡΟΠΗΣ,  φ</w:t>
            </w:r>
            <w:r w:rsidRPr="009E4A46">
              <w:rPr>
                <w:rFonts w:cstheme="minorHAnsi"/>
                <w:b/>
              </w:rPr>
              <w:t>°</w:t>
            </w:r>
          </w:p>
        </w:tc>
        <w:tc>
          <w:tcPr>
            <w:tcW w:w="0" w:type="auto"/>
          </w:tcPr>
          <w:p w:rsidR="00AF37B7" w:rsidRPr="009E4A46" w:rsidRDefault="00AF37B7">
            <w:pPr>
              <w:rPr>
                <w:b/>
              </w:rPr>
            </w:pPr>
            <w:r w:rsidRPr="009E4A46">
              <w:rPr>
                <w:b/>
              </w:rPr>
              <w:t>ΠΕΡΙΟΔΟΣ Τ</w:t>
            </w:r>
            <w:r w:rsidR="009E4A46" w:rsidRPr="009E4A46">
              <w:rPr>
                <w:b/>
              </w:rPr>
              <w:t xml:space="preserve"> </w:t>
            </w:r>
            <w:proofErr w:type="spellStart"/>
            <w:r w:rsidR="009E4A46" w:rsidRPr="009E4A46">
              <w:rPr>
                <w:b/>
              </w:rPr>
              <w:t>sec</w:t>
            </w:r>
            <w:proofErr w:type="spellEnd"/>
            <w:r w:rsidRPr="009E4A46">
              <w:rPr>
                <w:b/>
              </w:rPr>
              <w:t xml:space="preserve"> </w:t>
            </w:r>
          </w:p>
        </w:tc>
      </w:tr>
      <w:tr w:rsidR="00AF37B7" w:rsidTr="00AF37B7">
        <w:tc>
          <w:tcPr>
            <w:tcW w:w="0" w:type="auto"/>
          </w:tcPr>
          <w:p w:rsidR="00AF37B7" w:rsidRPr="009E4A46" w:rsidRDefault="009E4A4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2</w:t>
            </w:r>
            <w:r>
              <w:rPr>
                <w:rFonts w:cstheme="minorHAnsi"/>
                <w:lang w:val="en-US"/>
              </w:rPr>
              <w:t>°</w:t>
            </w:r>
          </w:p>
        </w:tc>
        <w:tc>
          <w:tcPr>
            <w:tcW w:w="0" w:type="auto"/>
          </w:tcPr>
          <w:p w:rsidR="00AF37B7" w:rsidRDefault="00AF37B7"/>
        </w:tc>
      </w:tr>
      <w:tr w:rsidR="00AF37B7" w:rsidTr="00AF37B7">
        <w:tc>
          <w:tcPr>
            <w:tcW w:w="0" w:type="auto"/>
          </w:tcPr>
          <w:p w:rsidR="00AF37B7" w:rsidRPr="009E4A46" w:rsidRDefault="009E4A4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4</w:t>
            </w:r>
            <w:r>
              <w:rPr>
                <w:rFonts w:cstheme="minorHAnsi"/>
                <w:lang w:val="en-US"/>
              </w:rPr>
              <w:t>°</w:t>
            </w:r>
          </w:p>
        </w:tc>
        <w:tc>
          <w:tcPr>
            <w:tcW w:w="0" w:type="auto"/>
          </w:tcPr>
          <w:p w:rsidR="00AF37B7" w:rsidRDefault="00AF37B7"/>
        </w:tc>
      </w:tr>
      <w:tr w:rsidR="00AF37B7" w:rsidTr="00AF37B7">
        <w:tc>
          <w:tcPr>
            <w:tcW w:w="0" w:type="auto"/>
          </w:tcPr>
          <w:p w:rsidR="00AF37B7" w:rsidRPr="009E4A46" w:rsidRDefault="009E4A4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6</w:t>
            </w:r>
            <w:r>
              <w:rPr>
                <w:rFonts w:cstheme="minorHAnsi"/>
                <w:lang w:val="en-US"/>
              </w:rPr>
              <w:t>°</w:t>
            </w:r>
          </w:p>
        </w:tc>
        <w:tc>
          <w:tcPr>
            <w:tcW w:w="0" w:type="auto"/>
          </w:tcPr>
          <w:p w:rsidR="00AF37B7" w:rsidRDefault="00AF37B7"/>
        </w:tc>
      </w:tr>
      <w:tr w:rsidR="00AF37B7" w:rsidTr="00AF37B7">
        <w:tc>
          <w:tcPr>
            <w:tcW w:w="0" w:type="auto"/>
          </w:tcPr>
          <w:p w:rsidR="00AF37B7" w:rsidRPr="009E4A46" w:rsidRDefault="009E4A4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8</w:t>
            </w:r>
            <w:r>
              <w:rPr>
                <w:rFonts w:cstheme="minorHAnsi"/>
                <w:lang w:val="en-US"/>
              </w:rPr>
              <w:t>°</w:t>
            </w:r>
          </w:p>
        </w:tc>
        <w:tc>
          <w:tcPr>
            <w:tcW w:w="0" w:type="auto"/>
          </w:tcPr>
          <w:p w:rsidR="00AF37B7" w:rsidRDefault="00AF37B7"/>
        </w:tc>
      </w:tr>
    </w:tbl>
    <w:p w:rsidR="00AF37B7" w:rsidRDefault="009E4A46">
      <w:pPr>
        <w:rPr>
          <w:b/>
        </w:rPr>
      </w:pPr>
      <w:r w:rsidRPr="009E4A46">
        <w:rPr>
          <w:b/>
        </w:rPr>
        <w:t>ΣΥΜΠΕΡΑΣΜΑ</w:t>
      </w:r>
      <w:r w:rsidR="00092B87" w:rsidRPr="009E4A46">
        <w:rPr>
          <w:b/>
        </w:rPr>
        <w:t xml:space="preserve">   </w:t>
      </w:r>
    </w:p>
    <w:p w:rsidR="00127D5D" w:rsidRDefault="002C765C">
      <w:pPr>
        <w:rPr>
          <w:b/>
        </w:rPr>
      </w:pPr>
      <w:r>
        <w:rPr>
          <w:b/>
        </w:rPr>
        <w:t>2)ΣΧΕΣΗ ΜΕΤΑΞΥ ΠΕΡΙΟΔΟΥ</w:t>
      </w:r>
      <w:r w:rsidR="00C65CC3">
        <w:rPr>
          <w:b/>
        </w:rPr>
        <w:t xml:space="preserve"> Τ </w:t>
      </w:r>
      <w:r>
        <w:rPr>
          <w:b/>
        </w:rPr>
        <w:t xml:space="preserve"> ΚΑΙ  ΜΑΖΑΣ</w:t>
      </w:r>
      <w:r w:rsidR="00C65CC3" w:rsidRPr="00C65CC3">
        <w:rPr>
          <w:b/>
        </w:rPr>
        <w:t xml:space="preserve"> </w:t>
      </w:r>
      <w:r w:rsidR="00C65CC3">
        <w:rPr>
          <w:b/>
          <w:lang w:val="en-US"/>
        </w:rPr>
        <w:t>m</w:t>
      </w:r>
    </w:p>
    <w:p w:rsidR="009E4A46" w:rsidRPr="00127D5D" w:rsidRDefault="009E4A46">
      <w:pPr>
        <w:rPr>
          <w:b/>
        </w:rPr>
      </w:pPr>
      <w:r>
        <w:rPr>
          <w:b/>
        </w:rPr>
        <w:t>ΓΩΝΙΑ ΕΚΤΡΟΠΗΣ φ</w:t>
      </w:r>
      <w:r>
        <w:rPr>
          <w:rFonts w:cstheme="minorHAnsi"/>
          <w:b/>
        </w:rPr>
        <w:t>°</w:t>
      </w:r>
      <w:r>
        <w:rPr>
          <w:b/>
        </w:rPr>
        <w:t>=8</w:t>
      </w:r>
      <w:r w:rsidR="00127D5D">
        <w:rPr>
          <w:b/>
        </w:rPr>
        <w:t>,</w:t>
      </w:r>
      <w:r>
        <w:rPr>
          <w:rFonts w:cstheme="minorHAnsi"/>
          <w:b/>
        </w:rPr>
        <w:t>°</w:t>
      </w:r>
      <w:r w:rsidR="00127D5D">
        <w:rPr>
          <w:b/>
        </w:rPr>
        <w:t xml:space="preserve"> ΜΗΚΟΣ L=0,8m,Βαρύτητα 9,81(Γη),</w:t>
      </w:r>
      <w:r>
        <w:t xml:space="preserve"> </w:t>
      </w:r>
      <w:r w:rsidRPr="008C266D">
        <w:rPr>
          <w:b/>
        </w:rPr>
        <w:t xml:space="preserve">αλλάζουμε μάζα </w:t>
      </w:r>
      <w:r w:rsidRPr="008C266D">
        <w:rPr>
          <w:b/>
          <w:lang w:val="en-US"/>
        </w:rPr>
        <w:t>m</w:t>
      </w:r>
      <w:r w:rsidRPr="008C266D">
        <w:rPr>
          <w:b/>
        </w:rPr>
        <w:t xml:space="preserve"> και μετράμε περίοδο   Τ</w:t>
      </w:r>
    </w:p>
    <w:tbl>
      <w:tblPr>
        <w:tblStyle w:val="a3"/>
        <w:tblW w:w="0" w:type="auto"/>
        <w:tblLook w:val="04A0"/>
      </w:tblPr>
      <w:tblGrid>
        <w:gridCol w:w="1440"/>
        <w:gridCol w:w="1821"/>
      </w:tblGrid>
      <w:tr w:rsidR="009E4A46" w:rsidTr="009E4A46">
        <w:tc>
          <w:tcPr>
            <w:tcW w:w="0" w:type="auto"/>
          </w:tcPr>
          <w:p w:rsidR="009E4A46" w:rsidRPr="008C266D" w:rsidRDefault="008C266D">
            <w:pPr>
              <w:rPr>
                <w:b/>
                <w:lang w:val="en-US"/>
              </w:rPr>
            </w:pPr>
            <w:r w:rsidRPr="008C266D">
              <w:rPr>
                <w:b/>
              </w:rPr>
              <w:t xml:space="preserve">ΜΑΖΑ m </w:t>
            </w:r>
            <w:r w:rsidRPr="008C266D">
              <w:rPr>
                <w:b/>
                <w:lang w:val="en-US"/>
              </w:rPr>
              <w:t>,</w:t>
            </w:r>
            <w:r w:rsidRPr="008C266D">
              <w:rPr>
                <w:b/>
              </w:rPr>
              <w:t xml:space="preserve">  </w:t>
            </w:r>
            <w:proofErr w:type="spellStart"/>
            <w:r w:rsidRPr="008C266D">
              <w:rPr>
                <w:b/>
              </w:rPr>
              <w:t>Kg</w:t>
            </w:r>
            <w:proofErr w:type="spellEnd"/>
          </w:p>
        </w:tc>
        <w:tc>
          <w:tcPr>
            <w:tcW w:w="0" w:type="auto"/>
          </w:tcPr>
          <w:p w:rsidR="009E4A46" w:rsidRPr="008C266D" w:rsidRDefault="008C266D">
            <w:pPr>
              <w:rPr>
                <w:b/>
                <w:lang w:val="en-US"/>
              </w:rPr>
            </w:pPr>
            <w:r w:rsidRPr="008C266D">
              <w:rPr>
                <w:b/>
              </w:rPr>
              <w:t xml:space="preserve">ΠΕΡΙΟΔΟΣ  Τ , </w:t>
            </w:r>
            <w:proofErr w:type="spellStart"/>
            <w:r w:rsidRPr="008C266D">
              <w:rPr>
                <w:b/>
              </w:rPr>
              <w:t>sec</w:t>
            </w:r>
            <w:proofErr w:type="spellEnd"/>
          </w:p>
        </w:tc>
      </w:tr>
      <w:tr w:rsidR="009E4A46" w:rsidTr="009E4A46">
        <w:tc>
          <w:tcPr>
            <w:tcW w:w="0" w:type="auto"/>
          </w:tcPr>
          <w:p w:rsidR="009E4A46" w:rsidRDefault="002C765C">
            <w:r>
              <w:t xml:space="preserve">        0,2</w:t>
            </w:r>
          </w:p>
        </w:tc>
        <w:tc>
          <w:tcPr>
            <w:tcW w:w="0" w:type="auto"/>
          </w:tcPr>
          <w:p w:rsidR="009E4A46" w:rsidRDefault="009E4A46"/>
        </w:tc>
      </w:tr>
      <w:tr w:rsidR="009E4A46" w:rsidTr="009E4A46">
        <w:tc>
          <w:tcPr>
            <w:tcW w:w="0" w:type="auto"/>
          </w:tcPr>
          <w:p w:rsidR="009E4A46" w:rsidRDefault="002C765C">
            <w:r>
              <w:t xml:space="preserve">        0,4 </w:t>
            </w:r>
          </w:p>
        </w:tc>
        <w:tc>
          <w:tcPr>
            <w:tcW w:w="0" w:type="auto"/>
          </w:tcPr>
          <w:p w:rsidR="009E4A46" w:rsidRDefault="009E4A46"/>
        </w:tc>
      </w:tr>
      <w:tr w:rsidR="009E4A46" w:rsidTr="009E4A46">
        <w:tc>
          <w:tcPr>
            <w:tcW w:w="0" w:type="auto"/>
          </w:tcPr>
          <w:p w:rsidR="009E4A46" w:rsidRDefault="002C765C">
            <w:r>
              <w:t xml:space="preserve">        0,7</w:t>
            </w:r>
          </w:p>
        </w:tc>
        <w:tc>
          <w:tcPr>
            <w:tcW w:w="0" w:type="auto"/>
          </w:tcPr>
          <w:p w:rsidR="009E4A46" w:rsidRDefault="009E4A46"/>
        </w:tc>
      </w:tr>
      <w:tr w:rsidR="009E4A46" w:rsidTr="009E4A46">
        <w:tc>
          <w:tcPr>
            <w:tcW w:w="0" w:type="auto"/>
          </w:tcPr>
          <w:p w:rsidR="009E4A46" w:rsidRDefault="002C765C">
            <w:r>
              <w:t xml:space="preserve">        1,0</w:t>
            </w:r>
          </w:p>
        </w:tc>
        <w:tc>
          <w:tcPr>
            <w:tcW w:w="0" w:type="auto"/>
          </w:tcPr>
          <w:p w:rsidR="009E4A46" w:rsidRDefault="009E4A46"/>
        </w:tc>
      </w:tr>
    </w:tbl>
    <w:p w:rsidR="00B406FC" w:rsidRDefault="008C266D">
      <w:pPr>
        <w:rPr>
          <w:b/>
        </w:rPr>
      </w:pPr>
      <w:r w:rsidRPr="008C266D">
        <w:rPr>
          <w:b/>
        </w:rPr>
        <w:t>ΣΥΜΠΕΡΑΣΜΑ</w:t>
      </w:r>
    </w:p>
    <w:p w:rsidR="002C765C" w:rsidRPr="00C65CC3" w:rsidRDefault="002C765C">
      <w:pPr>
        <w:rPr>
          <w:b/>
        </w:rPr>
      </w:pPr>
      <w:r>
        <w:rPr>
          <w:b/>
        </w:rPr>
        <w:t>3)ΣΧΕΣΗ ΜΕΤΑΞΥ ΠΕΡΙΟΔΟΥ</w:t>
      </w:r>
      <w:r w:rsidR="00C65CC3" w:rsidRPr="00C65CC3">
        <w:rPr>
          <w:b/>
        </w:rPr>
        <w:t xml:space="preserve">  </w:t>
      </w:r>
      <w:r w:rsidR="00C65CC3">
        <w:rPr>
          <w:b/>
          <w:lang w:val="en-US"/>
        </w:rPr>
        <w:t>T</w:t>
      </w:r>
      <w:r w:rsidR="00C65CC3" w:rsidRPr="00C65CC3">
        <w:rPr>
          <w:b/>
        </w:rPr>
        <w:t xml:space="preserve">   </w:t>
      </w:r>
      <w:r w:rsidR="00C65CC3">
        <w:rPr>
          <w:b/>
          <w:lang w:val="en-US"/>
        </w:rPr>
        <w:t>KAI</w:t>
      </w:r>
      <w:r>
        <w:rPr>
          <w:b/>
        </w:rPr>
        <w:t xml:space="preserve">  ΜΗΚΟΥΣ</w:t>
      </w:r>
      <w:r w:rsidR="00C65CC3" w:rsidRPr="00C65CC3">
        <w:rPr>
          <w:b/>
        </w:rPr>
        <w:t xml:space="preserve">  </w:t>
      </w:r>
      <w:r w:rsidR="00C65CC3">
        <w:rPr>
          <w:b/>
          <w:lang w:val="en-US"/>
        </w:rPr>
        <w:t>L</w:t>
      </w:r>
    </w:p>
    <w:p w:rsidR="00981F37" w:rsidRPr="008C266D" w:rsidRDefault="008C266D">
      <w:pPr>
        <w:rPr>
          <w:b/>
        </w:rPr>
      </w:pPr>
      <w:r>
        <w:rPr>
          <w:b/>
        </w:rPr>
        <w:t>ΓΩΝΙΑ ΕΚΤΡΟΠΗΣ φ</w:t>
      </w:r>
      <w:r>
        <w:rPr>
          <w:rFonts w:cstheme="minorHAnsi"/>
          <w:b/>
        </w:rPr>
        <w:t>°</w:t>
      </w:r>
      <w:r>
        <w:rPr>
          <w:b/>
        </w:rPr>
        <w:t>=8</w:t>
      </w:r>
      <w:r>
        <w:rPr>
          <w:rFonts w:cstheme="minorHAnsi"/>
          <w:b/>
        </w:rPr>
        <w:t>°</w:t>
      </w:r>
      <w:r>
        <w:rPr>
          <w:b/>
        </w:rPr>
        <w:t>,ΜΑΖΑ m=0,5Kg</w:t>
      </w:r>
      <w:r w:rsidRPr="008C266D">
        <w:rPr>
          <w:b/>
        </w:rPr>
        <w:t xml:space="preserve"> ,αλλ</w:t>
      </w:r>
      <w:r>
        <w:rPr>
          <w:b/>
        </w:rPr>
        <w:t>άζουμε μήκος L</w:t>
      </w:r>
      <w:r w:rsidR="00981F37">
        <w:rPr>
          <w:b/>
        </w:rPr>
        <w:t xml:space="preserve"> και μετράμε περίοδο </w:t>
      </w:r>
      <w:proofErr w:type="spellStart"/>
      <w:r w:rsidR="00981F37">
        <w:rPr>
          <w:b/>
        </w:rPr>
        <w:t>Τ,μετά</w:t>
      </w:r>
      <w:proofErr w:type="spellEnd"/>
      <w:r w:rsidR="00981F37">
        <w:rPr>
          <w:b/>
        </w:rPr>
        <w:t xml:space="preserve"> βρίσκουμε το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Τ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981F37">
        <w:rPr>
          <w:rFonts w:eastAsiaTheme="minorEastAsia"/>
          <w:b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1657"/>
        <w:gridCol w:w="2133"/>
        <w:gridCol w:w="1552"/>
      </w:tblGrid>
      <w:tr w:rsidR="00981F37" w:rsidTr="00981F37">
        <w:tc>
          <w:tcPr>
            <w:tcW w:w="0" w:type="auto"/>
          </w:tcPr>
          <w:p w:rsidR="00DF61C7" w:rsidRPr="00DF61C7" w:rsidRDefault="00981F37">
            <w:pPr>
              <w:rPr>
                <w:b/>
                <w:sz w:val="28"/>
              </w:rPr>
            </w:pPr>
            <w:r w:rsidRPr="00981F37">
              <w:rPr>
                <w:b/>
                <w:sz w:val="28"/>
              </w:rPr>
              <w:t>ΜΗΚΟΣ L, m</w:t>
            </w:r>
          </w:p>
        </w:tc>
        <w:tc>
          <w:tcPr>
            <w:tcW w:w="0" w:type="auto"/>
          </w:tcPr>
          <w:p w:rsidR="00981F37" w:rsidRPr="00981F37" w:rsidRDefault="00981F37">
            <w:pPr>
              <w:rPr>
                <w:b/>
                <w:sz w:val="28"/>
                <w:lang w:val="en-US"/>
              </w:rPr>
            </w:pPr>
            <w:r w:rsidRPr="00981F37">
              <w:rPr>
                <w:b/>
                <w:sz w:val="28"/>
              </w:rPr>
              <w:t xml:space="preserve">ΠΕΡΙΟΔΟΣ Τ, </w:t>
            </w:r>
            <w:proofErr w:type="spellStart"/>
            <w:r w:rsidRPr="00981F37">
              <w:rPr>
                <w:b/>
                <w:sz w:val="28"/>
              </w:rPr>
              <w:t>sec</w:t>
            </w:r>
            <w:proofErr w:type="spellEnd"/>
          </w:p>
        </w:tc>
        <w:tc>
          <w:tcPr>
            <w:tcW w:w="0" w:type="auto"/>
          </w:tcPr>
          <w:p w:rsidR="00981F37" w:rsidRPr="00981F37" w:rsidRDefault="00981F37">
            <w:pPr>
              <w:rPr>
                <w:b/>
                <w:lang w:val="en-US"/>
              </w:rPr>
            </w:pPr>
            <w:r w:rsidRPr="00981F37">
              <w:rPr>
                <w:b/>
                <w:sz w:val="32"/>
                <w:lang w:val="en-US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sec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2</m:t>
                  </m:r>
                </m:sup>
              </m:sSup>
            </m:oMath>
          </w:p>
        </w:tc>
      </w:tr>
      <w:tr w:rsidR="00981F37" w:rsidTr="00981F37">
        <w:tc>
          <w:tcPr>
            <w:tcW w:w="0" w:type="auto"/>
          </w:tcPr>
          <w:p w:rsidR="00981F37" w:rsidRPr="00DF61C7" w:rsidRDefault="00DF61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0,1</w:t>
            </w:r>
          </w:p>
        </w:tc>
        <w:tc>
          <w:tcPr>
            <w:tcW w:w="0" w:type="auto"/>
          </w:tcPr>
          <w:p w:rsidR="00981F37" w:rsidRDefault="00981F37">
            <w:pPr>
              <w:rPr>
                <w:b/>
              </w:rPr>
            </w:pPr>
          </w:p>
        </w:tc>
        <w:tc>
          <w:tcPr>
            <w:tcW w:w="0" w:type="auto"/>
          </w:tcPr>
          <w:p w:rsidR="00981F37" w:rsidRDefault="00981F37">
            <w:pPr>
              <w:rPr>
                <w:b/>
              </w:rPr>
            </w:pPr>
          </w:p>
        </w:tc>
      </w:tr>
      <w:tr w:rsidR="00981F37" w:rsidTr="00981F37">
        <w:tc>
          <w:tcPr>
            <w:tcW w:w="0" w:type="auto"/>
          </w:tcPr>
          <w:p w:rsidR="00981F37" w:rsidRPr="00DF61C7" w:rsidRDefault="00DF61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0,4</w:t>
            </w:r>
          </w:p>
        </w:tc>
        <w:tc>
          <w:tcPr>
            <w:tcW w:w="0" w:type="auto"/>
          </w:tcPr>
          <w:p w:rsidR="00981F37" w:rsidRDefault="00981F37">
            <w:pPr>
              <w:rPr>
                <w:b/>
              </w:rPr>
            </w:pPr>
          </w:p>
        </w:tc>
        <w:tc>
          <w:tcPr>
            <w:tcW w:w="0" w:type="auto"/>
          </w:tcPr>
          <w:p w:rsidR="00981F37" w:rsidRDefault="00981F37">
            <w:pPr>
              <w:rPr>
                <w:b/>
              </w:rPr>
            </w:pPr>
          </w:p>
        </w:tc>
      </w:tr>
      <w:tr w:rsidR="00981F37" w:rsidTr="00981F37">
        <w:tc>
          <w:tcPr>
            <w:tcW w:w="0" w:type="auto"/>
          </w:tcPr>
          <w:p w:rsidR="00981F37" w:rsidRPr="00DF61C7" w:rsidRDefault="00DF61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0,9</w:t>
            </w:r>
          </w:p>
        </w:tc>
        <w:tc>
          <w:tcPr>
            <w:tcW w:w="0" w:type="auto"/>
          </w:tcPr>
          <w:p w:rsidR="00981F37" w:rsidRDefault="00981F37">
            <w:pPr>
              <w:rPr>
                <w:b/>
              </w:rPr>
            </w:pPr>
          </w:p>
        </w:tc>
        <w:tc>
          <w:tcPr>
            <w:tcW w:w="0" w:type="auto"/>
          </w:tcPr>
          <w:p w:rsidR="00981F37" w:rsidRDefault="00981F37">
            <w:pPr>
              <w:rPr>
                <w:b/>
              </w:rPr>
            </w:pPr>
          </w:p>
        </w:tc>
      </w:tr>
    </w:tbl>
    <w:p w:rsidR="00E43870" w:rsidRPr="00E43870" w:rsidRDefault="00DF61C7">
      <w:pPr>
        <w:rPr>
          <w:rFonts w:eastAsiaTheme="minorEastAsia"/>
          <w:b/>
          <w:sz w:val="28"/>
        </w:rPr>
      </w:pPr>
      <w:r>
        <w:rPr>
          <w:b/>
        </w:rPr>
        <w:t xml:space="preserve">ΝΑ ΚΑΝΕΤΕ  ΤΗΝ ΓΡΑΦΙΚΗ ΠΑΡΑΣΤΑΣΗ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Τ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b/>
        </w:rPr>
        <w:t>-</w:t>
      </w:r>
      <w:r w:rsidRPr="00DF61C7">
        <w:rPr>
          <w:rFonts w:eastAsiaTheme="minorEastAsia"/>
          <w:b/>
          <w:sz w:val="28"/>
        </w:rPr>
        <w:t>L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F61C7" w:rsidTr="00DF61C7"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</w:tr>
      <w:tr w:rsidR="00DF61C7" w:rsidTr="00DF61C7"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</w:tr>
      <w:tr w:rsidR="00DF61C7" w:rsidTr="00DF61C7"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</w:tr>
      <w:tr w:rsidR="00DF61C7" w:rsidTr="00DF61C7"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</w:tr>
      <w:tr w:rsidR="00DF61C7" w:rsidTr="00DF61C7"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</w:tr>
      <w:tr w:rsidR="00DF61C7" w:rsidTr="00DF61C7"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</w:tr>
      <w:tr w:rsidR="00DF61C7" w:rsidTr="00DF61C7"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</w:tr>
      <w:tr w:rsidR="00DF61C7" w:rsidTr="00DF61C7"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4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  <w:tc>
          <w:tcPr>
            <w:tcW w:w="1705" w:type="dxa"/>
          </w:tcPr>
          <w:p w:rsidR="00DF61C7" w:rsidRDefault="00DF61C7">
            <w:pPr>
              <w:rPr>
                <w:b/>
              </w:rPr>
            </w:pPr>
          </w:p>
        </w:tc>
      </w:tr>
    </w:tbl>
    <w:p w:rsidR="00E43870" w:rsidRPr="00F35EAC" w:rsidRDefault="00E43870">
      <w:pPr>
        <w:rPr>
          <w:b/>
        </w:rPr>
      </w:pPr>
      <w:r w:rsidRPr="00E43870"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b/>
        </w:rPr>
        <w:t xml:space="preserve">                     </w:t>
      </w:r>
      <w:r w:rsidRPr="00E43870">
        <w:rPr>
          <w:b/>
        </w:rPr>
        <w:t xml:space="preserve">  </w:t>
      </w:r>
      <w:r>
        <w:rPr>
          <w:b/>
        </w:rPr>
        <w:t xml:space="preserve"> L(m)</w:t>
      </w:r>
    </w:p>
    <w:p w:rsidR="00DF61C7" w:rsidRDefault="00E43870">
      <w:pPr>
        <w:rPr>
          <w:b/>
        </w:rPr>
      </w:pPr>
      <w:r>
        <w:rPr>
          <w:b/>
        </w:rPr>
        <w:t>ΣΥΜΠΕΡΑΣΜΑ</w:t>
      </w:r>
      <w:r w:rsidRPr="00E43870">
        <w:rPr>
          <w:b/>
        </w:rPr>
        <w:t xml:space="preserve"> </w:t>
      </w:r>
    </w:p>
    <w:p w:rsidR="002C765C" w:rsidRDefault="002C765C">
      <w:pPr>
        <w:rPr>
          <w:b/>
        </w:rPr>
      </w:pPr>
    </w:p>
    <w:p w:rsidR="006A12D6" w:rsidRDefault="006A12D6">
      <w:pPr>
        <w:rPr>
          <w:b/>
        </w:rPr>
      </w:pPr>
    </w:p>
    <w:p w:rsidR="002C765C" w:rsidRPr="00C65CC3" w:rsidRDefault="002C765C">
      <w:pPr>
        <w:rPr>
          <w:b/>
        </w:rPr>
      </w:pPr>
      <w:r>
        <w:rPr>
          <w:b/>
        </w:rPr>
        <w:t>4)ΣΧΕΣΗ  ΜΕΤΑΞΥ ΠΕΡΙΟΔΟΥ</w:t>
      </w:r>
      <w:r w:rsidR="00C65CC3" w:rsidRPr="00C65CC3">
        <w:rPr>
          <w:b/>
        </w:rPr>
        <w:t xml:space="preserve"> </w:t>
      </w:r>
      <w:r w:rsidR="00C65CC3">
        <w:rPr>
          <w:b/>
        </w:rPr>
        <w:t xml:space="preserve">  Τ  ΚΑΙ  ΒΑΡΥΤΙΚΟΥ ΠΕΔΙΟΥ</w:t>
      </w:r>
      <w:r w:rsidR="00C65CC3" w:rsidRPr="00C65CC3">
        <w:rPr>
          <w:b/>
        </w:rPr>
        <w:t xml:space="preserve"> </w:t>
      </w:r>
      <w:r w:rsidR="00C65CC3">
        <w:rPr>
          <w:b/>
        </w:rPr>
        <w:t xml:space="preserve"> ΕΝΤΑΣΗΣ </w:t>
      </w:r>
      <w:r w:rsidR="00C65CC3" w:rsidRPr="00C65CC3">
        <w:rPr>
          <w:b/>
        </w:rPr>
        <w:t xml:space="preserve">  </w:t>
      </w:r>
      <w:r w:rsidR="00C65CC3">
        <w:rPr>
          <w:b/>
          <w:lang w:val="en-US"/>
        </w:rPr>
        <w:t>g</w:t>
      </w:r>
    </w:p>
    <w:tbl>
      <w:tblPr>
        <w:tblStyle w:val="a3"/>
        <w:tblW w:w="0" w:type="auto"/>
        <w:tblLook w:val="04A0"/>
      </w:tblPr>
      <w:tblGrid>
        <w:gridCol w:w="2146"/>
        <w:gridCol w:w="1166"/>
        <w:gridCol w:w="641"/>
        <w:gridCol w:w="681"/>
      </w:tblGrid>
      <w:tr w:rsidR="009D2EAB" w:rsidTr="009D2EAB">
        <w:tc>
          <w:tcPr>
            <w:tcW w:w="0" w:type="auto"/>
          </w:tcPr>
          <w:p w:rsidR="009D2EAB" w:rsidRPr="009D2EAB" w:rsidRDefault="009D2EAB">
            <w:pPr>
              <w:rPr>
                <w:b/>
              </w:rPr>
            </w:pPr>
            <w:r w:rsidRPr="009D2EAB">
              <w:rPr>
                <w:b/>
              </w:rPr>
              <w:t>ΒΑΡΥΤΙΚΟ ΠΕΔΙΟ</w:t>
            </w:r>
          </w:p>
          <w:p w:rsidR="009D2EAB" w:rsidRPr="009D2EAB" w:rsidRDefault="009D2EAB">
            <w:pPr>
              <w:rPr>
                <w:b/>
              </w:rPr>
            </w:pPr>
            <w:r w:rsidRPr="009D2EAB">
              <w:rPr>
                <w:b/>
              </w:rPr>
              <w:t xml:space="preserve">           g       ( m/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sec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0" w:type="auto"/>
          </w:tcPr>
          <w:p w:rsidR="009D2EAB" w:rsidRPr="009D2EAB" w:rsidRDefault="009D2EAB">
            <w:pPr>
              <w:rPr>
                <w:b/>
              </w:rPr>
            </w:pPr>
            <w:r w:rsidRPr="009D2EAB">
              <w:rPr>
                <w:b/>
              </w:rPr>
              <w:t>ΠΕΡΙΟΔΟΣ</w:t>
            </w:r>
          </w:p>
          <w:p w:rsidR="009D2EAB" w:rsidRPr="009D2EAB" w:rsidRDefault="009D2EAB">
            <w:pPr>
              <w:rPr>
                <w:b/>
                <w:lang w:val="en-US"/>
              </w:rPr>
            </w:pPr>
            <w:r w:rsidRPr="009D2EAB">
              <w:rPr>
                <w:b/>
              </w:rPr>
              <w:t xml:space="preserve">  Τ     </w:t>
            </w:r>
            <w:r w:rsidRPr="009D2EAB">
              <w:rPr>
                <w:b/>
                <w:lang w:val="en-US"/>
              </w:rPr>
              <w:t>(</w:t>
            </w:r>
            <w:r w:rsidRPr="009D2EAB">
              <w:rPr>
                <w:b/>
              </w:rPr>
              <w:t xml:space="preserve"> </w:t>
            </w:r>
            <w:proofErr w:type="spellStart"/>
            <w:r w:rsidRPr="009D2EAB">
              <w:rPr>
                <w:b/>
              </w:rPr>
              <w:t>sec</w:t>
            </w:r>
            <w:proofErr w:type="spellEnd"/>
            <w:r w:rsidRPr="009D2EAB">
              <w:rPr>
                <w:b/>
                <w:lang w:val="en-US"/>
              </w:rPr>
              <w:t>)</w:t>
            </w:r>
          </w:p>
        </w:tc>
        <w:tc>
          <w:tcPr>
            <w:tcW w:w="0" w:type="auto"/>
          </w:tcPr>
          <w:p w:rsidR="009D2EAB" w:rsidRDefault="001D1F46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9D2EAB" w:rsidRPr="009D2EAB" w:rsidRDefault="001D1F46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6" w:type="dxa"/>
          </w:tcPr>
          <w:p w:rsidR="009D2EAB" w:rsidRPr="00A46E36" w:rsidRDefault="001D1F46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.g</m:t>
                </m:r>
              </m:oMath>
            </m:oMathPara>
          </w:p>
          <w:p w:rsidR="00A46E36" w:rsidRPr="00A46E36" w:rsidRDefault="00A46E36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 m</w:t>
            </w:r>
          </w:p>
          <w:p w:rsidR="009D2EAB" w:rsidRPr="009D2EAB" w:rsidRDefault="009D2EAB">
            <w:pPr>
              <w:rPr>
                <w:rFonts w:eastAsiaTheme="minorEastAsia"/>
                <w:lang w:val="en-US"/>
              </w:rPr>
            </w:pPr>
          </w:p>
        </w:tc>
      </w:tr>
      <w:tr w:rsidR="009D2EAB" w:rsidTr="009D2EAB">
        <w:tc>
          <w:tcPr>
            <w:tcW w:w="0" w:type="auto"/>
          </w:tcPr>
          <w:p w:rsidR="009D2EAB" w:rsidRDefault="00030039">
            <w:r>
              <w:t xml:space="preserve">                 </w:t>
            </w:r>
            <w:r w:rsidR="00317EF5">
              <w:t>ΓΗ</w:t>
            </w:r>
          </w:p>
        </w:tc>
        <w:tc>
          <w:tcPr>
            <w:tcW w:w="0" w:type="auto"/>
          </w:tcPr>
          <w:p w:rsidR="009D2EAB" w:rsidRDefault="009D2EAB"/>
        </w:tc>
        <w:tc>
          <w:tcPr>
            <w:tcW w:w="0" w:type="auto"/>
          </w:tcPr>
          <w:p w:rsidR="009D2EAB" w:rsidRDefault="009D2EAB"/>
        </w:tc>
        <w:tc>
          <w:tcPr>
            <w:tcW w:w="236" w:type="dxa"/>
          </w:tcPr>
          <w:p w:rsidR="009D2EAB" w:rsidRDefault="009D2EAB"/>
        </w:tc>
      </w:tr>
      <w:tr w:rsidR="009D2EAB" w:rsidTr="009D2EAB">
        <w:tc>
          <w:tcPr>
            <w:tcW w:w="0" w:type="auto"/>
          </w:tcPr>
          <w:p w:rsidR="009D2EAB" w:rsidRDefault="00030039">
            <w:r>
              <w:t xml:space="preserve">         </w:t>
            </w:r>
            <w:r w:rsidR="00317EF5">
              <w:t xml:space="preserve"> </w:t>
            </w:r>
            <w:r>
              <w:t xml:space="preserve"> </w:t>
            </w:r>
            <w:r w:rsidR="00317EF5">
              <w:t>ΣΕΛΗΝΗ</w:t>
            </w:r>
          </w:p>
        </w:tc>
        <w:tc>
          <w:tcPr>
            <w:tcW w:w="0" w:type="auto"/>
          </w:tcPr>
          <w:p w:rsidR="009D2EAB" w:rsidRDefault="009D2EAB"/>
        </w:tc>
        <w:tc>
          <w:tcPr>
            <w:tcW w:w="0" w:type="auto"/>
          </w:tcPr>
          <w:p w:rsidR="009D2EAB" w:rsidRDefault="009D2EAB"/>
        </w:tc>
        <w:tc>
          <w:tcPr>
            <w:tcW w:w="236" w:type="dxa"/>
          </w:tcPr>
          <w:p w:rsidR="009D2EAB" w:rsidRDefault="009D2EAB"/>
        </w:tc>
      </w:tr>
      <w:tr w:rsidR="009D2EAB" w:rsidTr="009D2EAB">
        <w:tc>
          <w:tcPr>
            <w:tcW w:w="0" w:type="auto"/>
          </w:tcPr>
          <w:p w:rsidR="009D2EAB" w:rsidRDefault="00030039">
            <w:r>
              <w:t xml:space="preserve">              </w:t>
            </w:r>
            <w:r w:rsidR="00317EF5">
              <w:t>ΔΙΑΣ</w:t>
            </w:r>
          </w:p>
        </w:tc>
        <w:tc>
          <w:tcPr>
            <w:tcW w:w="0" w:type="auto"/>
          </w:tcPr>
          <w:p w:rsidR="009D2EAB" w:rsidRDefault="009D2EAB"/>
        </w:tc>
        <w:tc>
          <w:tcPr>
            <w:tcW w:w="0" w:type="auto"/>
          </w:tcPr>
          <w:p w:rsidR="009D2EAB" w:rsidRDefault="009D2EAB"/>
        </w:tc>
        <w:tc>
          <w:tcPr>
            <w:tcW w:w="236" w:type="dxa"/>
          </w:tcPr>
          <w:p w:rsidR="009D2EAB" w:rsidRDefault="009D2EAB"/>
        </w:tc>
      </w:tr>
      <w:tr w:rsidR="00A46E36" w:rsidTr="009D2EAB">
        <w:tc>
          <w:tcPr>
            <w:tcW w:w="0" w:type="auto"/>
          </w:tcPr>
          <w:p w:rsidR="00A46E36" w:rsidRDefault="00661852">
            <w:r>
              <w:t xml:space="preserve">               6,5</w:t>
            </w:r>
          </w:p>
        </w:tc>
        <w:tc>
          <w:tcPr>
            <w:tcW w:w="0" w:type="auto"/>
          </w:tcPr>
          <w:p w:rsidR="00A46E36" w:rsidRDefault="00A46E36"/>
        </w:tc>
        <w:tc>
          <w:tcPr>
            <w:tcW w:w="0" w:type="auto"/>
          </w:tcPr>
          <w:p w:rsidR="00A46E36" w:rsidRDefault="00A46E36"/>
        </w:tc>
        <w:tc>
          <w:tcPr>
            <w:tcW w:w="236" w:type="dxa"/>
          </w:tcPr>
          <w:p w:rsidR="00A46E36" w:rsidRDefault="00A46E36"/>
        </w:tc>
      </w:tr>
    </w:tbl>
    <w:p w:rsidR="006A12D6" w:rsidRDefault="00A46E36">
      <w:r>
        <w:t>ΣΥΜΠΕΡΑΣΜΑ</w:t>
      </w:r>
      <w:r w:rsidR="00AF37B7">
        <w:t xml:space="preserve">        </w:t>
      </w:r>
    </w:p>
    <w:p w:rsidR="006A12D6" w:rsidRDefault="006A12D6"/>
    <w:p w:rsidR="006A12D6" w:rsidRDefault="006A12D6"/>
    <w:p w:rsidR="00030039" w:rsidRDefault="00030039"/>
    <w:p w:rsidR="006A12D6" w:rsidRDefault="006A12D6">
      <w:r>
        <w:t>ΓΕΝΙΚΟ ΣΥΜΠΕΡΑΣΜΑ</w:t>
      </w:r>
    </w:p>
    <w:p w:rsidR="006A12D6" w:rsidRDefault="006A12D6"/>
    <w:p w:rsidR="006A12D6" w:rsidRDefault="006A12D6"/>
    <w:p w:rsidR="006A12D6" w:rsidRDefault="006A12D6"/>
    <w:p w:rsidR="006A12D6" w:rsidRDefault="006A12D6"/>
    <w:p w:rsidR="006A12D6" w:rsidRDefault="006A12D6"/>
    <w:p w:rsidR="00030039" w:rsidRDefault="00030039"/>
    <w:p w:rsidR="00030039" w:rsidRDefault="00030039"/>
    <w:p w:rsidR="00030039" w:rsidRDefault="00030039"/>
    <w:p w:rsidR="00030039" w:rsidRDefault="00030039"/>
    <w:p w:rsidR="00030039" w:rsidRDefault="00030039"/>
    <w:p w:rsidR="00030039" w:rsidRDefault="00030039"/>
    <w:p w:rsidR="002C765C" w:rsidRDefault="006A12D6">
      <w:r>
        <w:t>Η ΑΠΟΣΤΟΛΗ ΤΩΝ ΕΡΓΑΣΙΩΝ ΣΑΣ ΜΠΟΡΕΙ ΝΑ ΓΙΝ</w:t>
      </w:r>
      <w:r w:rsidR="002B42D8">
        <w:t>ΕΙ ΕΩΣ ΤΗΝ  ΚΑΘΟΡΙΣΜΕΝΗ ΗΜΕΡΟΜΗΝΙΑ.</w:t>
      </w:r>
      <w:r w:rsidR="00B406FC">
        <w:t xml:space="preserve">      </w:t>
      </w:r>
      <w:r>
        <w:t xml:space="preserve">ΣΑΣ ΕΥΧΑΡΙΣΤΩ,ΕΚ ΤΩΝ ΠΡΟΤΕΡΩΝ,ΓΙΑ ΤΗΝ ΠΡΟΣΠΑΘΕΙΑ ΣΑΣ.ΜΕ ΑΓΑΠΗ </w:t>
      </w:r>
      <w:r w:rsidR="002B42D8">
        <w:t>,</w:t>
      </w:r>
      <w:r>
        <w:t xml:space="preserve">Ο ΚΑΘΗΓΗΤΗΣ </w:t>
      </w:r>
      <w:r w:rsidR="002B42D8">
        <w:t>ΣΑΣ</w:t>
      </w:r>
      <w:r>
        <w:t xml:space="preserve"> κ.  ΒΑΣΙΛΗΣ.</w:t>
      </w:r>
      <w:r w:rsidR="00AF37B7">
        <w:t xml:space="preserve"> </w:t>
      </w:r>
    </w:p>
    <w:p w:rsidR="00092B87" w:rsidRPr="00092B87" w:rsidRDefault="00AF37B7">
      <w:r>
        <w:t xml:space="preserve">                                                                                     </w:t>
      </w:r>
      <w:r w:rsidR="00092B87">
        <w:t xml:space="preserve">                                                             </w:t>
      </w:r>
    </w:p>
    <w:sectPr w:rsidR="00092B87" w:rsidRPr="00092B87" w:rsidSect="009B4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714"/>
    <w:rsid w:val="000012BB"/>
    <w:rsid w:val="00030039"/>
    <w:rsid w:val="00092B87"/>
    <w:rsid w:val="00127D5D"/>
    <w:rsid w:val="001D1F46"/>
    <w:rsid w:val="001E129C"/>
    <w:rsid w:val="00204F80"/>
    <w:rsid w:val="002A2B1E"/>
    <w:rsid w:val="002B42D8"/>
    <w:rsid w:val="002C765C"/>
    <w:rsid w:val="00317EF5"/>
    <w:rsid w:val="003B3E88"/>
    <w:rsid w:val="00413C96"/>
    <w:rsid w:val="00462959"/>
    <w:rsid w:val="0051085A"/>
    <w:rsid w:val="00550E84"/>
    <w:rsid w:val="00661852"/>
    <w:rsid w:val="006A12D6"/>
    <w:rsid w:val="007C5206"/>
    <w:rsid w:val="008C266D"/>
    <w:rsid w:val="009554B5"/>
    <w:rsid w:val="00971AA9"/>
    <w:rsid w:val="00981F37"/>
    <w:rsid w:val="009B4C8F"/>
    <w:rsid w:val="009D2EAB"/>
    <w:rsid w:val="009E4A46"/>
    <w:rsid w:val="00A46E36"/>
    <w:rsid w:val="00AF37B7"/>
    <w:rsid w:val="00B406FC"/>
    <w:rsid w:val="00B57714"/>
    <w:rsid w:val="00C65CC3"/>
    <w:rsid w:val="00C963EB"/>
    <w:rsid w:val="00DF61C7"/>
    <w:rsid w:val="00E23684"/>
    <w:rsid w:val="00E43870"/>
    <w:rsid w:val="00EB2156"/>
    <w:rsid w:val="00F3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81F3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8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81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2021-03-05T21:23:00Z</dcterms:created>
  <dcterms:modified xsi:type="dcterms:W3CDTF">2021-03-05T21:27:00Z</dcterms:modified>
</cp:coreProperties>
</file>