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  <w:r w:rsidRPr="003A0F87">
        <w:rPr>
          <w:rFonts w:ascii="Palatino Linotype" w:eastAsia="Times New Roman" w:hAnsi="Palatino Linotype" w:cs="Lucida Sans Unicode"/>
          <w:b/>
          <w:lang w:eastAsia="el-GR"/>
        </w:rPr>
        <w:t>ΑΘΗΝΑ: ΑΠΟ ΤΗ ΒΑΣΙΛΕΙΑ ΣΤΗ</w:t>
      </w:r>
      <w:r>
        <w:rPr>
          <w:rFonts w:ascii="Palatino Linotype" w:eastAsia="Times New Roman" w:hAnsi="Palatino Linotype" w:cs="Lucida Sans Unicode"/>
          <w:b/>
          <w:lang w:eastAsia="el-GR"/>
        </w:rPr>
        <w:t>Ν ΑΡΙΣΤΟΚΡΑΤΙΑ</w:t>
      </w: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</w:p>
    <w:p w:rsidR="000C1CD2" w:rsidRPr="00373ED0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  <w:r w:rsidRPr="00373ED0">
        <w:rPr>
          <w:rFonts w:ascii="Palatino Linotype" w:eastAsia="Times New Roman" w:hAnsi="Palatino Linotype" w:cs="Lucida Sans Unicode"/>
          <w:b/>
          <w:lang w:eastAsia="el-GR"/>
        </w:rPr>
        <w:t>Α) Ο Συνοικισμός</w:t>
      </w: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  <w:r w:rsidRPr="003A0F87">
        <w:rPr>
          <w:rFonts w:ascii="Cambria Math" w:eastAsia="Times New Roman" w:hAnsi="Cambria Math" w:cs="Cambria Math"/>
          <w:b/>
          <w:lang w:eastAsia="el-GR"/>
        </w:rPr>
        <w:t>◆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 xml:space="preserve"> </w:t>
      </w:r>
      <w:r w:rsidRPr="003A0F87">
        <w:rPr>
          <w:rFonts w:ascii="Palatino Linotype" w:eastAsia="Times New Roman" w:hAnsi="Palatino Linotype" w:cs="Lucida Sans Unicode"/>
          <w:lang w:eastAsia="el-GR"/>
        </w:rPr>
        <w:t xml:space="preserve">Οι 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>οικισμοί</w:t>
      </w:r>
      <w:r w:rsidRPr="003A0F87">
        <w:rPr>
          <w:rFonts w:ascii="Palatino Linotype" w:eastAsia="Times New Roman" w:hAnsi="Palatino Linotype" w:cs="Lucida Sans Unicode"/>
          <w:lang w:eastAsia="el-GR"/>
        </w:rPr>
        <w:t xml:space="preserve"> και  οι ασχολίες των κατοίκων της Αττικής  καθορίστηκαν από το έδαφος.</w:t>
      </w: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  <w:r w:rsidRPr="003A0F87">
        <w:rPr>
          <w:rFonts w:ascii="Cambria Math" w:eastAsia="Times New Roman" w:hAnsi="Cambria Math" w:cs="Cambria Math"/>
          <w:b/>
          <w:lang w:eastAsia="el-GR"/>
        </w:rPr>
        <w:t>◆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 xml:space="preserve"> </w:t>
      </w:r>
      <w:r w:rsidRPr="003A0F87">
        <w:rPr>
          <w:rFonts w:ascii="Palatino Linotype" w:eastAsia="Times New Roman" w:hAnsi="Palatino Linotype" w:cs="Lucida Sans Unicode"/>
          <w:lang w:eastAsia="el-GR"/>
        </w:rPr>
        <w:t>Κύριες ασχολίες: Γεωργία, κτηνοτροφία, ναυτιλία.</w:t>
      </w: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  <w:r w:rsidRPr="003A0F87">
        <w:rPr>
          <w:rFonts w:ascii="Cambria Math" w:eastAsia="Times New Roman" w:hAnsi="Cambria Math" w:cs="Cambria Math"/>
          <w:b/>
          <w:lang w:eastAsia="el-GR"/>
        </w:rPr>
        <w:t>◆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 xml:space="preserve"> </w:t>
      </w:r>
      <w:r w:rsidRPr="003A0F87">
        <w:rPr>
          <w:rFonts w:ascii="Palatino Linotype" w:eastAsia="Times New Roman" w:hAnsi="Palatino Linotype" w:cs="Lucida Sans Unicode"/>
          <w:lang w:eastAsia="el-GR"/>
        </w:rPr>
        <w:t xml:space="preserve">Οι οικισμοί συνενώθηκαν  σε ενιαίο κράτος με έδρα την 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>Αθήνα</w:t>
      </w:r>
      <w:r w:rsidRPr="003A0F87">
        <w:rPr>
          <w:rFonts w:ascii="Palatino Linotype" w:eastAsia="Times New Roman" w:hAnsi="Palatino Linotype" w:cs="Lucida Sans Unicode"/>
          <w:lang w:eastAsia="el-GR"/>
        </w:rPr>
        <w:t>. Η ένωση αυτή έγινε από το Θησέα, και γιορταζόταν στα «</w:t>
      </w:r>
      <w:proofErr w:type="spellStart"/>
      <w:r w:rsidRPr="003A0F87">
        <w:rPr>
          <w:rFonts w:ascii="Palatino Linotype" w:eastAsia="Times New Roman" w:hAnsi="Palatino Linotype" w:cs="Lucida Sans Unicode"/>
          <w:b/>
          <w:lang w:eastAsia="el-GR"/>
        </w:rPr>
        <w:t>Ξυνοίκια</w:t>
      </w:r>
      <w:proofErr w:type="spellEnd"/>
      <w:r w:rsidRPr="003A0F87">
        <w:rPr>
          <w:rFonts w:ascii="Palatino Linotype" w:eastAsia="Times New Roman" w:hAnsi="Palatino Linotype" w:cs="Lucida Sans Unicode"/>
          <w:lang w:eastAsia="el-GR"/>
        </w:rPr>
        <w:t xml:space="preserve">», δηλαδή τα </w:t>
      </w:r>
      <w:proofErr w:type="spellStart"/>
      <w:r w:rsidRPr="003A0F87">
        <w:rPr>
          <w:rFonts w:ascii="Palatino Linotype" w:eastAsia="Times New Roman" w:hAnsi="Palatino Linotype" w:cs="Lucida Sans Unicode"/>
          <w:b/>
          <w:lang w:eastAsia="el-GR"/>
        </w:rPr>
        <w:t>Παναθήναια</w:t>
      </w:r>
      <w:proofErr w:type="spellEnd"/>
      <w:r w:rsidRPr="003A0F87">
        <w:rPr>
          <w:rFonts w:ascii="Palatino Linotype" w:eastAsia="Times New Roman" w:hAnsi="Palatino Linotype" w:cs="Lucida Sans Unicode"/>
          <w:lang w:eastAsia="el-GR"/>
        </w:rPr>
        <w:t>, τη μεγαλύτερη γιορτή της Αθήνας.</w:t>
      </w: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  <w:r w:rsidRPr="003A0F87">
        <w:rPr>
          <w:rFonts w:ascii="Cambria Math" w:eastAsia="Times New Roman" w:hAnsi="Cambria Math" w:cs="Cambria Math"/>
          <w:b/>
          <w:lang w:eastAsia="el-GR"/>
        </w:rPr>
        <w:t>◆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 xml:space="preserve"> </w:t>
      </w:r>
      <w:r w:rsidRPr="003A0F87">
        <w:rPr>
          <w:rFonts w:ascii="Palatino Linotype" w:eastAsia="Times New Roman" w:hAnsi="Palatino Linotype" w:cs="Lucida Sans Unicode"/>
          <w:lang w:eastAsia="el-GR"/>
        </w:rPr>
        <w:t xml:space="preserve">Οι Αθηναίοι ήταν </w:t>
      </w:r>
      <w:proofErr w:type="spellStart"/>
      <w:r w:rsidRPr="003A0F87">
        <w:rPr>
          <w:rFonts w:ascii="Palatino Linotype" w:eastAsia="Times New Roman" w:hAnsi="Palatino Linotype" w:cs="Lucida Sans Unicode"/>
          <w:b/>
          <w:lang w:eastAsia="el-GR"/>
        </w:rPr>
        <w:t>Ίωνες</w:t>
      </w:r>
      <w:proofErr w:type="spellEnd"/>
      <w:r w:rsidRPr="003A0F87">
        <w:rPr>
          <w:rFonts w:ascii="Palatino Linotype" w:eastAsia="Times New Roman" w:hAnsi="Palatino Linotype" w:cs="Lucida Sans Unicode"/>
          <w:lang w:eastAsia="el-GR"/>
        </w:rPr>
        <w:t>.</w:t>
      </w: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</w:p>
    <w:p w:rsidR="000C1CD2" w:rsidRPr="00373ED0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  <w:r w:rsidRPr="00373ED0">
        <w:rPr>
          <w:rFonts w:ascii="Palatino Linotype" w:eastAsia="Times New Roman" w:hAnsi="Palatino Linotype" w:cs="Lucida Sans Unicode"/>
          <w:b/>
          <w:lang w:eastAsia="el-GR"/>
        </w:rPr>
        <w:t>Β) Το πολίτευμα</w:t>
      </w: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  <w:r w:rsidRPr="003A0F87">
        <w:rPr>
          <w:rFonts w:ascii="Times New Roman" w:eastAsia="Times New Roman" w:hAnsi="Times New Roman" w:cs="Times New Roman"/>
          <w:b/>
          <w:lang w:eastAsia="el-GR"/>
        </w:rPr>
        <w:t>▲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 xml:space="preserve"> </w:t>
      </w:r>
      <w:r w:rsidRPr="003A0F87">
        <w:rPr>
          <w:rFonts w:ascii="Palatino Linotype" w:eastAsia="Times New Roman" w:hAnsi="Palatino Linotype" w:cs="Lucida Sans Unicode"/>
          <w:lang w:eastAsia="el-GR"/>
        </w:rPr>
        <w:t xml:space="preserve">Αρχικά 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>βασιλεία</w:t>
      </w:r>
      <w:r w:rsidRPr="003A0F87">
        <w:rPr>
          <w:rFonts w:ascii="Palatino Linotype" w:eastAsia="Times New Roman" w:hAnsi="Palatino Linotype" w:cs="Lucida Sans Unicode"/>
          <w:lang w:eastAsia="el-GR"/>
        </w:rPr>
        <w:t xml:space="preserve">, μετά 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>αριστοκρατία</w:t>
      </w: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  <w:r w:rsidRPr="003A0F87">
        <w:rPr>
          <w:rFonts w:ascii="Times New Roman" w:eastAsia="Times New Roman" w:hAnsi="Times New Roman" w:cs="Times New Roman"/>
          <w:b/>
          <w:lang w:eastAsia="el-GR"/>
        </w:rPr>
        <w:t>▲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 xml:space="preserve"> </w:t>
      </w:r>
      <w:r w:rsidRPr="003A0F87">
        <w:rPr>
          <w:rFonts w:ascii="Palatino Linotype" w:eastAsia="Times New Roman" w:hAnsi="Palatino Linotype" w:cs="Lucida Sans Unicode"/>
          <w:lang w:eastAsia="el-GR"/>
        </w:rPr>
        <w:t>Τελευταίος βασιλιάς ο Κόδρος</w:t>
      </w: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  <w:r w:rsidRPr="003A0F87">
        <w:rPr>
          <w:rFonts w:ascii="Times New Roman" w:eastAsia="Times New Roman" w:hAnsi="Times New Roman" w:cs="Times New Roman"/>
          <w:b/>
          <w:lang w:eastAsia="el-GR"/>
        </w:rPr>
        <w:t>▲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 xml:space="preserve"> Φορείς εξουσίας</w:t>
      </w:r>
      <w:r w:rsidRPr="003A0F87">
        <w:rPr>
          <w:rFonts w:ascii="Palatino Linotype" w:eastAsia="Times New Roman" w:hAnsi="Palatino Linotype" w:cs="Lucida Sans Unicode"/>
          <w:lang w:eastAsia="el-GR"/>
        </w:rPr>
        <w:t xml:space="preserve"> στο αριστοκρατικό πολίτευμα:</w:t>
      </w:r>
    </w:p>
    <w:p w:rsidR="000C1CD2" w:rsidRDefault="000C1CD2" w:rsidP="000C1CD2">
      <w:pPr>
        <w:spacing w:after="0" w:line="240" w:lineRule="auto"/>
        <w:rPr>
          <w:rFonts w:ascii="Palatino Linotype" w:eastAsia="Times New Roman" w:hAnsi="Palatino Linotype" w:cs="Lucida Sans Unicode"/>
          <w:lang w:eastAsia="el-GR"/>
        </w:rPr>
      </w:pPr>
      <w:r w:rsidRPr="003A0F87">
        <w:rPr>
          <w:rFonts w:ascii="Palatino Linotype" w:eastAsia="Times New Roman" w:hAnsi="Palatino Linotype" w:cs="Lucida Sans Unicode"/>
          <w:b/>
          <w:lang w:eastAsia="el-GR"/>
        </w:rPr>
        <w:t>- άρχων-βασιλεύς</w:t>
      </w:r>
      <w:r w:rsidRPr="003A0F87">
        <w:rPr>
          <w:rFonts w:ascii="Palatino Linotype" w:eastAsia="Times New Roman" w:hAnsi="Palatino Linotype" w:cs="Lucida Sans Unicode"/>
          <w:lang w:eastAsia="el-GR"/>
        </w:rPr>
        <w:t>, με θρησκευτικές αρμοδιότητες</w:t>
      </w: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</w:p>
    <w:p w:rsidR="000C1CD2" w:rsidRDefault="000C1CD2" w:rsidP="000C1CD2">
      <w:pPr>
        <w:spacing w:after="0" w:line="240" w:lineRule="auto"/>
        <w:rPr>
          <w:rFonts w:ascii="Palatino Linotype" w:eastAsia="Times New Roman" w:hAnsi="Palatino Linotype" w:cs="Lucida Sans Unicode"/>
          <w:lang w:eastAsia="el-GR"/>
        </w:rPr>
      </w:pPr>
      <w:r w:rsidRPr="003A0F87">
        <w:rPr>
          <w:rFonts w:ascii="Palatino Linotype" w:eastAsia="Times New Roman" w:hAnsi="Palatino Linotype" w:cs="Lucida Sans Unicode"/>
          <w:lang w:eastAsia="el-GR"/>
        </w:rPr>
        <w:t>-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>επώνυμος άρχων</w:t>
      </w:r>
      <w:r w:rsidRPr="003A0F87">
        <w:rPr>
          <w:rFonts w:ascii="Palatino Linotype" w:eastAsia="Times New Roman" w:hAnsi="Palatino Linotype" w:cs="Lucida Sans Unicode"/>
          <w:lang w:eastAsia="el-GR"/>
        </w:rPr>
        <w:t>, υπεύθυνος για τη σύγκληση της Εκκλησίας του Δήμου</w:t>
      </w:r>
    </w:p>
    <w:p w:rsidR="000C1CD2" w:rsidRDefault="000C1CD2" w:rsidP="000C1CD2">
      <w:pPr>
        <w:spacing w:after="0" w:line="240" w:lineRule="auto"/>
        <w:rPr>
          <w:rFonts w:ascii="Palatino Linotype" w:eastAsia="Times New Roman" w:hAnsi="Palatino Linotype" w:cs="Lucida Sans Unicode"/>
          <w:lang w:eastAsia="el-GR"/>
        </w:rPr>
      </w:pPr>
      <w:r w:rsidRPr="003A0F87">
        <w:rPr>
          <w:rFonts w:ascii="Palatino Linotype" w:eastAsia="Times New Roman" w:hAnsi="Palatino Linotype" w:cs="Lucida Sans Unicode"/>
          <w:lang w:eastAsia="el-GR"/>
        </w:rPr>
        <w:br/>
        <w:t xml:space="preserve">- 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>πολέμαρχος</w:t>
      </w:r>
      <w:r w:rsidRPr="003A0F87">
        <w:rPr>
          <w:rFonts w:ascii="Palatino Linotype" w:eastAsia="Times New Roman" w:hAnsi="Palatino Linotype" w:cs="Lucida Sans Unicode"/>
          <w:lang w:eastAsia="el-GR"/>
        </w:rPr>
        <w:t>, υπεύθυνος για στρατιωτικά θέματα</w:t>
      </w: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</w:p>
    <w:p w:rsidR="000C1CD2" w:rsidRDefault="000C1CD2" w:rsidP="000C1CD2">
      <w:pPr>
        <w:spacing w:after="0" w:line="240" w:lineRule="auto"/>
        <w:rPr>
          <w:rFonts w:ascii="Palatino Linotype" w:eastAsia="Times New Roman" w:hAnsi="Palatino Linotype" w:cs="Lucida Sans Unicode"/>
          <w:lang w:eastAsia="el-GR"/>
        </w:rPr>
      </w:pPr>
      <w:r w:rsidRPr="003A0F87">
        <w:rPr>
          <w:rFonts w:ascii="Palatino Linotype" w:eastAsia="Times New Roman" w:hAnsi="Palatino Linotype" w:cs="Lucida Sans Unicode"/>
          <w:lang w:eastAsia="el-GR"/>
        </w:rPr>
        <w:t xml:space="preserve">- 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>έξι</w:t>
      </w:r>
      <w:r w:rsidRPr="003A0F87">
        <w:rPr>
          <w:rFonts w:ascii="Palatino Linotype" w:eastAsia="Times New Roman" w:hAnsi="Palatino Linotype" w:cs="Lucida Sans Unicode"/>
          <w:lang w:eastAsia="el-GR"/>
        </w:rPr>
        <w:t xml:space="preserve"> 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>θεσμοθέτες</w:t>
      </w:r>
      <w:r w:rsidRPr="003A0F87">
        <w:rPr>
          <w:rFonts w:ascii="Palatino Linotype" w:eastAsia="Times New Roman" w:hAnsi="Palatino Linotype" w:cs="Lucida Sans Unicode"/>
          <w:lang w:eastAsia="el-GR"/>
        </w:rPr>
        <w:t>, υπεύθυνοι για δικαστικά θέματα</w:t>
      </w: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</w:p>
    <w:p w:rsidR="000C1CD2" w:rsidRDefault="000C1CD2" w:rsidP="000C1CD2">
      <w:pPr>
        <w:spacing w:after="0" w:line="240" w:lineRule="auto"/>
        <w:rPr>
          <w:rFonts w:ascii="Palatino Linotype" w:eastAsia="Times New Roman" w:hAnsi="Palatino Linotype" w:cs="Lucida Sans Unicode"/>
          <w:lang w:eastAsia="el-GR"/>
        </w:rPr>
      </w:pPr>
      <w:r w:rsidRPr="003A0F87">
        <w:rPr>
          <w:rFonts w:ascii="Palatino Linotype" w:eastAsia="Times New Roman" w:hAnsi="Palatino Linotype" w:cs="Lucida Sans Unicode"/>
          <w:lang w:eastAsia="el-GR"/>
        </w:rPr>
        <w:t xml:space="preserve">- 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>Άρειος Πάγος</w:t>
      </w:r>
      <w:r w:rsidRPr="003A0F87">
        <w:rPr>
          <w:rFonts w:ascii="Palatino Linotype" w:eastAsia="Times New Roman" w:hAnsi="Palatino Linotype" w:cs="Lucida Sans Unicode"/>
          <w:lang w:eastAsia="el-GR"/>
        </w:rPr>
        <w:t>, συντηρητικό όργανο, υπεύθυνο για την τήρηση των νόμων</w:t>
      </w: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  <w:r w:rsidRPr="003A0F87">
        <w:rPr>
          <w:rFonts w:ascii="Palatino Linotype" w:eastAsia="Times New Roman" w:hAnsi="Palatino Linotype" w:cs="Lucida Sans Unicode"/>
          <w:lang w:eastAsia="el-GR"/>
        </w:rPr>
        <w:t xml:space="preserve">- 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>Εκκλησία του Δήμου</w:t>
      </w:r>
      <w:r w:rsidRPr="003A0F87">
        <w:rPr>
          <w:rFonts w:ascii="Palatino Linotype" w:eastAsia="Times New Roman" w:hAnsi="Palatino Linotype" w:cs="Lucida Sans Unicode"/>
          <w:lang w:eastAsia="el-GR"/>
        </w:rPr>
        <w:t>, συνέλευση των Αθηναίων πολιτών.</w:t>
      </w: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</w:p>
    <w:p w:rsidR="000C1CD2" w:rsidRPr="00373ED0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  <w:r w:rsidRPr="00373ED0">
        <w:rPr>
          <w:rFonts w:ascii="Palatino Linotype" w:eastAsia="Times New Roman" w:hAnsi="Palatino Linotype" w:cs="Lucida Sans Unicode"/>
          <w:b/>
          <w:lang w:eastAsia="el-GR"/>
        </w:rPr>
        <w:t>Γ) Κοινωνικές εντάσεις</w:t>
      </w: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  <w:r w:rsidRPr="003A0F87">
        <w:rPr>
          <w:rFonts w:ascii="Palatino Linotype" w:eastAsia="Times New Roman" w:hAnsi="Palatino Linotype" w:cs="Lucida Sans Unicode"/>
          <w:lang w:eastAsia="el-GR"/>
        </w:rPr>
        <w:t xml:space="preserve">- Οι 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>έμποροι</w:t>
      </w:r>
      <w:r w:rsidRPr="003A0F87">
        <w:rPr>
          <w:rFonts w:ascii="Palatino Linotype" w:eastAsia="Times New Roman" w:hAnsi="Palatino Linotype" w:cs="Lucida Sans Unicode"/>
          <w:lang w:eastAsia="el-GR"/>
        </w:rPr>
        <w:t xml:space="preserve"> και 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>βιοτέχνες</w:t>
      </w:r>
      <w:r w:rsidRPr="003A0F87">
        <w:rPr>
          <w:rFonts w:ascii="Palatino Linotype" w:eastAsia="Times New Roman" w:hAnsi="Palatino Linotype" w:cs="Lucida Sans Unicode"/>
          <w:lang w:eastAsia="el-GR"/>
        </w:rPr>
        <w:t xml:space="preserve"> αμφισβητούν την εξουσία των ευγενών.</w:t>
      </w: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  <w:r w:rsidRPr="003A0F87">
        <w:rPr>
          <w:rFonts w:ascii="Palatino Linotype" w:eastAsia="Times New Roman" w:hAnsi="Palatino Linotype" w:cs="Lucida Sans Unicode"/>
          <w:lang w:eastAsia="el-GR"/>
        </w:rPr>
        <w:t xml:space="preserve">-Οι 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>χρεωμένοι αγρότες</w:t>
      </w:r>
      <w:r w:rsidRPr="003A0F87">
        <w:rPr>
          <w:rFonts w:ascii="Palatino Linotype" w:eastAsia="Times New Roman" w:hAnsi="Palatino Linotype" w:cs="Lucida Sans Unicode"/>
          <w:lang w:eastAsia="el-GR"/>
        </w:rPr>
        <w:t xml:space="preserve"> απαιτούν την κατάργηση των χρεών που τους οδηγούν στη δουλεία</w:t>
      </w: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</w:p>
    <w:p w:rsidR="000C1CD2" w:rsidRPr="003A0F87" w:rsidRDefault="000C1CD2" w:rsidP="000C1CD2">
      <w:pPr>
        <w:spacing w:after="0" w:line="240" w:lineRule="auto"/>
        <w:jc w:val="both"/>
        <w:rPr>
          <w:rFonts w:ascii="Palatino Linotype" w:eastAsia="Times New Roman" w:hAnsi="Palatino Linotype" w:cs="Arial"/>
          <w:lang w:eastAsia="el-GR"/>
        </w:rPr>
      </w:pPr>
      <w:r w:rsidRPr="003A0F87">
        <w:rPr>
          <w:rFonts w:ascii="Palatino Linotype" w:eastAsia="Times New Roman" w:hAnsi="Palatino Linotype" w:cs="Lucida Sans Unicode"/>
          <w:lang w:eastAsia="el-GR"/>
        </w:rPr>
        <w:t xml:space="preserve">- Ο </w:t>
      </w:r>
      <w:proofErr w:type="spellStart"/>
      <w:r w:rsidRPr="003A0F87">
        <w:rPr>
          <w:rFonts w:ascii="Palatino Linotype" w:eastAsia="Times New Roman" w:hAnsi="Palatino Linotype" w:cs="Lucida Sans Unicode"/>
          <w:b/>
          <w:lang w:eastAsia="el-GR"/>
        </w:rPr>
        <w:t>Κύλωνας</w:t>
      </w:r>
      <w:proofErr w:type="spellEnd"/>
      <w:r w:rsidRPr="003A0F87">
        <w:rPr>
          <w:rFonts w:ascii="Palatino Linotype" w:eastAsia="Times New Roman" w:hAnsi="Palatino Linotype" w:cs="Lucida Sans Unicode"/>
          <w:lang w:eastAsia="el-GR"/>
        </w:rPr>
        <w:t xml:space="preserve"> το 632 π.Χ. προσπαθεί να γίνει τύραννος. Απέτυχε και έφυγε στα Μέγαρα. Οι οπαδοί του κατέφυγαν στους βωμούς των θεών ως ικέτες αλλά δολοφονήθηκαν, πράξη ανόσια που έμεινε στην ιστορία ως </w:t>
      </w:r>
      <w:proofErr w:type="spellStart"/>
      <w:r w:rsidRPr="003A0F87">
        <w:rPr>
          <w:rFonts w:ascii="Palatino Linotype" w:eastAsia="Times New Roman" w:hAnsi="Palatino Linotype" w:cs="Lucida Sans Unicode"/>
          <w:b/>
          <w:lang w:eastAsia="el-GR"/>
        </w:rPr>
        <w:t>Κυλώνειον</w:t>
      </w:r>
      <w:proofErr w:type="spellEnd"/>
      <w:r w:rsidRPr="003A0F87">
        <w:rPr>
          <w:rFonts w:ascii="Palatino Linotype" w:eastAsia="Times New Roman" w:hAnsi="Palatino Linotype" w:cs="Lucida Sans Unicode"/>
          <w:b/>
          <w:lang w:eastAsia="el-GR"/>
        </w:rPr>
        <w:t xml:space="preserve"> άγος.</w:t>
      </w: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  <w:r w:rsidRPr="003A0F87">
        <w:rPr>
          <w:rFonts w:ascii="Palatino Linotype" w:eastAsia="Times New Roman" w:hAnsi="Palatino Linotype" w:cs="Lucida Sans Unicode"/>
          <w:lang w:eastAsia="el-GR"/>
        </w:rPr>
        <w:t>- Οι Μεγαρείς κατέλαβαν τη Σαλαμίνα</w:t>
      </w: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  <w:r w:rsidRPr="003A0F87">
        <w:rPr>
          <w:rFonts w:ascii="Palatino Linotype" w:eastAsia="Times New Roman" w:hAnsi="Palatino Linotype" w:cs="Lucida Sans Unicode"/>
          <w:lang w:eastAsia="el-GR"/>
        </w:rPr>
        <w:t xml:space="preserve">- Ο λαός ζητά 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>γραπτούς νόμους.</w:t>
      </w: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  <w:r w:rsidRPr="003A0F87">
        <w:rPr>
          <w:rFonts w:ascii="Palatino Linotype" w:eastAsia="Times New Roman" w:hAnsi="Palatino Linotype" w:cs="Lucida Sans Unicode"/>
          <w:lang w:eastAsia="el-GR"/>
        </w:rPr>
        <w:t xml:space="preserve">- Το έργο αυτό ανατίθεται στον 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>Δράκοντα</w:t>
      </w:r>
      <w:r w:rsidRPr="003A0F87">
        <w:rPr>
          <w:rFonts w:ascii="Palatino Linotype" w:eastAsia="Times New Roman" w:hAnsi="Palatino Linotype" w:cs="Lucida Sans Unicode"/>
          <w:lang w:eastAsia="el-GR"/>
        </w:rPr>
        <w:t>, το 624 π.Χ.</w:t>
      </w:r>
    </w:p>
    <w:p w:rsidR="000C1CD2" w:rsidRPr="003A0F87" w:rsidRDefault="000C1CD2" w:rsidP="000C1CD2">
      <w:pPr>
        <w:spacing w:after="0" w:line="240" w:lineRule="auto"/>
        <w:rPr>
          <w:rFonts w:ascii="Palatino Linotype" w:eastAsia="Times New Roman" w:hAnsi="Palatino Linotype" w:cs="Arial"/>
          <w:lang w:eastAsia="el-GR"/>
        </w:rPr>
      </w:pPr>
    </w:p>
    <w:p w:rsidR="00DC0384" w:rsidRDefault="000C1CD2" w:rsidP="00D201AD">
      <w:pPr>
        <w:spacing w:line="240" w:lineRule="auto"/>
      </w:pPr>
      <w:r w:rsidRPr="003A0F87">
        <w:rPr>
          <w:rFonts w:ascii="Palatino Linotype" w:eastAsia="Times New Roman" w:hAnsi="Palatino Linotype" w:cs="Lucida Sans Unicode"/>
          <w:lang w:eastAsia="el-GR"/>
        </w:rPr>
        <w:t xml:space="preserve">- Οι νόμοι είναι τόσο αυστηροί που ο λαός λέει ότι ήταν </w:t>
      </w:r>
      <w:r w:rsidRPr="003A0F87">
        <w:rPr>
          <w:rFonts w:ascii="Palatino Linotype" w:eastAsia="Times New Roman" w:hAnsi="Palatino Linotype" w:cs="Lucida Sans Unicode"/>
          <w:b/>
          <w:lang w:eastAsia="el-GR"/>
        </w:rPr>
        <w:t>γραμμένοι με αίμα.</w:t>
      </w:r>
      <w:bookmarkStart w:id="0" w:name="_GoBack"/>
      <w:bookmarkEnd w:id="0"/>
    </w:p>
    <w:sectPr w:rsidR="00DC0384" w:rsidSect="00D201AD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D2"/>
    <w:rsid w:val="000C1CD2"/>
    <w:rsid w:val="00CF27E7"/>
    <w:rsid w:val="00D201AD"/>
    <w:rsid w:val="00D2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6B830-A460-4408-82B5-6932761A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2021-01-15T10:22:00Z</dcterms:created>
  <dcterms:modified xsi:type="dcterms:W3CDTF">2021-01-15T10:24:00Z</dcterms:modified>
</cp:coreProperties>
</file>