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87" w:rsidRPr="003A0F87" w:rsidRDefault="003A0F87" w:rsidP="003A0F87">
      <w:pPr>
        <w:spacing w:after="0" w:line="240" w:lineRule="auto"/>
        <w:rPr>
          <w:rFonts w:ascii="Palatino Linotype" w:eastAsia="Times New Roman" w:hAnsi="Palatino Linotype" w:cs="Arial"/>
          <w:sz w:val="28"/>
          <w:szCs w:val="28"/>
          <w:lang w:eastAsia="el-GR"/>
        </w:rPr>
      </w:pPr>
      <w:r w:rsidRPr="003A0F87">
        <w:rPr>
          <w:rFonts w:ascii="Palatino Linotype" w:eastAsia="Times New Roman" w:hAnsi="Palatino Linotype" w:cs="Lucida Sans Unicode"/>
          <w:b/>
          <w:sz w:val="28"/>
          <w:szCs w:val="28"/>
          <w:lang w:eastAsia="el-GR"/>
        </w:rPr>
        <w:t>3. Η ΣΠΑΡΤΗ</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u w:val="single"/>
          <w:lang w:eastAsia="el-GR"/>
        </w:rPr>
        <w:t>α. Συγκρότηση του κράτους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Palatino Linotype"/>
          <w:b/>
          <w:lang w:eastAsia="el-GR"/>
        </w:rPr>
        <w:t>Δωριείς</w:t>
      </w:r>
      <w:r w:rsidRPr="003A0F87">
        <w:rPr>
          <w:rFonts w:ascii="Palatino Linotype" w:eastAsia="Times New Roman" w:hAnsi="Palatino Linotype" w:cs="Lucida Sans Unicode"/>
          <w:lang w:eastAsia="el-GR"/>
        </w:rPr>
        <w:t xml:space="preserve"> καταλαμβάνουν τη </w:t>
      </w:r>
      <w:r w:rsidRPr="003A0F87">
        <w:rPr>
          <w:rFonts w:ascii="Palatino Linotype" w:eastAsia="Times New Roman" w:hAnsi="Palatino Linotype" w:cs="Lucida Sans Unicode"/>
          <w:b/>
          <w:lang w:eastAsia="el-GR"/>
        </w:rPr>
        <w:t>Λακωνική</w:t>
      </w:r>
      <w:r w:rsidRPr="003A0F87">
        <w:rPr>
          <w:rFonts w:ascii="Palatino Linotype" w:eastAsia="Times New Roman" w:hAnsi="Palatino Linotype" w:cs="Lucida Sans Unicode"/>
          <w:lang w:eastAsia="el-GR"/>
        </w:rPr>
        <w:t xml:space="preserve"> και ιδρύουν κράτος με πρωτεύουσα τη </w:t>
      </w:r>
      <w:r w:rsidRPr="003A0F87">
        <w:rPr>
          <w:rFonts w:ascii="Palatino Linotype" w:eastAsia="Times New Roman" w:hAnsi="Palatino Linotype" w:cs="Lucida Sans Unicode"/>
          <w:b/>
          <w:lang w:eastAsia="el-GR"/>
        </w:rPr>
        <w:t>Σπάρτη.</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Μετά από πολέμους μακρόχρονους υποτάσσεται η </w:t>
      </w:r>
      <w:r w:rsidRPr="003A0F87">
        <w:rPr>
          <w:rFonts w:ascii="Palatino Linotype" w:eastAsia="Times New Roman" w:hAnsi="Palatino Linotype" w:cs="Lucida Sans Unicode"/>
          <w:b/>
          <w:lang w:eastAsia="el-GR"/>
        </w:rPr>
        <w:t>Μεσσηνία</w:t>
      </w:r>
      <w:r w:rsidRPr="003A0F87">
        <w:rPr>
          <w:rFonts w:ascii="Palatino Linotype" w:eastAsia="Times New Roman" w:hAnsi="Palatino Linotype" w:cs="Lucida Sans Unicode"/>
          <w:lang w:eastAsia="el-GR"/>
        </w:rPr>
        <w:t xml:space="preserve">. Πολεμικές συγκρούσεις και με το </w:t>
      </w:r>
      <w:r w:rsidRPr="003A0F87">
        <w:rPr>
          <w:rFonts w:ascii="Palatino Linotype" w:eastAsia="Times New Roman" w:hAnsi="Palatino Linotype" w:cs="Lucida Sans Unicode"/>
          <w:b/>
          <w:lang w:eastAsia="el-GR"/>
        </w:rPr>
        <w:t>Άργος.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Η Σπάρτη </w:t>
      </w:r>
      <w:r w:rsidRPr="003A0F87">
        <w:rPr>
          <w:rFonts w:ascii="Palatino Linotype" w:eastAsia="Times New Roman" w:hAnsi="Palatino Linotype" w:cs="Lucida Sans Unicode"/>
          <w:b/>
          <w:lang w:eastAsia="el-GR"/>
        </w:rPr>
        <w:t>«κλείνεται στον εαυτό της»</w:t>
      </w:r>
      <w:r w:rsidRPr="003A0F87">
        <w:rPr>
          <w:rFonts w:ascii="Palatino Linotype" w:eastAsia="Times New Roman" w:hAnsi="Palatino Linotype" w:cs="Lucida Sans Unicode"/>
          <w:lang w:eastAsia="el-GR"/>
        </w:rPr>
        <w:t xml:space="preserve"> και παίρνει μορφή διαρκούς </w:t>
      </w:r>
      <w:r w:rsidRPr="003A0F87">
        <w:rPr>
          <w:rFonts w:ascii="Palatino Linotype" w:eastAsia="Times New Roman" w:hAnsi="Palatino Linotype" w:cs="Lucida Sans Unicode"/>
          <w:b/>
          <w:lang w:eastAsia="el-GR"/>
        </w:rPr>
        <w:t>στρατοπέδου</w:t>
      </w:r>
      <w:r w:rsidRPr="003A0F87">
        <w:rPr>
          <w:rFonts w:ascii="Palatino Linotype" w:eastAsia="Times New Roman" w:hAnsi="Palatino Linotype" w:cs="Lucida Sans Unicode"/>
          <w:lang w:eastAsia="el-GR"/>
        </w:rPr>
        <w:t>.</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u w:val="single"/>
          <w:lang w:eastAsia="el-GR"/>
        </w:rPr>
        <w:t>β. Οι κοινωνικές τάξεις</w:t>
      </w: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Σπαρτιάτες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Έχουν πλήρη πολιτικά δικαιώματα.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Μοιράζονται τη γη.</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Ασχολούνται με την πολεμική τέχνη και τα πολιτικά πράγματα. </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Περίοικοι</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Κατοικούν σε οικισμούς γύρω από τη Σπάρτη.</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Ασχολούνται με το εμπόριο.</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Είλωτες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Οι παλιοί κάτοικοι της περιοχής που έγιναν δούλοι</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Καλλιεργούσαν τη γη των Σπαρτιατών και τους έδιναν μέρος της παραγωγής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lang w:eastAsia="el-GR"/>
        </w:rPr>
        <w:t xml:space="preserve"> Δεν είχαν κανένα δικαίωμα και ο φόβος εξέγερσής τους αποτελούσε το μόνιμο </w:t>
      </w:r>
      <w:r>
        <w:rPr>
          <w:rFonts w:ascii="Palatino Linotype" w:eastAsia="Times New Roman" w:hAnsi="Palatino Linotype" w:cs="Lucida Sans Unicode"/>
          <w:lang w:eastAsia="el-GR"/>
        </w:rPr>
        <w:t xml:space="preserve"> φόβο</w:t>
      </w:r>
      <w:r w:rsidRPr="003A0F87">
        <w:rPr>
          <w:rFonts w:ascii="Palatino Linotype" w:eastAsia="Times New Roman" w:hAnsi="Palatino Linotype" w:cs="Lucida Sans Unicode"/>
          <w:lang w:eastAsia="el-GR"/>
        </w:rPr>
        <w:t xml:space="preserve"> των Σπαρτιατών</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γ. Οι πολιτειακοί θεσμοί</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lang w:eastAsia="el-GR"/>
        </w:rPr>
        <w:t xml:space="preserve">Δυο βασιλείς : </w:t>
      </w:r>
      <w:r w:rsidRPr="003A0F87">
        <w:rPr>
          <w:rFonts w:ascii="Palatino Linotype" w:eastAsia="Times New Roman" w:hAnsi="Palatino Linotype" w:cs="Lucida Sans Unicode"/>
          <w:lang w:eastAsia="el-GR"/>
        </w:rPr>
        <w:t>Θρησκευτικοί και στρατιωτικοί αρχηγοί.</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lang w:eastAsia="el-GR"/>
        </w:rPr>
        <w:t xml:space="preserve">Πέντε έφοροι : </w:t>
      </w:r>
      <w:r w:rsidRPr="003A0F87">
        <w:rPr>
          <w:rFonts w:ascii="Palatino Linotype" w:eastAsia="Times New Roman" w:hAnsi="Palatino Linotype" w:cs="Lucida Sans Unicode"/>
          <w:lang w:eastAsia="el-GR"/>
        </w:rPr>
        <w:tab/>
        <w:t>- Ασκούν την πραγματική εξουσία στην πόλη</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r>
      <w:r w:rsidRPr="003A0F87">
        <w:rPr>
          <w:rFonts w:ascii="Palatino Linotype" w:eastAsia="Times New Roman" w:hAnsi="Palatino Linotype" w:cs="Lucida Sans Unicode"/>
          <w:lang w:eastAsia="el-GR"/>
        </w:rPr>
        <w:tab/>
      </w:r>
      <w:r w:rsidRPr="003A0F87">
        <w:rPr>
          <w:rFonts w:ascii="Palatino Linotype" w:eastAsia="Times New Roman" w:hAnsi="Palatino Linotype" w:cs="Lucida Sans Unicode"/>
          <w:lang w:eastAsia="el-GR"/>
        </w:rPr>
        <w:tab/>
        <w:t>- Είναι υπεύθυνοι για άμυνα και εξωτερικές σχέσεις.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lang w:eastAsia="el-GR"/>
        </w:rPr>
        <w:t>Γερουσία :</w:t>
      </w:r>
      <w:r w:rsidRPr="003A0F87">
        <w:rPr>
          <w:rFonts w:ascii="Palatino Linotype" w:eastAsia="Times New Roman" w:hAnsi="Palatino Linotype" w:cs="Lucida Sans Unicode"/>
          <w:b/>
          <w:lang w:eastAsia="el-GR"/>
        </w:rPr>
        <w:tab/>
      </w:r>
      <w:r>
        <w:rPr>
          <w:rFonts w:ascii="Palatino Linotype" w:eastAsia="Times New Roman" w:hAnsi="Palatino Linotype" w:cs="Lucida Sans Unicode"/>
          <w:b/>
          <w:lang w:eastAsia="el-GR"/>
        </w:rPr>
        <w:tab/>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Αποτελείται από 28 άτομα άνω των 60 ετών</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r>
      <w:r w:rsidRPr="003A0F87">
        <w:rPr>
          <w:rFonts w:ascii="Palatino Linotype" w:eastAsia="Times New Roman" w:hAnsi="Palatino Linotype" w:cs="Lucida Sans Unicode"/>
          <w:lang w:eastAsia="el-GR"/>
        </w:rPr>
        <w:tab/>
      </w:r>
      <w:r>
        <w:rPr>
          <w:rFonts w:ascii="Palatino Linotype" w:eastAsia="Times New Roman" w:hAnsi="Palatino Linotype" w:cs="Lucida Sans Unicode"/>
          <w:lang w:eastAsia="el-GR"/>
        </w:rPr>
        <w:tab/>
      </w:r>
      <w:r w:rsidRPr="003A0F87">
        <w:rPr>
          <w:rFonts w:ascii="Palatino Linotype" w:eastAsia="Times New Roman" w:hAnsi="Palatino Linotype" w:cs="Lucida Sans Unicode"/>
          <w:lang w:eastAsia="el-GR"/>
        </w:rPr>
        <w:t>- Προετοιμάζει τα θέματα για έγκριση στην Απέλλα.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b/>
          <w:lang w:eastAsia="el-GR"/>
        </w:rPr>
        <w:t>Απέλλα :</w:t>
      </w:r>
      <w:r w:rsidRPr="003A0F87">
        <w:rPr>
          <w:rFonts w:ascii="Palatino Linotype" w:eastAsia="Times New Roman" w:hAnsi="Palatino Linotype" w:cs="Lucida Sans Unicode"/>
          <w:b/>
          <w:lang w:eastAsia="el-GR"/>
        </w:rPr>
        <w:tab/>
        <w:t>-</w:t>
      </w:r>
      <w:r w:rsidRPr="003A0F87">
        <w:rPr>
          <w:rFonts w:ascii="Palatino Linotype" w:eastAsia="Times New Roman" w:hAnsi="Palatino Linotype" w:cs="Lucida Sans Unicode"/>
          <w:lang w:eastAsia="el-GR"/>
        </w:rPr>
        <w:t xml:space="preserve"> Συμμετέχουν όλοι οι Σπαρτιάτες άνω των 30 ετών.</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r>
      <w:r w:rsidRPr="003A0F87">
        <w:rPr>
          <w:rFonts w:ascii="Palatino Linotype" w:eastAsia="Times New Roman" w:hAnsi="Palatino Linotype" w:cs="Lucida Sans Unicode"/>
          <w:lang w:eastAsia="el-GR"/>
        </w:rPr>
        <w:tab/>
        <w:t>- Ψηφίζουν «δια βοής»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δ. Η «Αγωγή»</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lang w:eastAsia="el-GR"/>
        </w:rPr>
        <w:t>▬</w:t>
      </w:r>
      <w:r w:rsidRPr="003A0F87">
        <w:rPr>
          <w:rFonts w:ascii="Palatino Linotype" w:eastAsia="Times New Roman" w:hAnsi="Palatino Linotype" w:cs="Lucida Sans Unicode"/>
          <w:lang w:eastAsia="el-GR"/>
        </w:rPr>
        <w:t xml:space="preserve"> Η πόλη αναλαμβάνει τα </w:t>
      </w:r>
      <w:r w:rsidRPr="003A0F87">
        <w:rPr>
          <w:rFonts w:ascii="Palatino Linotype" w:eastAsia="Times New Roman" w:hAnsi="Palatino Linotype" w:cs="Lucida Sans Unicode"/>
          <w:b/>
          <w:lang w:eastAsia="el-GR"/>
        </w:rPr>
        <w:t>αγόρια</w:t>
      </w:r>
      <w:r w:rsidRPr="003A0F87">
        <w:rPr>
          <w:rFonts w:ascii="Palatino Linotype" w:eastAsia="Times New Roman" w:hAnsi="Palatino Linotype" w:cs="Lucida Sans Unicode"/>
          <w:lang w:eastAsia="el-GR"/>
        </w:rPr>
        <w:t xml:space="preserve"> από 7 ετών.</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lang w:eastAsia="el-GR"/>
        </w:rPr>
        <w:t>▬</w:t>
      </w:r>
      <w:r w:rsidRPr="003A0F87">
        <w:rPr>
          <w:rFonts w:ascii="Palatino Linotype" w:eastAsia="Times New Roman" w:hAnsi="Palatino Linotype" w:cs="Lucida Sans Unicode"/>
          <w:lang w:eastAsia="el-GR"/>
        </w:rPr>
        <w:t xml:space="preserve"> Τα παιδιά ζουν </w:t>
      </w:r>
      <w:r w:rsidRPr="003A0F87">
        <w:rPr>
          <w:rFonts w:ascii="Palatino Linotype" w:eastAsia="Times New Roman" w:hAnsi="Palatino Linotype" w:cs="Lucida Sans Unicode"/>
          <w:b/>
          <w:lang w:eastAsia="el-GR"/>
        </w:rPr>
        <w:t>ομαδικά</w:t>
      </w:r>
      <w:r w:rsidRPr="003A0F87">
        <w:rPr>
          <w:rFonts w:ascii="Palatino Linotype" w:eastAsia="Times New Roman" w:hAnsi="Palatino Linotype" w:cs="Lucida Sans Unicode"/>
          <w:lang w:eastAsia="el-GR"/>
        </w:rPr>
        <w:t xml:space="preserve"> και </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μαθαίνουν να υπομένουν </w:t>
      </w:r>
      <w:r w:rsidRPr="003A0F87">
        <w:rPr>
          <w:rFonts w:ascii="Palatino Linotype" w:eastAsia="Times New Roman" w:hAnsi="Palatino Linotype" w:cs="Lucida Sans Unicode"/>
          <w:b/>
          <w:lang w:eastAsia="el-GR"/>
        </w:rPr>
        <w:t>σκληρές συνθήκες ζωής</w:t>
      </w:r>
      <w:r w:rsidRPr="003A0F87">
        <w:rPr>
          <w:rFonts w:ascii="Palatino Linotype" w:eastAsia="Times New Roman" w:hAnsi="Palatino Linotype" w:cs="Lucida Sans Unicode"/>
          <w:lang w:eastAsia="el-GR"/>
        </w:rPr>
        <w:t xml:space="preserve"> και </w:t>
      </w:r>
      <w:r w:rsidRPr="003A0F87">
        <w:rPr>
          <w:rFonts w:ascii="Palatino Linotype" w:eastAsia="Times New Roman" w:hAnsi="Palatino Linotype" w:cs="Lucida Sans Unicode"/>
          <w:b/>
          <w:lang w:eastAsia="el-GR"/>
        </w:rPr>
        <w:t>κακουχίες</w:t>
      </w:r>
      <w:r w:rsidRPr="003A0F87">
        <w:rPr>
          <w:rFonts w:ascii="Palatino Linotype" w:eastAsia="Times New Roman" w:hAnsi="Palatino Linotype" w:cs="Lucida Sans Unicode"/>
          <w:lang w:eastAsia="el-GR"/>
        </w:rPr>
        <w:t>.</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lang w:eastAsia="el-GR"/>
        </w:rPr>
        <w:t>▬</w:t>
      </w:r>
      <w:r w:rsidRPr="003A0F87">
        <w:rPr>
          <w:rFonts w:ascii="Palatino Linotype" w:eastAsia="Times New Roman" w:hAnsi="Palatino Linotype" w:cs="Lucida Sans Unicode"/>
          <w:lang w:eastAsia="el-GR"/>
        </w:rPr>
        <w:t xml:space="preserve"> Διδάσκονται ανάγνωση, γραφή, μουσική και χορό.</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lang w:eastAsia="el-GR"/>
        </w:rPr>
        <w:t>▬</w:t>
      </w:r>
      <w:r w:rsidRPr="003A0F87">
        <w:rPr>
          <w:rFonts w:ascii="Palatino Linotype" w:eastAsia="Times New Roman" w:hAnsi="Palatino Linotype" w:cs="Lucida Sans Unicode"/>
          <w:lang w:eastAsia="el-GR"/>
        </w:rPr>
        <w:t xml:space="preserve"> Τα </w:t>
      </w:r>
      <w:r w:rsidRPr="003A0F87">
        <w:rPr>
          <w:rFonts w:ascii="Palatino Linotype" w:eastAsia="Times New Roman" w:hAnsi="Palatino Linotype" w:cs="Lucida Sans Unicode"/>
          <w:b/>
          <w:lang w:eastAsia="el-GR"/>
        </w:rPr>
        <w:t>κορίτσια: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t xml:space="preserve">- Εκπαιδεύονται με </w:t>
      </w:r>
      <w:r w:rsidRPr="003A0F87">
        <w:rPr>
          <w:rFonts w:ascii="Palatino Linotype" w:eastAsia="Times New Roman" w:hAnsi="Palatino Linotype" w:cs="Lucida Sans Unicode"/>
          <w:b/>
          <w:lang w:eastAsia="el-GR"/>
        </w:rPr>
        <w:t>ανάλογο</w:t>
      </w:r>
      <w:r w:rsidRPr="003A0F87">
        <w:rPr>
          <w:rFonts w:ascii="Palatino Linotype" w:eastAsia="Times New Roman" w:hAnsi="Palatino Linotype" w:cs="Lucida Sans Unicode"/>
          <w:lang w:eastAsia="el-GR"/>
        </w:rPr>
        <w:t xml:space="preserve"> </w:t>
      </w:r>
      <w:r w:rsidRPr="003A0F87">
        <w:rPr>
          <w:rFonts w:ascii="Palatino Linotype" w:eastAsia="Times New Roman" w:hAnsi="Palatino Linotype" w:cs="Lucida Sans Unicode"/>
          <w:b/>
          <w:lang w:eastAsia="el-GR"/>
        </w:rPr>
        <w:t>τρόπο</w:t>
      </w:r>
      <w:r w:rsidRPr="003A0F87">
        <w:rPr>
          <w:rFonts w:ascii="Palatino Linotype" w:eastAsia="Times New Roman" w:hAnsi="Palatino Linotype" w:cs="Lucida Sans Unicode"/>
          <w:lang w:eastAsia="el-GR"/>
        </w:rPr>
        <w:t xml:space="preserve"> με τα αγόρια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t xml:space="preserve">- </w:t>
      </w:r>
      <w:r w:rsidRPr="003A0F87">
        <w:rPr>
          <w:rFonts w:ascii="Palatino Linotype" w:eastAsia="Times New Roman" w:hAnsi="Palatino Linotype" w:cs="Lucida Sans Unicode"/>
          <w:b/>
          <w:lang w:eastAsia="el-GR"/>
        </w:rPr>
        <w:t>Συμμετέχουν ελεύθερα</w:t>
      </w:r>
      <w:r w:rsidRPr="003A0F87">
        <w:rPr>
          <w:rFonts w:ascii="Palatino Linotype" w:eastAsia="Times New Roman" w:hAnsi="Palatino Linotype" w:cs="Lucida Sans Unicode"/>
          <w:lang w:eastAsia="el-GR"/>
        </w:rPr>
        <w:t xml:space="preserve"> σε εκδηλώσεις της πόλης.</w:t>
      </w:r>
    </w:p>
    <w:p w:rsidR="003A0F87" w:rsidRPr="003A0F87" w:rsidRDefault="003A0F87" w:rsidP="00373ED0">
      <w:pPr>
        <w:pBdr>
          <w:bottom w:val="single" w:sz="4" w:space="1" w:color="auto"/>
        </w:pBd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t xml:space="preserve">- Πρέπει να αποκτήσουν </w:t>
      </w:r>
      <w:r w:rsidRPr="003A0F87">
        <w:rPr>
          <w:rFonts w:ascii="Palatino Linotype" w:eastAsia="Times New Roman" w:hAnsi="Palatino Linotype" w:cs="Lucida Sans Unicode"/>
          <w:b/>
          <w:lang w:eastAsia="el-GR"/>
        </w:rPr>
        <w:t>δυνατό σώμα</w:t>
      </w:r>
      <w:r w:rsidRPr="003A0F87">
        <w:rPr>
          <w:rFonts w:ascii="Palatino Linotype" w:eastAsia="Times New Roman" w:hAnsi="Palatino Linotype" w:cs="Lucida Sans Unicode"/>
          <w:lang w:eastAsia="el-GR"/>
        </w:rPr>
        <w:t xml:space="preserve"> και </w:t>
      </w:r>
      <w:r w:rsidRPr="003A0F87">
        <w:rPr>
          <w:rFonts w:ascii="Palatino Linotype" w:eastAsia="Times New Roman" w:hAnsi="Palatino Linotype" w:cs="Lucida Sans Unicode"/>
          <w:b/>
          <w:lang w:eastAsia="el-GR"/>
        </w:rPr>
        <w:t>ηθικό χαρακτήρα</w:t>
      </w:r>
      <w:r w:rsidRPr="003A0F87">
        <w:rPr>
          <w:rFonts w:ascii="Palatino Linotype" w:eastAsia="Times New Roman" w:hAnsi="Palatino Linotype" w:cs="Lucida Sans Unicode"/>
          <w:lang w:eastAsia="el-GR"/>
        </w:rPr>
        <w:t xml:space="preserve"> για να γίνουν </w:t>
      </w:r>
      <w:r w:rsidRPr="003A0F87">
        <w:rPr>
          <w:rFonts w:ascii="Palatino Linotype" w:eastAsia="Times New Roman" w:hAnsi="Palatino Linotype" w:cs="Lucida Sans Unicode"/>
          <w:b/>
          <w:lang w:eastAsia="el-GR"/>
        </w:rPr>
        <w:t>καλές μητέρες</w:t>
      </w:r>
      <w:r w:rsidRPr="003A0F87">
        <w:rPr>
          <w:rFonts w:ascii="Palatino Linotype" w:eastAsia="Times New Roman" w:hAnsi="Palatino Linotype" w:cs="Lucida Sans Unicode"/>
          <w:lang w:eastAsia="el-GR"/>
        </w:rPr>
        <w:t>.</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2C07E7" w:rsidRDefault="003A0F87" w:rsidP="003A0F87">
      <w:pPr>
        <w:spacing w:after="0" w:line="240" w:lineRule="auto"/>
        <w:jc w:val="both"/>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ab/>
        <w:t xml:space="preserve">Η ζωή στη Σπάρτη έμεινε ίδια για αιώνες. Το ίδιο και το πολίτευμά της. Η οργάνωση της Σπαρτιατικής πολιτείας θεωρείται έργο του βασιλιά της και νομοθέτη Λυκούργου. Η ανδρεία, η υπερηφάνεια και η χωρίς όρια φιλοπατρία ήταν τα χαρακτηριστικά των Σπαρτιατών. Ο στρατός της </w:t>
      </w:r>
      <w:r w:rsidR="00F27C95">
        <w:rPr>
          <w:rFonts w:ascii="Palatino Linotype" w:eastAsia="Times New Roman" w:hAnsi="Palatino Linotype" w:cs="Lucida Sans Unicode"/>
          <w:lang w:eastAsia="el-GR"/>
        </w:rPr>
        <w:t xml:space="preserve">Σπάρτης θεωρείτο </w:t>
      </w:r>
      <w:r w:rsidR="00F27C95">
        <w:rPr>
          <w:rFonts w:ascii="Palatino Linotype" w:eastAsia="Times New Roman" w:hAnsi="Palatino Linotype" w:cs="Lucida Sans Unicode"/>
          <w:lang w:eastAsia="el-GR"/>
        </w:rPr>
        <w:lastRenderedPageBreak/>
        <w:t>υποδειγματικός.</w:t>
      </w:r>
      <w:r w:rsidRPr="003A0F87">
        <w:rPr>
          <w:rFonts w:ascii="Palatino Linotype" w:eastAsia="Times New Roman" w:hAnsi="Palatino Linotype" w:cs="Lucida Sans Unicode"/>
          <w:lang w:eastAsia="el-GR"/>
        </w:rPr>
        <w:t xml:space="preserve"> Η Σπάρτη δεν είχε τείχη.</w:t>
      </w:r>
      <w:r w:rsidR="002C07E7" w:rsidRPr="002C07E7">
        <w:t xml:space="preserve"> </w:t>
      </w:r>
      <w:r w:rsidR="002C07E7" w:rsidRPr="002C07E7">
        <w:rPr>
          <w:rFonts w:ascii="Palatino Linotype" w:hAnsi="Palatino Linotype"/>
        </w:rPr>
        <w:t xml:space="preserve">Περηφανευόταν, μάλιστα, ότι ως τείχη είχε τους άνδρες </w:t>
      </w:r>
      <w:r w:rsidR="002C07E7">
        <w:rPr>
          <w:rFonts w:ascii="Palatino Linotype" w:hAnsi="Palatino Linotype"/>
        </w:rPr>
        <w:t>της.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73ED0" w:rsidP="00373ED0">
      <w:pPr>
        <w:spacing w:after="0" w:line="240" w:lineRule="auto"/>
        <w:jc w:val="center"/>
        <w:rPr>
          <w:rFonts w:ascii="Palatino Linotype" w:eastAsia="Times New Roman" w:hAnsi="Palatino Linotype" w:cs="Arial"/>
          <w:b/>
          <w:lang w:eastAsia="el-GR"/>
        </w:rPr>
      </w:pPr>
      <w:r w:rsidRPr="00373ED0">
        <w:rPr>
          <w:rFonts w:ascii="Palatino Linotype" w:eastAsia="Times New Roman" w:hAnsi="Palatino Linotype" w:cs="Arial"/>
          <w:b/>
          <w:lang w:eastAsia="el-GR"/>
        </w:rPr>
        <w:t>Η ζωή στην αρχαία Σπάρτη</w:t>
      </w:r>
    </w:p>
    <w:p w:rsidR="00C934DC" w:rsidRDefault="00C934DC" w:rsidP="003A0F87">
      <w:pPr>
        <w:spacing w:after="0" w:line="240" w:lineRule="auto"/>
        <w:rPr>
          <w:rFonts w:ascii="Palatino Linotype" w:eastAsia="Times New Roman" w:hAnsi="Palatino Linotype" w:cs="Arial"/>
          <w:lang w:eastAsia="el-GR"/>
        </w:rPr>
      </w:pPr>
    </w:p>
    <w:p w:rsidR="00F27C95" w:rsidRPr="00373ED0" w:rsidRDefault="00F27C95" w:rsidP="00F27C95">
      <w:pPr>
        <w:spacing w:after="0" w:line="240" w:lineRule="auto"/>
        <w:jc w:val="both"/>
        <w:rPr>
          <w:rFonts w:ascii="Georgia" w:hAnsi="Georgia" w:cs="Tahoma"/>
          <w:sz w:val="20"/>
          <w:szCs w:val="20"/>
        </w:rPr>
      </w:pPr>
      <w:r w:rsidRPr="00373ED0">
        <w:rPr>
          <w:rFonts w:ascii="Georgia" w:hAnsi="Georgia" w:cs="Tahoma"/>
          <w:b/>
          <w:sz w:val="20"/>
          <w:szCs w:val="20"/>
        </w:rPr>
        <w:t xml:space="preserve">Για να είναι κανείς Σπαρτιάτης πολίτης έπρεπε να </w:t>
      </w:r>
      <w:proofErr w:type="spellStart"/>
      <w:r w:rsidRPr="00373ED0">
        <w:rPr>
          <w:rFonts w:ascii="Georgia" w:hAnsi="Georgia" w:cs="Tahoma"/>
          <w:b/>
          <w:sz w:val="20"/>
          <w:szCs w:val="20"/>
        </w:rPr>
        <w:t>πληρεί</w:t>
      </w:r>
      <w:proofErr w:type="spellEnd"/>
      <w:r w:rsidRPr="00373ED0">
        <w:rPr>
          <w:rFonts w:ascii="Georgia" w:hAnsi="Georgia" w:cs="Tahoma"/>
          <w:b/>
          <w:sz w:val="20"/>
          <w:szCs w:val="20"/>
        </w:rPr>
        <w:t xml:space="preserve"> έξι προϋποθέσεις</w:t>
      </w:r>
      <w:r w:rsidRPr="00373ED0">
        <w:rPr>
          <w:rFonts w:ascii="Georgia" w:hAnsi="Georgia" w:cs="Tahoma"/>
          <w:sz w:val="20"/>
          <w:szCs w:val="20"/>
        </w:rPr>
        <w:t xml:space="preserve">: να έχει γεννηθεί από Σπαρτιάτες γονείς, να είναι αρτιμελής και υγιής κατά την γέννησή του, να υποστεί την Σπαρτιατική Αγωγή, να εκλεγεί μέλος της ομάδας των συσσιτίων, να μετέχει ενεργά στις δραστηριότητες της ομάδας και της Πόλεως και να μην υποπέσει σε παράπτωμα που συνεπαγόταν την στέρηση των πολιτικών του δικαιωμάτων. </w:t>
      </w:r>
    </w:p>
    <w:p w:rsidR="00F27C95" w:rsidRPr="00373ED0" w:rsidRDefault="00F27C95" w:rsidP="00F27C95">
      <w:pPr>
        <w:spacing w:after="0" w:line="240" w:lineRule="auto"/>
        <w:jc w:val="both"/>
        <w:rPr>
          <w:rFonts w:ascii="Georgia" w:hAnsi="Georgia" w:cs="Tahoma"/>
          <w:sz w:val="20"/>
          <w:szCs w:val="20"/>
        </w:rPr>
      </w:pPr>
      <w:r w:rsidRPr="00373ED0">
        <w:rPr>
          <w:rFonts w:ascii="Georgia" w:hAnsi="Georgia" w:cs="Tahoma"/>
          <w:sz w:val="20"/>
          <w:szCs w:val="20"/>
        </w:rPr>
        <w:t xml:space="preserve">Οι Σπαρτιάτες πολίτες, δηλαδή οι Δωριείς κάτοικοι, ήταν οι μόνοι που είχαν πολιτικά δικαιώματα. Μοναδική τους απασχόληση ήταν ο πόλεμος και μόνιμη απειλή η εξέγερση των ειλώτων. Ζούσαν πολύ λιτά (σπαρτιατική λιτότητα) και καλλιεργούσαν τη στενή αλληλεγγύη ανάμεσά τους. </w:t>
      </w:r>
    </w:p>
    <w:p w:rsidR="00F27C95" w:rsidRPr="00373ED0" w:rsidRDefault="00F27C95" w:rsidP="00F27C95">
      <w:pPr>
        <w:spacing w:after="0" w:line="240" w:lineRule="auto"/>
        <w:jc w:val="both"/>
        <w:rPr>
          <w:rFonts w:ascii="Georgia" w:hAnsi="Georgia" w:cs="Tahoma"/>
          <w:sz w:val="20"/>
          <w:szCs w:val="20"/>
        </w:rPr>
      </w:pPr>
      <w:r w:rsidRPr="00373ED0">
        <w:rPr>
          <w:rFonts w:ascii="Georgia" w:hAnsi="Georgia" w:cs="Tahoma"/>
          <w:sz w:val="20"/>
          <w:szCs w:val="20"/>
        </w:rPr>
        <w:t xml:space="preserve">Η γυναίκα κατείχε σημαντική θέση στην κοινωνία τους, ενώ η πολυτέλεια και η φιλοχρηματία θεωρούνταν ατιμωτικά ελαττώματα. </w:t>
      </w:r>
    </w:p>
    <w:p w:rsidR="00F27C95" w:rsidRPr="00373ED0" w:rsidRDefault="00F27C95" w:rsidP="00F27C95">
      <w:pPr>
        <w:spacing w:after="0" w:line="240" w:lineRule="auto"/>
        <w:jc w:val="both"/>
        <w:rPr>
          <w:rFonts w:ascii="Georgia" w:hAnsi="Georgia" w:cs="Tahoma"/>
          <w:sz w:val="20"/>
          <w:szCs w:val="20"/>
        </w:rPr>
      </w:pPr>
      <w:r w:rsidRPr="00373ED0">
        <w:rPr>
          <w:rFonts w:ascii="Georgia" w:hAnsi="Georgia" w:cs="Tahoma"/>
          <w:b/>
          <w:sz w:val="20"/>
          <w:szCs w:val="20"/>
        </w:rPr>
        <w:t>Μεταξύ επτά και είκοσι ετών</w:t>
      </w:r>
      <w:r w:rsidRPr="00373ED0">
        <w:rPr>
          <w:rFonts w:ascii="Georgia" w:hAnsi="Georgia" w:cs="Tahoma"/>
          <w:sz w:val="20"/>
          <w:szCs w:val="20"/>
        </w:rPr>
        <w:t xml:space="preserve">, οι Σπαρτιάτες υποβάλλονταν υποχρεωτικά στην Σπαρτιατική Αγωγή, που παρεχόταν από το κράτος. Σε αυτήν την περίοδο της ζωής τους, οι νέοι κατατάσσονταν σε δύο ομάδες: στην ομάδα που ονομαζόταν </w:t>
      </w:r>
      <w:proofErr w:type="spellStart"/>
      <w:r w:rsidRPr="00373ED0">
        <w:rPr>
          <w:rFonts w:ascii="Georgia" w:hAnsi="Georgia" w:cs="Tahoma"/>
          <w:sz w:val="20"/>
          <w:szCs w:val="20"/>
        </w:rPr>
        <w:t>βούα</w:t>
      </w:r>
      <w:proofErr w:type="spellEnd"/>
      <w:r w:rsidRPr="00373ED0">
        <w:rPr>
          <w:rFonts w:ascii="Georgia" w:hAnsi="Georgia" w:cs="Tahoma"/>
          <w:sz w:val="20"/>
          <w:szCs w:val="20"/>
        </w:rPr>
        <w:t xml:space="preserve"> (κοπάδι βοδιών) και περιλάμβανε παιδιά της ίδιας πάντα ηλικίας και σε αυτήν που λεγόταν </w:t>
      </w:r>
      <w:proofErr w:type="spellStart"/>
      <w:r w:rsidRPr="00373ED0">
        <w:rPr>
          <w:rFonts w:ascii="Georgia" w:hAnsi="Georgia" w:cs="Tahoma"/>
          <w:sz w:val="20"/>
          <w:szCs w:val="20"/>
        </w:rPr>
        <w:t>ίλα</w:t>
      </w:r>
      <w:proofErr w:type="spellEnd"/>
      <w:r w:rsidRPr="00373ED0">
        <w:rPr>
          <w:rFonts w:ascii="Georgia" w:hAnsi="Georgia" w:cs="Tahoma"/>
          <w:sz w:val="20"/>
          <w:szCs w:val="20"/>
        </w:rPr>
        <w:t xml:space="preserve"> (ίλη) και περιλάμβανε παιδιά διαφόρων ηλικιών. Στη </w:t>
      </w:r>
      <w:proofErr w:type="spellStart"/>
      <w:r w:rsidRPr="00373ED0">
        <w:rPr>
          <w:rFonts w:ascii="Georgia" w:hAnsi="Georgia" w:cs="Tahoma"/>
          <w:sz w:val="20"/>
          <w:szCs w:val="20"/>
        </w:rPr>
        <w:t>βούα</w:t>
      </w:r>
      <w:proofErr w:type="spellEnd"/>
      <w:r w:rsidRPr="00373ED0">
        <w:rPr>
          <w:rFonts w:ascii="Georgia" w:hAnsi="Georgia" w:cs="Tahoma"/>
          <w:sz w:val="20"/>
          <w:szCs w:val="20"/>
        </w:rPr>
        <w:t xml:space="preserve"> εκπαιδεύονταν οι νέοι πνευματικά, δηλαδή διδάσκονταν μουσική, χορό, γραφή, ανάγνωση, αποστήθιση πατριωτικών ποιημάτων, ανάλογα με την ηλικία τους. Στην </w:t>
      </w:r>
      <w:proofErr w:type="spellStart"/>
      <w:r w:rsidRPr="00373ED0">
        <w:rPr>
          <w:rFonts w:ascii="Georgia" w:hAnsi="Georgia" w:cs="Tahoma"/>
          <w:sz w:val="20"/>
          <w:szCs w:val="20"/>
        </w:rPr>
        <w:t>ίλα</w:t>
      </w:r>
      <w:proofErr w:type="spellEnd"/>
      <w:r w:rsidRPr="00373ED0">
        <w:rPr>
          <w:rFonts w:ascii="Georgia" w:hAnsi="Georgia" w:cs="Tahoma"/>
          <w:sz w:val="20"/>
          <w:szCs w:val="20"/>
        </w:rPr>
        <w:t xml:space="preserve"> η εκπαίδευση ήταν στρατιωτική. Επικεφαλής οριζόταν νέος μεγαλύτερης ηλικίας που εκτελούσε χρέη αρχηγού και διοικούσε τις ομάδε</w:t>
      </w:r>
      <w:r w:rsidRPr="00373ED0">
        <w:rPr>
          <w:rFonts w:ascii="Georgia" w:hAnsi="Georgia" w:cs="Tahoma"/>
          <w:sz w:val="20"/>
          <w:szCs w:val="20"/>
        </w:rPr>
        <w:t xml:space="preserve">ς στις αποστολές που τους </w:t>
      </w:r>
      <w:proofErr w:type="spellStart"/>
      <w:r w:rsidRPr="00373ED0">
        <w:rPr>
          <w:rFonts w:ascii="Georgia" w:hAnsi="Georgia" w:cs="Tahoma"/>
          <w:sz w:val="20"/>
          <w:szCs w:val="20"/>
        </w:rPr>
        <w:t>ανατίθε</w:t>
      </w:r>
      <w:r w:rsidRPr="00373ED0">
        <w:rPr>
          <w:rFonts w:ascii="Georgia" w:hAnsi="Georgia" w:cs="Tahoma"/>
          <w:sz w:val="20"/>
          <w:szCs w:val="20"/>
        </w:rPr>
        <w:t>νταν</w:t>
      </w:r>
      <w:proofErr w:type="spellEnd"/>
      <w:r w:rsidRPr="00373ED0">
        <w:rPr>
          <w:rFonts w:ascii="Georgia" w:hAnsi="Georgia" w:cs="Tahoma"/>
          <w:sz w:val="20"/>
          <w:szCs w:val="20"/>
        </w:rPr>
        <w:t xml:space="preserve">. </w:t>
      </w:r>
    </w:p>
    <w:p w:rsidR="00C934DC" w:rsidRPr="00373ED0" w:rsidRDefault="00F27C95" w:rsidP="00F27C95">
      <w:pPr>
        <w:spacing w:after="0" w:line="240" w:lineRule="auto"/>
        <w:jc w:val="both"/>
        <w:rPr>
          <w:rFonts w:ascii="Georgia" w:hAnsi="Georgia" w:cs="Tahoma"/>
          <w:sz w:val="20"/>
          <w:szCs w:val="20"/>
        </w:rPr>
      </w:pPr>
      <w:r w:rsidRPr="00373ED0">
        <w:rPr>
          <w:rFonts w:ascii="Georgia" w:hAnsi="Georgia" w:cs="Tahoma"/>
          <w:sz w:val="20"/>
          <w:szCs w:val="20"/>
        </w:rPr>
        <w:t>Ο στόχος της Σπαρτιατικής Αγωγής ήταν να παραδώσει στην κοινωνία πειθαρχημένους στρατιώτες και πολίτες αφοσιωμένους στα σπαρτιατικά ιδεώδη.</w:t>
      </w:r>
      <w:r w:rsidRPr="00373ED0">
        <w:rPr>
          <w:rFonts w:ascii="Georgia" w:hAnsi="Georgia" w:cs="Arial"/>
          <w:sz w:val="20"/>
          <w:szCs w:val="20"/>
        </w:rPr>
        <w:t xml:space="preserve"> </w:t>
      </w:r>
      <w:r w:rsidRPr="00373ED0">
        <w:rPr>
          <w:rFonts w:ascii="Georgia" w:hAnsi="Georgia" w:cs="Tahoma"/>
          <w:sz w:val="20"/>
          <w:szCs w:val="20"/>
        </w:rPr>
        <w:t xml:space="preserve">Οι νεαροί Σπαρτιάτες μάθαιναν να αντέχουν στο κρύο φορώντας ελαφρά ρούχα και περπατώντας ξυπόλυτοι. Κοιμόνταν σε καλαμένια στρώματα που κατασκεύαζαν οι ίδιοι και μαστιγώνονταν πότε-πότε είτε ως μέρος της Αγωγής τους ή όταν </w:t>
      </w:r>
      <w:proofErr w:type="spellStart"/>
      <w:r w:rsidRPr="00373ED0">
        <w:rPr>
          <w:rFonts w:ascii="Georgia" w:hAnsi="Georgia" w:cs="Tahoma"/>
          <w:sz w:val="20"/>
          <w:szCs w:val="20"/>
        </w:rPr>
        <w:t>υπέπιπταν</w:t>
      </w:r>
      <w:proofErr w:type="spellEnd"/>
      <w:r w:rsidRPr="00373ED0">
        <w:rPr>
          <w:rFonts w:ascii="Georgia" w:hAnsi="Georgia" w:cs="Tahoma"/>
          <w:sz w:val="20"/>
          <w:szCs w:val="20"/>
        </w:rPr>
        <w:t xml:space="preserve"> σε παράπτωμα. Υποβάλλονταν σε στέρηση τροφής για να συνηθίζουν στην πείνα αλλά ασκούνταν και σε κλοπή τροφής για λόγους επιβιώσεως. Μάλιστα, </w:t>
      </w:r>
      <w:r w:rsidRPr="00373ED0">
        <w:rPr>
          <w:rFonts w:ascii="Georgia" w:hAnsi="Georgia" w:cs="Tahoma"/>
          <w:b/>
          <w:sz w:val="20"/>
          <w:szCs w:val="20"/>
        </w:rPr>
        <w:t>δεν τιμωρούνταν για την κλοπή τροφής αλλά μόνο εάν συλλαμβάνονταν την στιγμή που έκλεβαν</w:t>
      </w:r>
      <w:r w:rsidRPr="00373ED0">
        <w:rPr>
          <w:rFonts w:ascii="Georgia" w:hAnsi="Georgia" w:cs="Tahoma"/>
          <w:sz w:val="20"/>
          <w:szCs w:val="20"/>
        </w:rPr>
        <w:t>, ακριβώς διότι δεν είχαν προλάβει να διαφύγουν. Έτσι, αναγκάζονταν να μηχανευθούν τρόπους κλοπής που θα τους χρησίμευαν αργότερα για να επιβιώσουν στις εκστρατείες μακριά από την Πόλη τους. Οι</w:t>
      </w:r>
      <w:r w:rsidRPr="00373ED0">
        <w:rPr>
          <w:rFonts w:ascii="Georgia" w:hAnsi="Georgia" w:cs="Arial"/>
          <w:sz w:val="20"/>
          <w:szCs w:val="20"/>
        </w:rPr>
        <w:t> </w:t>
      </w:r>
      <w:r w:rsidRPr="00373ED0">
        <w:rPr>
          <w:rFonts w:ascii="Georgia" w:hAnsi="Georgia" w:cs="Tahoma"/>
          <w:sz w:val="20"/>
          <w:szCs w:val="20"/>
        </w:rPr>
        <w:t>νέοι της Σπάρτης συμμετείχαν επίσης σε πολλούς αθλητικούς αγώνες και λίγο πριν τελειώσει η περίοδος της Αγωγής τους ελάμβαναν μέρος σε διαγωνισμό μαστιγώματος, όπου μερικοί προτιμούσαν να πεθάνουν παρά να ηττηθούν. </w:t>
      </w:r>
    </w:p>
    <w:p w:rsidR="00F27C95" w:rsidRPr="00373ED0" w:rsidRDefault="00F27C95" w:rsidP="00F27C95">
      <w:pPr>
        <w:spacing w:after="0" w:line="240" w:lineRule="auto"/>
        <w:contextualSpacing/>
        <w:jc w:val="both"/>
        <w:rPr>
          <w:rFonts w:ascii="Georgia" w:eastAsia="Times New Roman" w:hAnsi="Georgia" w:cs="Arial"/>
          <w:sz w:val="20"/>
          <w:szCs w:val="20"/>
          <w:lang w:eastAsia="el-GR"/>
        </w:rPr>
      </w:pPr>
      <w:r w:rsidRPr="00373ED0">
        <w:rPr>
          <w:rFonts w:ascii="Georgia" w:hAnsi="Georgia" w:cs="Tahoma"/>
          <w:sz w:val="20"/>
          <w:szCs w:val="20"/>
        </w:rPr>
        <w:t xml:space="preserve">Προς το τέλος της Αγωγής τους συγκροτούσαν ομάδες που περιπολούσαν την νύχτα για να συλλάβουν δραπέτες είλωτες, τους οποίους σκότωναν. Αυτή ήταν η </w:t>
      </w:r>
      <w:proofErr w:type="spellStart"/>
      <w:r w:rsidRPr="00373ED0">
        <w:rPr>
          <w:rFonts w:ascii="Georgia" w:hAnsi="Georgia" w:cs="Tahoma"/>
          <w:b/>
          <w:sz w:val="20"/>
          <w:szCs w:val="20"/>
        </w:rPr>
        <w:t>κρυπτεία</w:t>
      </w:r>
      <w:proofErr w:type="spellEnd"/>
      <w:r w:rsidRPr="00373ED0">
        <w:rPr>
          <w:rFonts w:ascii="Georgia" w:hAnsi="Georgia" w:cs="Tahoma"/>
          <w:sz w:val="20"/>
          <w:szCs w:val="20"/>
        </w:rPr>
        <w:t>, δηλαδή η μύηση στην εκτέλεση εχθρών, που μετέβαλε τους νέους σε ολοκληρωμένους πολεμιστές. Η πνευματική ολοκλήρωση των εκπαιδευόμενων Σπαρτιατών συμπυκνωνόταν στο γνωστό "</w:t>
      </w:r>
      <w:r w:rsidRPr="00373ED0">
        <w:rPr>
          <w:rFonts w:ascii="Georgia" w:hAnsi="Georgia" w:cs="Tahoma"/>
          <w:b/>
          <w:sz w:val="20"/>
          <w:szCs w:val="20"/>
        </w:rPr>
        <w:t>λακωνίζειν</w:t>
      </w:r>
      <w:r w:rsidRPr="00373ED0">
        <w:rPr>
          <w:rFonts w:ascii="Georgia" w:hAnsi="Georgia" w:cs="Tahoma"/>
          <w:sz w:val="20"/>
          <w:szCs w:val="20"/>
        </w:rPr>
        <w:t>", που σήμαινε ετοιμότητα πνεύματος για άμεσες, σύντομες και περιεκτικές απαντήσεις.</w:t>
      </w:r>
    </w:p>
    <w:p w:rsidR="004C5884" w:rsidRDefault="00F27C95" w:rsidP="000F604B">
      <w:pPr>
        <w:spacing w:before="120" w:after="120" w:line="320" w:lineRule="atLeast"/>
        <w:contextualSpacing/>
        <w:jc w:val="both"/>
        <w:rPr>
          <w:rFonts w:ascii="Georgia" w:eastAsia="Times New Roman" w:hAnsi="Georgia" w:cs="Tahoma"/>
          <w:sz w:val="20"/>
          <w:szCs w:val="20"/>
          <w:lang w:eastAsia="el-GR"/>
        </w:rPr>
      </w:pPr>
      <w:r w:rsidRPr="00F27C95">
        <w:rPr>
          <w:rFonts w:ascii="Georgia" w:eastAsia="Times New Roman" w:hAnsi="Georgia" w:cs="Tahoma"/>
          <w:b/>
          <w:sz w:val="20"/>
          <w:szCs w:val="20"/>
          <w:lang w:eastAsia="el-GR"/>
        </w:rPr>
        <w:t>Ο νέος γινόταν Σπαρτιάτης πολίτης αφού είχε περατώσει την περίοδο της Αγωγής και μόνο όταν εκλεγόταν μέλος μιας από τις δεκαπενταμελείς ομάδες συσσιτίων,</w:t>
      </w:r>
      <w:r w:rsidRPr="00F27C95">
        <w:rPr>
          <w:rFonts w:ascii="Georgia" w:eastAsia="Times New Roman" w:hAnsi="Georgia" w:cs="Tahoma"/>
          <w:sz w:val="20"/>
          <w:szCs w:val="20"/>
          <w:lang w:eastAsia="el-GR"/>
        </w:rPr>
        <w:t xml:space="preserve"> που δεν ήταν άλλες από τα μικρότερα στρατιωτικά σώματα. Η εκλογή έπρεπε να είναι ομόφωνη και γινόταν μόνο εάν υπήρχε κενή θέση. Τα μέλη των συσσιτίων ζούσαν μαζί μέχρι τα τριάντα, συνέτρωγαν στα κοινά συσσίτια και κοιμούνταν σε ιδιαίτερα οικήματα, τα ανδρεία. </w:t>
      </w:r>
    </w:p>
    <w:p w:rsidR="00F27C95" w:rsidRPr="00373ED0" w:rsidRDefault="004C5884" w:rsidP="000F604B">
      <w:pPr>
        <w:spacing w:before="120" w:after="120" w:line="320" w:lineRule="atLeast"/>
        <w:contextualSpacing/>
        <w:jc w:val="both"/>
        <w:rPr>
          <w:rFonts w:ascii="Georgia" w:eastAsia="Times New Roman" w:hAnsi="Georgia" w:cs="Arial"/>
          <w:sz w:val="20"/>
          <w:szCs w:val="20"/>
          <w:lang w:eastAsia="el-GR"/>
        </w:rPr>
      </w:pPr>
      <w:r w:rsidRPr="004C5884">
        <w:rPr>
          <w:rFonts w:ascii="Georgia" w:hAnsi="Georgia" w:cs="Arial"/>
          <w:sz w:val="20"/>
          <w:szCs w:val="20"/>
        </w:rPr>
        <w:t xml:space="preserve">Το ανδρόγυνο ζει χωριστά, η γυναίκα στο σπίτι, ο άνδρας στο στρατώνα, και μόνο καμιά φορά τη νύχτα ο άνδρας </w:t>
      </w:r>
      <w:r w:rsidR="000F604B">
        <w:rPr>
          <w:rFonts w:ascii="Georgia" w:hAnsi="Georgia" w:cs="Arial"/>
          <w:sz w:val="20"/>
          <w:szCs w:val="20"/>
        </w:rPr>
        <w:t>επισκέπτεται</w:t>
      </w:r>
      <w:r w:rsidRPr="004C5884">
        <w:rPr>
          <w:rFonts w:ascii="Georgia" w:hAnsi="Georgia" w:cs="Arial"/>
          <w:sz w:val="20"/>
          <w:szCs w:val="20"/>
        </w:rPr>
        <w:t xml:space="preserve"> τη γυναίκα του για λίγο.  Σε πολλές περιπτώσεις το ζευγάρι έχει χρόνια να κοιταχτεί στο φως του ήλιου</w:t>
      </w:r>
      <w:r>
        <w:rPr>
          <w:rFonts w:ascii="Arial" w:hAnsi="Arial" w:cs="Arial"/>
          <w:color w:val="632035"/>
        </w:rPr>
        <w:t>.</w:t>
      </w:r>
      <w:r>
        <w:rPr>
          <w:rFonts w:ascii="Arial" w:hAnsi="Arial" w:cs="Arial"/>
          <w:color w:val="632035"/>
        </w:rPr>
        <w:t xml:space="preserve"> </w:t>
      </w:r>
      <w:r w:rsidR="00F27C95" w:rsidRPr="00F27C95">
        <w:rPr>
          <w:rFonts w:ascii="Georgia" w:eastAsia="Times New Roman" w:hAnsi="Georgia" w:cs="Tahoma"/>
          <w:sz w:val="20"/>
          <w:szCs w:val="20"/>
          <w:lang w:eastAsia="el-GR"/>
        </w:rPr>
        <w:t xml:space="preserve">Μετά τα τριάντα, όσοι ήταν παντρεμένοι, μπορούσαν να περνούν τις νύχτες στα σπίτια τους. Οι Σπαρτιάτες ήταν αναγκασμένοι να </w:t>
      </w:r>
      <w:proofErr w:type="spellStart"/>
      <w:r w:rsidR="00F27C95" w:rsidRPr="00F27C95">
        <w:rPr>
          <w:rFonts w:ascii="Georgia" w:eastAsia="Times New Roman" w:hAnsi="Georgia" w:cs="Tahoma"/>
          <w:sz w:val="20"/>
          <w:szCs w:val="20"/>
          <w:lang w:eastAsia="el-GR"/>
        </w:rPr>
        <w:t>στρατικοποιήσουν</w:t>
      </w:r>
      <w:proofErr w:type="spellEnd"/>
      <w:r w:rsidR="00F27C95" w:rsidRPr="00F27C95">
        <w:rPr>
          <w:rFonts w:ascii="Georgia" w:eastAsia="Times New Roman" w:hAnsi="Georgia" w:cs="Tahoma"/>
          <w:sz w:val="20"/>
          <w:szCs w:val="20"/>
          <w:lang w:eastAsia="el-GR"/>
        </w:rPr>
        <w:t xml:space="preserve"> την κοινωνία τους και να βρίσκονται διαρκώς εν </w:t>
      </w:r>
      <w:proofErr w:type="spellStart"/>
      <w:r w:rsidR="00F27C95" w:rsidRPr="00F27C95">
        <w:rPr>
          <w:rFonts w:ascii="Georgia" w:eastAsia="Times New Roman" w:hAnsi="Georgia" w:cs="Tahoma"/>
          <w:sz w:val="20"/>
          <w:szCs w:val="20"/>
          <w:lang w:eastAsia="el-GR"/>
        </w:rPr>
        <w:t>εγρηγόρσει</w:t>
      </w:r>
      <w:proofErr w:type="spellEnd"/>
      <w:r w:rsidR="00F27C95" w:rsidRPr="00F27C95">
        <w:rPr>
          <w:rFonts w:ascii="Georgia" w:eastAsia="Times New Roman" w:hAnsi="Georgia" w:cs="Tahoma"/>
          <w:sz w:val="20"/>
          <w:szCs w:val="20"/>
          <w:lang w:eastAsia="el-GR"/>
        </w:rPr>
        <w:t xml:space="preserve"> διότι περιβάλλονταν από </w:t>
      </w:r>
      <w:proofErr w:type="spellStart"/>
      <w:r w:rsidR="00F27C95" w:rsidRPr="00F27C95">
        <w:rPr>
          <w:rFonts w:ascii="Georgia" w:eastAsia="Times New Roman" w:hAnsi="Georgia" w:cs="Tahoma"/>
          <w:sz w:val="20"/>
          <w:szCs w:val="20"/>
          <w:lang w:eastAsia="el-GR"/>
        </w:rPr>
        <w:t>πολυαριθμότερους</w:t>
      </w:r>
      <w:proofErr w:type="spellEnd"/>
      <w:r w:rsidR="00F27C95" w:rsidRPr="00F27C95">
        <w:rPr>
          <w:rFonts w:ascii="Georgia" w:eastAsia="Times New Roman" w:hAnsi="Georgia" w:cs="Tahoma"/>
          <w:sz w:val="20"/>
          <w:szCs w:val="20"/>
          <w:lang w:eastAsia="el-GR"/>
        </w:rPr>
        <w:t xml:space="preserve"> </w:t>
      </w:r>
      <w:proofErr w:type="spellStart"/>
      <w:r w:rsidR="00F27C95" w:rsidRPr="00F27C95">
        <w:rPr>
          <w:rFonts w:ascii="Georgia" w:eastAsia="Times New Roman" w:hAnsi="Georgia" w:cs="Tahoma"/>
          <w:sz w:val="20"/>
          <w:szCs w:val="20"/>
          <w:lang w:eastAsia="el-GR"/>
        </w:rPr>
        <w:t>Μεσσηνίους</w:t>
      </w:r>
      <w:proofErr w:type="spellEnd"/>
      <w:r w:rsidR="00F27C95" w:rsidRPr="00F27C95">
        <w:rPr>
          <w:rFonts w:ascii="Georgia" w:eastAsia="Times New Roman" w:hAnsi="Georgia" w:cs="Tahoma"/>
          <w:sz w:val="20"/>
          <w:szCs w:val="20"/>
          <w:lang w:eastAsia="el-GR"/>
        </w:rPr>
        <w:t xml:space="preserve"> είλωτες αλλά και ισχυρούς εχθρούς όπως οι Τεγεάτες και οι Αργείοι. Δεν εργάζονταν αλλά είχαν τους είλωτες που καλλιεργούσαν τους κλήρους για λογαριασμό τους ενώ οι Σπαρτιάτες ιδιοκτήτες έπρεπε να παραδώσουν μέρος των εισοδημάτων τους σε είδος στα συσσίτια. Όσοι δεν μπορούσαν να εκπληρώσουν τις υποχρεώσεις τους έχαναν τα πολιτικά τους δικαιώματα και κατατάσσονταν στην τάξη των </w:t>
      </w:r>
      <w:proofErr w:type="spellStart"/>
      <w:r w:rsidR="00F27C95" w:rsidRPr="00F27C95">
        <w:rPr>
          <w:rFonts w:ascii="Georgia" w:eastAsia="Times New Roman" w:hAnsi="Georgia" w:cs="Tahoma"/>
          <w:sz w:val="20"/>
          <w:szCs w:val="20"/>
          <w:lang w:eastAsia="el-GR"/>
        </w:rPr>
        <w:t>υπομειόνων</w:t>
      </w:r>
      <w:proofErr w:type="spellEnd"/>
      <w:r w:rsidR="00F27C95" w:rsidRPr="00F27C95">
        <w:rPr>
          <w:rFonts w:ascii="Georgia" w:eastAsia="Times New Roman" w:hAnsi="Georgia" w:cs="Tahoma"/>
          <w:sz w:val="20"/>
          <w:szCs w:val="20"/>
          <w:lang w:eastAsia="el-GR"/>
        </w:rPr>
        <w:t>.</w:t>
      </w:r>
      <w:r w:rsidR="00F27C95" w:rsidRPr="00F27C95">
        <w:rPr>
          <w:rFonts w:ascii="Georgia" w:eastAsia="Times New Roman" w:hAnsi="Georgia" w:cs="Arial"/>
          <w:sz w:val="20"/>
          <w:szCs w:val="20"/>
          <w:lang w:eastAsia="el-GR"/>
        </w:rPr>
        <w:t xml:space="preserve"> </w:t>
      </w:r>
    </w:p>
    <w:p w:rsidR="002C07E7" w:rsidRDefault="00F27C95" w:rsidP="00F27C95">
      <w:pPr>
        <w:spacing w:before="120" w:after="120" w:line="320" w:lineRule="atLeast"/>
        <w:jc w:val="both"/>
      </w:pPr>
      <w:r w:rsidRPr="00F27C95">
        <w:rPr>
          <w:rFonts w:ascii="Georgia" w:eastAsia="Times New Roman" w:hAnsi="Georgia" w:cs="Tahoma"/>
          <w:sz w:val="20"/>
          <w:szCs w:val="20"/>
          <w:lang w:eastAsia="el-GR"/>
        </w:rPr>
        <w:lastRenderedPageBreak/>
        <w:t>Μέχρι το τέλος του 6</w:t>
      </w:r>
      <w:r w:rsidRPr="00F27C95">
        <w:rPr>
          <w:rFonts w:ascii="Georgia" w:eastAsia="Times New Roman" w:hAnsi="Georgia" w:cs="Tahoma"/>
          <w:sz w:val="20"/>
          <w:szCs w:val="20"/>
          <w:vertAlign w:val="superscript"/>
          <w:lang w:eastAsia="el-GR"/>
        </w:rPr>
        <w:t>ου</w:t>
      </w:r>
      <w:r w:rsidRPr="00F27C95">
        <w:rPr>
          <w:rFonts w:ascii="Georgia" w:eastAsia="Times New Roman" w:hAnsi="Georgia" w:cs="Tahoma"/>
          <w:sz w:val="20"/>
          <w:szCs w:val="20"/>
          <w:lang w:eastAsia="el-GR"/>
        </w:rPr>
        <w:t xml:space="preserve"> αιών</w:t>
      </w:r>
      <w:r w:rsidRPr="00373ED0">
        <w:rPr>
          <w:rFonts w:ascii="Georgia" w:eastAsia="Times New Roman" w:hAnsi="Georgia" w:cs="Tahoma"/>
          <w:sz w:val="20"/>
          <w:szCs w:val="20"/>
          <w:lang w:eastAsia="el-GR"/>
        </w:rPr>
        <w:t>α, οι Σπαρτιάτες δέχονταν στην π</w:t>
      </w:r>
      <w:r w:rsidRPr="00F27C95">
        <w:rPr>
          <w:rFonts w:ascii="Georgia" w:eastAsia="Times New Roman" w:hAnsi="Georgia" w:cs="Tahoma"/>
          <w:sz w:val="20"/>
          <w:szCs w:val="20"/>
          <w:lang w:eastAsia="el-GR"/>
        </w:rPr>
        <w:t xml:space="preserve">όλη τους ξένους καλλιτέχνες και ανθρώπους των γραμμάτων, όπως ο γλύπτης Βαθυκλής από την Μαγνησία ή ο ποιητής </w:t>
      </w:r>
      <w:proofErr w:type="spellStart"/>
      <w:r w:rsidRPr="00F27C95">
        <w:rPr>
          <w:rFonts w:ascii="Georgia" w:eastAsia="Times New Roman" w:hAnsi="Georgia" w:cs="Tahoma"/>
          <w:sz w:val="20"/>
          <w:szCs w:val="20"/>
          <w:lang w:eastAsia="el-GR"/>
        </w:rPr>
        <w:t>Θέογνης</w:t>
      </w:r>
      <w:proofErr w:type="spellEnd"/>
      <w:r w:rsidRPr="00F27C95">
        <w:rPr>
          <w:rFonts w:ascii="Georgia" w:eastAsia="Times New Roman" w:hAnsi="Georgia" w:cs="Tahoma"/>
          <w:sz w:val="20"/>
          <w:szCs w:val="20"/>
          <w:lang w:eastAsia="el-GR"/>
        </w:rPr>
        <w:t xml:space="preserve"> από τα Μέγαρα, αλλά ξαφνικά </w:t>
      </w:r>
      <w:r w:rsidRPr="00F27C95">
        <w:rPr>
          <w:rFonts w:ascii="Georgia" w:eastAsia="Times New Roman" w:hAnsi="Georgia" w:cs="Tahoma"/>
          <w:b/>
          <w:sz w:val="20"/>
          <w:szCs w:val="20"/>
          <w:lang w:eastAsia="el-GR"/>
        </w:rPr>
        <w:t>από τον 5</w:t>
      </w:r>
      <w:r w:rsidRPr="00F27C95">
        <w:rPr>
          <w:rFonts w:ascii="Georgia" w:eastAsia="Times New Roman" w:hAnsi="Georgia" w:cs="Tahoma"/>
          <w:b/>
          <w:sz w:val="20"/>
          <w:szCs w:val="20"/>
          <w:vertAlign w:val="superscript"/>
          <w:lang w:eastAsia="el-GR"/>
        </w:rPr>
        <w:t>ο</w:t>
      </w:r>
      <w:r w:rsidRPr="00F27C95">
        <w:rPr>
          <w:rFonts w:ascii="Georgia" w:eastAsia="Times New Roman" w:hAnsi="Georgia" w:cs="Tahoma"/>
          <w:b/>
          <w:sz w:val="20"/>
          <w:szCs w:val="20"/>
          <w:lang w:eastAsia="el-GR"/>
        </w:rPr>
        <w:t xml:space="preserve">  αιώνα άρχισαν να αποθαρρύνουν τον ερχομό επισκεπτών.</w:t>
      </w:r>
      <w:r w:rsidRPr="00F27C95">
        <w:rPr>
          <w:rFonts w:ascii="Georgia" w:eastAsia="Times New Roman" w:hAnsi="Georgia" w:cs="Tahoma"/>
          <w:sz w:val="20"/>
          <w:szCs w:val="20"/>
          <w:lang w:eastAsia="el-GR"/>
        </w:rPr>
        <w:t xml:space="preserve"> Είναι γνωστό επίσης ότι από το 500 περίπου και μετά οι Σπαρτιάτες </w:t>
      </w:r>
      <w:r w:rsidRPr="00F27C95">
        <w:rPr>
          <w:rFonts w:ascii="Georgia" w:eastAsia="Times New Roman" w:hAnsi="Georgia" w:cs="Tahoma"/>
          <w:b/>
          <w:sz w:val="20"/>
          <w:szCs w:val="20"/>
          <w:lang w:eastAsia="el-GR"/>
        </w:rPr>
        <w:t>αρνούνταν την χρήση οποιουδήποτε νομίσματος σε αγοραπωλησίες με άλλους Έλληνες,</w:t>
      </w:r>
      <w:r w:rsidRPr="00F27C95">
        <w:rPr>
          <w:rFonts w:ascii="Georgia" w:eastAsia="Times New Roman" w:hAnsi="Georgia" w:cs="Tahoma"/>
          <w:sz w:val="20"/>
          <w:szCs w:val="20"/>
          <w:lang w:eastAsia="el-GR"/>
        </w:rPr>
        <w:t xml:space="preserve"> με αποτέλεσμα η οικονομία τους να μαραζώσει αλλά και οι επαφές με κατοίκους άλλων </w:t>
      </w:r>
      <w:r w:rsidRPr="00373ED0">
        <w:rPr>
          <w:rFonts w:ascii="Georgia" w:eastAsia="Times New Roman" w:hAnsi="Georgia" w:cs="Tahoma"/>
          <w:sz w:val="20"/>
          <w:szCs w:val="20"/>
          <w:lang w:eastAsia="el-GR"/>
        </w:rPr>
        <w:t>π</w:t>
      </w:r>
      <w:r w:rsidRPr="00F27C95">
        <w:rPr>
          <w:rFonts w:ascii="Georgia" w:eastAsia="Times New Roman" w:hAnsi="Georgia" w:cs="Tahoma"/>
          <w:sz w:val="20"/>
          <w:szCs w:val="20"/>
          <w:lang w:eastAsia="el-GR"/>
        </w:rPr>
        <w:t>όλεων να περιορισθούν στο ελάχιστο. Η μόνη εξήγηση που μπορεί να δοθεί είναι ότι οι Σπαρτιάτες φοβούνταν πολιτικές ανωμαλίες, οι οπο</w:t>
      </w:r>
      <w:r w:rsidRPr="00373ED0">
        <w:rPr>
          <w:rFonts w:ascii="Georgia" w:eastAsia="Times New Roman" w:hAnsi="Georgia" w:cs="Tahoma"/>
          <w:sz w:val="20"/>
          <w:szCs w:val="20"/>
          <w:lang w:eastAsia="el-GR"/>
        </w:rPr>
        <w:t>ίες είχαν παρατηρηθεί σε άλλες π</w:t>
      </w:r>
      <w:r w:rsidRPr="00F27C95">
        <w:rPr>
          <w:rFonts w:ascii="Georgia" w:eastAsia="Times New Roman" w:hAnsi="Georgia" w:cs="Tahoma"/>
          <w:sz w:val="20"/>
          <w:szCs w:val="20"/>
          <w:lang w:eastAsia="el-GR"/>
        </w:rPr>
        <w:t>όλεις που εισήγαγαν την χρήση νομισμάτων, εξ αιτίας του πλουτισμού των πολιτών τους.</w:t>
      </w:r>
      <w:r w:rsidR="002C07E7" w:rsidRPr="002C07E7">
        <w:t xml:space="preserve"> </w:t>
      </w:r>
    </w:p>
    <w:p w:rsidR="00F27C95" w:rsidRPr="00F27C95" w:rsidRDefault="002C07E7" w:rsidP="00F27C95">
      <w:pPr>
        <w:spacing w:before="120" w:after="120" w:line="320" w:lineRule="atLeast"/>
        <w:jc w:val="both"/>
        <w:rPr>
          <w:rFonts w:ascii="Georgia" w:eastAsia="Times New Roman" w:hAnsi="Georgia" w:cs="Arial"/>
          <w:sz w:val="20"/>
          <w:szCs w:val="20"/>
          <w:lang w:eastAsia="el-GR"/>
        </w:rPr>
      </w:pPr>
      <w:r>
        <w:t>[</w:t>
      </w:r>
      <w:r w:rsidRPr="002C07E7">
        <w:t xml:space="preserve">Αρχικά, το νόμισμα κατέστη άχρηστο: τα συσσίτια τα εξασφάλιζε το κράτος, οι πολυτέλειες και τα έργα τέχνης θεωρούνταν απαράδεκτα. Κατόπιν, το σπαρτιατικό νόμισμα ήταν επίτηδες δύσχρηστο: δεν υπήρχαν </w:t>
      </w:r>
      <w:hyperlink r:id="rId5" w:tooltip="Χρυσός" w:history="1">
        <w:r w:rsidRPr="002C07E7">
          <w:t>χρυσά</w:t>
        </w:r>
      </w:hyperlink>
      <w:r w:rsidRPr="002C07E7">
        <w:t xml:space="preserve"> και </w:t>
      </w:r>
      <w:hyperlink r:id="rId6" w:tooltip="Ασήμι" w:history="1">
        <w:r w:rsidRPr="002C07E7">
          <w:t>ασημένια</w:t>
        </w:r>
      </w:hyperlink>
      <w:r w:rsidRPr="002C07E7">
        <w:t xml:space="preserve"> νομίσματα, μονάχα ένα είδος κατασκευασμένο από </w:t>
      </w:r>
      <w:hyperlink r:id="rId7" w:tooltip="Σίδηρος" w:history="1">
        <w:r w:rsidRPr="002C07E7">
          <w:t>σίδηρο</w:t>
        </w:r>
      </w:hyperlink>
      <w:r w:rsidRPr="002C07E7">
        <w:t xml:space="preserve">, αξίας δυσανάλογης με το βάρος του, με αποτέλεσμα να απαιτείται καροτσάκι για να μεταφέρει κανείς ένα ποσό ίσο με δέκα </w:t>
      </w:r>
      <w:hyperlink r:id="rId8" w:tooltip="Μνα" w:history="1">
        <w:r w:rsidRPr="002C07E7">
          <w:t>μνες</w:t>
        </w:r>
      </w:hyperlink>
      <w:r w:rsidRPr="002C07E7">
        <w:t xml:space="preserve"> (ή χίλιες </w:t>
      </w:r>
      <w:hyperlink r:id="rId9" w:tooltip="Δραχμή" w:history="1">
        <w:r w:rsidRPr="002C07E7">
          <w:t>δραχμές</w:t>
        </w:r>
      </w:hyperlink>
      <w:r w:rsidRPr="002C07E7">
        <w:t>) και επιπλέον το νόμισμα αυτό δεν είχε ισχύ εκτός πόλεως. Τέλος, τα πλούτη περιφρονούνταν εκ πεποιθήσεως.</w:t>
      </w:r>
      <w:r>
        <w:t>]</w:t>
      </w:r>
    </w:p>
    <w:p w:rsidR="00C934DC" w:rsidRPr="00373ED0" w:rsidRDefault="00F27C95" w:rsidP="00373ED0">
      <w:pPr>
        <w:spacing w:before="120" w:after="120" w:line="320" w:lineRule="atLeast"/>
        <w:jc w:val="both"/>
        <w:rPr>
          <w:rFonts w:ascii="Georgia" w:eastAsia="Times New Roman" w:hAnsi="Georgia" w:cs="Tahoma"/>
          <w:sz w:val="20"/>
          <w:szCs w:val="20"/>
          <w:lang w:eastAsia="el-GR"/>
        </w:rPr>
      </w:pPr>
      <w:r w:rsidRPr="00F27C95">
        <w:rPr>
          <w:rFonts w:ascii="Georgia" w:eastAsia="Times New Roman" w:hAnsi="Georgia" w:cs="Tahoma"/>
          <w:i/>
          <w:iCs/>
          <w:sz w:val="20"/>
          <w:szCs w:val="20"/>
          <w:lang w:eastAsia="el-GR"/>
        </w:rPr>
        <w:t> </w:t>
      </w:r>
      <w:r w:rsidRPr="00373ED0">
        <w:rPr>
          <w:rFonts w:ascii="Georgia" w:eastAsia="Times New Roman" w:hAnsi="Georgia" w:cs="Tahoma"/>
          <w:sz w:val="20"/>
          <w:szCs w:val="20"/>
          <w:lang w:eastAsia="el-GR"/>
        </w:rPr>
        <w:t xml:space="preserve">Γύρω στο 500 π.Χ., οι εξουσίες και τα προνόμια των βασιλέων της Σπάρτης είχαν περιορισθεί και την </w:t>
      </w:r>
      <w:r w:rsidRPr="00373ED0">
        <w:rPr>
          <w:rFonts w:ascii="Georgia" w:eastAsia="Times New Roman" w:hAnsi="Georgia" w:cs="Tahoma"/>
          <w:b/>
          <w:sz w:val="20"/>
          <w:szCs w:val="20"/>
          <w:lang w:eastAsia="el-GR"/>
        </w:rPr>
        <w:t>εξουσία</w:t>
      </w:r>
      <w:r w:rsidRPr="00373ED0">
        <w:rPr>
          <w:rFonts w:ascii="Georgia" w:eastAsia="Times New Roman" w:hAnsi="Georgia" w:cs="Tahoma"/>
          <w:sz w:val="20"/>
          <w:szCs w:val="20"/>
          <w:lang w:eastAsia="el-GR"/>
        </w:rPr>
        <w:t xml:space="preserve"> πλέον ασκούσαν ουσιαστικά </w:t>
      </w:r>
      <w:r w:rsidRPr="002C07E7">
        <w:rPr>
          <w:rFonts w:ascii="Georgia" w:eastAsia="Times New Roman" w:hAnsi="Georgia" w:cs="Tahoma"/>
          <w:b/>
          <w:sz w:val="20"/>
          <w:szCs w:val="20"/>
          <w:lang w:eastAsia="el-GR"/>
        </w:rPr>
        <w:t>οι Έφοροι</w:t>
      </w:r>
      <w:r w:rsidRPr="00373ED0">
        <w:rPr>
          <w:rFonts w:ascii="Georgia" w:eastAsia="Times New Roman" w:hAnsi="Georgia" w:cs="Tahoma"/>
          <w:sz w:val="20"/>
          <w:szCs w:val="20"/>
          <w:lang w:eastAsia="el-GR"/>
        </w:rPr>
        <w:t xml:space="preserve"> και </w:t>
      </w:r>
      <w:r w:rsidRPr="002C07E7">
        <w:rPr>
          <w:rFonts w:ascii="Georgia" w:eastAsia="Times New Roman" w:hAnsi="Georgia" w:cs="Tahoma"/>
          <w:b/>
          <w:sz w:val="20"/>
          <w:szCs w:val="20"/>
          <w:lang w:eastAsia="el-GR"/>
        </w:rPr>
        <w:t>η Γερουσία</w:t>
      </w:r>
      <w:r w:rsidRPr="00373ED0">
        <w:rPr>
          <w:rFonts w:ascii="Georgia" w:eastAsia="Times New Roman" w:hAnsi="Georgia" w:cs="Tahoma"/>
          <w:sz w:val="20"/>
          <w:szCs w:val="20"/>
          <w:lang w:eastAsia="el-GR"/>
        </w:rPr>
        <w:t xml:space="preserve"> ενώ </w:t>
      </w:r>
      <w:r w:rsidRPr="002C07E7">
        <w:rPr>
          <w:rFonts w:ascii="Georgia" w:eastAsia="Times New Roman" w:hAnsi="Georgia" w:cs="Tahoma"/>
          <w:b/>
          <w:sz w:val="20"/>
          <w:szCs w:val="20"/>
          <w:lang w:eastAsia="el-GR"/>
        </w:rPr>
        <w:t xml:space="preserve">η </w:t>
      </w:r>
      <w:r w:rsidR="002C07E7">
        <w:rPr>
          <w:rFonts w:ascii="Georgia" w:eastAsia="Times New Roman" w:hAnsi="Georgia" w:cs="Tahoma"/>
          <w:b/>
          <w:sz w:val="20"/>
          <w:szCs w:val="20"/>
          <w:lang w:eastAsia="el-GR"/>
        </w:rPr>
        <w:t>Απέλλα</w:t>
      </w:r>
      <w:r w:rsidRPr="00373ED0">
        <w:rPr>
          <w:rFonts w:ascii="Georgia" w:eastAsia="Times New Roman" w:hAnsi="Georgia" w:cs="Tahoma"/>
          <w:sz w:val="20"/>
          <w:szCs w:val="20"/>
          <w:lang w:eastAsia="el-GR"/>
        </w:rPr>
        <w:t xml:space="preserve"> έπαιζε μικρό σχετικά ρόλο. </w:t>
      </w:r>
      <w:r w:rsidRPr="002C07E7">
        <w:rPr>
          <w:rFonts w:ascii="Georgia" w:eastAsia="Times New Roman" w:hAnsi="Georgia" w:cs="Tahoma"/>
          <w:b/>
          <w:sz w:val="20"/>
          <w:szCs w:val="20"/>
          <w:lang w:eastAsia="el-GR"/>
        </w:rPr>
        <w:t>Οι βασιλείς</w:t>
      </w:r>
      <w:r w:rsidRPr="00373ED0">
        <w:rPr>
          <w:rFonts w:ascii="Georgia" w:eastAsia="Times New Roman" w:hAnsi="Georgia" w:cs="Tahoma"/>
          <w:sz w:val="20"/>
          <w:szCs w:val="20"/>
          <w:lang w:eastAsia="el-GR"/>
        </w:rPr>
        <w:t xml:space="preserve"> ήταν κάτοχοι των βασιλικών κτημάτων (τεμενών), έπαιρναν μέρος των λαφύρων του πολέμου και </w:t>
      </w:r>
      <w:proofErr w:type="spellStart"/>
      <w:r w:rsidRPr="00373ED0">
        <w:rPr>
          <w:rFonts w:ascii="Georgia" w:eastAsia="Times New Roman" w:hAnsi="Georgia" w:cs="Tahoma"/>
          <w:sz w:val="20"/>
          <w:szCs w:val="20"/>
          <w:lang w:eastAsia="el-GR"/>
        </w:rPr>
        <w:t>τιμούνταν</w:t>
      </w:r>
      <w:proofErr w:type="spellEnd"/>
      <w:r w:rsidRPr="00373ED0">
        <w:rPr>
          <w:rFonts w:ascii="Georgia" w:eastAsia="Times New Roman" w:hAnsi="Georgia" w:cs="Tahoma"/>
          <w:sz w:val="20"/>
          <w:szCs w:val="20"/>
          <w:lang w:eastAsia="el-GR"/>
        </w:rPr>
        <w:t xml:space="preserve"> ως ήρωες αλλά ελέγχονταν από τους Εφόρους, οι οποίοι διόριζαν τον έναν από τους δύο αρχιστράτηγο σε περίπτωση πολέμου. Επίσης, έδιναν ένορκη υπόσχεση στους Εφόρους ότι θα εκτελούσαν τα καθήκοντά τους σύμφωνα με τους νόμους ενώ οι Έφοροι, που θεωρούνταν οι </w:t>
      </w:r>
      <w:proofErr w:type="spellStart"/>
      <w:r w:rsidRPr="00373ED0">
        <w:rPr>
          <w:rFonts w:ascii="Georgia" w:eastAsia="Times New Roman" w:hAnsi="Georgia" w:cs="Tahoma"/>
          <w:sz w:val="20"/>
          <w:szCs w:val="20"/>
          <w:lang w:eastAsia="el-GR"/>
        </w:rPr>
        <w:t>νομοφύλακες</w:t>
      </w:r>
      <w:proofErr w:type="spellEnd"/>
      <w:r w:rsidRPr="00373ED0">
        <w:rPr>
          <w:rFonts w:ascii="Georgia" w:eastAsia="Times New Roman" w:hAnsi="Georgia" w:cs="Tahoma"/>
          <w:sz w:val="20"/>
          <w:szCs w:val="20"/>
          <w:lang w:eastAsia="el-GR"/>
        </w:rPr>
        <w:t xml:space="preserve"> της πολιτείας, υπόσχονταν να μην τους παύσουν αν δεν παρανομήσουν. </w:t>
      </w:r>
      <w:r w:rsidRPr="00373ED0">
        <w:rPr>
          <w:rFonts w:ascii="Georgia" w:eastAsia="Times New Roman" w:hAnsi="Georgia" w:cs="Tahoma"/>
          <w:b/>
          <w:sz w:val="20"/>
          <w:szCs w:val="20"/>
          <w:lang w:eastAsia="el-GR"/>
        </w:rPr>
        <w:t xml:space="preserve">Οι βασιλείς και οι Γέροντες ήταν ισόβιοι ενώ οι Έφοροι εκλέγονταν κάθε χρόνο. </w:t>
      </w:r>
      <w:r w:rsidRPr="00373ED0">
        <w:rPr>
          <w:rFonts w:ascii="Georgia" w:eastAsia="Times New Roman" w:hAnsi="Georgia" w:cs="Tahoma"/>
          <w:sz w:val="20"/>
          <w:szCs w:val="20"/>
          <w:lang w:eastAsia="el-GR"/>
        </w:rPr>
        <w:t>Οι Γέροντες ήταν μέλη της Γερουσίας, που αποτελούνταν από είκοσι οκτώ πολίτες άνω των εξήντα χρόνων, οι οποίοι εκλέγονταν με κριτήριο τον ενάρετο βίο τους. Η Γερουσία, που συμπληρωνόταν από τους δύο βασιλείς, προετοίμαζε τα νομοθετήματα που υποβάλλονταν στην Εκκλησία του δήμου και εκδίκαζε σοβαρές υποθέσεις που επέσυραν την ποινή του θανάτου. Η Εκκλησία του δήμου ή Απέλλα περιλάμβανε όλους τους άνδρες πολίτες της Σπάρτης άνω των τριάντα χρόνων. Οι Έφοροι είχαν αποκτήσει υπερεξουσίες, στις οποίες συμπεριλαμβανόταν και το δικαίωμα να καλούν την Απέλλα σε συνέλευση συνήθως μία φορά τον μήνα</w:t>
      </w:r>
      <w:r w:rsidRPr="002C07E7">
        <w:rPr>
          <w:rFonts w:ascii="Georgia" w:eastAsia="Times New Roman" w:hAnsi="Georgia" w:cs="Tahoma"/>
          <w:b/>
          <w:sz w:val="20"/>
          <w:szCs w:val="20"/>
          <w:lang w:eastAsia="el-GR"/>
        </w:rPr>
        <w:t xml:space="preserve">. Στις συνεδριάσεις της Απέλλας δεν γινόταν συζήτηση των προτεινόμενων νομοθετημάτων αλλά οι νόμοι ψηφίζονταν ή καταψηφίζονταν δια βοής. </w:t>
      </w:r>
      <w:r w:rsidRPr="00373ED0">
        <w:rPr>
          <w:rFonts w:ascii="Georgia" w:eastAsia="Times New Roman" w:hAnsi="Georgia" w:cs="Tahoma"/>
          <w:sz w:val="20"/>
          <w:szCs w:val="20"/>
          <w:lang w:eastAsia="el-GR"/>
        </w:rPr>
        <w:t>Η Απέλλα είχε το δικαίωμα να εκλέγει τα μέλη της Γερουσίας, τους Εφόρους, και άλλους αξιωματούχους ενώ αποφάσιζε για την κήρυξη πολέμου ή την συνομολόγηση ειρήνης.</w:t>
      </w:r>
    </w:p>
    <w:p w:rsidR="00F27C95" w:rsidRPr="00373ED0" w:rsidRDefault="004C5884" w:rsidP="004C5884">
      <w:pPr>
        <w:spacing w:after="0" w:line="360" w:lineRule="auto"/>
        <w:jc w:val="both"/>
        <w:rPr>
          <w:rFonts w:ascii="Georgia" w:hAnsi="Georgia" w:cs="Tahoma"/>
          <w:sz w:val="20"/>
          <w:szCs w:val="20"/>
        </w:rPr>
      </w:pPr>
      <w:r>
        <w:rPr>
          <w:rFonts w:ascii="Georgia" w:hAnsi="Georgia" w:cs="Tahoma"/>
          <w:sz w:val="20"/>
          <w:szCs w:val="20"/>
        </w:rPr>
        <w:t>Η</w:t>
      </w:r>
      <w:r w:rsidR="00F27C95" w:rsidRPr="00373ED0">
        <w:rPr>
          <w:rFonts w:ascii="Georgia" w:hAnsi="Georgia" w:cs="Tahoma"/>
          <w:sz w:val="20"/>
          <w:szCs w:val="20"/>
        </w:rPr>
        <w:t xml:space="preserve"> Σπάρτη έχει χαρακτηρισθεί πολλές φορές ως μια μη δημοκρατική πολιτεία. Στην ουσία, βέβαια, δεν διέφερε και πολύ στην πολιτική της δομή από τις άλλες δημοκρατίες. Απλώς, φαίνεται ότι </w:t>
      </w:r>
      <w:r w:rsidR="00F27C95" w:rsidRPr="00373ED0">
        <w:rPr>
          <w:rFonts w:ascii="Georgia" w:hAnsi="Georgia" w:cs="Tahoma"/>
          <w:b/>
          <w:sz w:val="20"/>
          <w:szCs w:val="20"/>
        </w:rPr>
        <w:t>στη Σπάρτη λειτουργούσε μια ιδιότυπη δημοκρατία</w:t>
      </w:r>
      <w:r w:rsidR="00F27C95" w:rsidRPr="00373ED0">
        <w:rPr>
          <w:rFonts w:ascii="Georgia" w:hAnsi="Georgia" w:cs="Tahoma"/>
          <w:sz w:val="20"/>
          <w:szCs w:val="20"/>
        </w:rPr>
        <w:t>, όπου οι Έφοροι και η Γερουσία είχαν μεγαλύτερη εξουσία από την Εκκλησία του δήμου, η οποία βέβαια τους εξέλεγε. Επιπλέον, λόγω του ότι η Σπάρτη ήταν περικυκλωμένη από εχθρούς ή κατ' ανάγκην συμμάχους έπρεπε οι αποφάσεις που λαμβάνονταν να είναι άμεσες και τάχιστα εκτελεστές. Αποτέλεσμα των συνθηκών, λοιπόν, φαίνεται ότι ήταν η ιδιότυπη σπαρτιατική δημοκρατία, στην οποία η ελευθερία των πολιτών δεν περιοριζόταν από τους κρατούντες αλλά από τους νόμους και την ιεραρχία ή τον δωρικό "</w:t>
      </w:r>
      <w:proofErr w:type="spellStart"/>
      <w:r w:rsidR="00F27C95" w:rsidRPr="00373ED0">
        <w:rPr>
          <w:rFonts w:ascii="Georgia" w:hAnsi="Georgia" w:cs="Tahoma"/>
          <w:sz w:val="20"/>
          <w:szCs w:val="20"/>
        </w:rPr>
        <w:t>κόσμον</w:t>
      </w:r>
      <w:proofErr w:type="spellEnd"/>
      <w:r w:rsidR="00F27C95" w:rsidRPr="00373ED0">
        <w:rPr>
          <w:rFonts w:ascii="Georgia" w:hAnsi="Georgia" w:cs="Tahoma"/>
          <w:sz w:val="20"/>
          <w:szCs w:val="20"/>
        </w:rPr>
        <w:t>" (ευταξία).</w:t>
      </w:r>
    </w:p>
    <w:p w:rsidR="00F27C95" w:rsidRDefault="00F27C95" w:rsidP="00F27C95">
      <w:pPr>
        <w:spacing w:after="0" w:line="240" w:lineRule="auto"/>
        <w:jc w:val="both"/>
        <w:rPr>
          <w:rFonts w:ascii="Palatino Linotype" w:eastAsia="Times New Roman" w:hAnsi="Palatino Linotype" w:cs="Arial"/>
          <w:lang w:eastAsia="el-GR"/>
        </w:rPr>
      </w:pPr>
      <w:hyperlink r:id="rId10" w:history="1">
        <w:r w:rsidRPr="00F27C95">
          <w:rPr>
            <w:rStyle w:val="-"/>
            <w:rFonts w:ascii="Palatino Linotype" w:eastAsia="Times New Roman" w:hAnsi="Palatino Linotype" w:cs="Arial"/>
            <w:lang w:eastAsia="el-GR"/>
          </w:rPr>
          <w:t>https://sites.google.com/site/aformesskepseisdimiourgia</w:t>
        </w:r>
      </w:hyperlink>
    </w:p>
    <w:p w:rsidR="00C934DC" w:rsidRDefault="00C934DC"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bookmarkStart w:id="0" w:name="_GoBack"/>
      <w:bookmarkEnd w:id="0"/>
      <w:r w:rsidRPr="003A0F87">
        <w:rPr>
          <w:rFonts w:ascii="Palatino Linotype" w:eastAsia="Times New Roman" w:hAnsi="Palatino Linotype" w:cs="Lucida Sans Unicode"/>
          <w:b/>
          <w:lang w:eastAsia="el-GR"/>
        </w:rPr>
        <w:lastRenderedPageBreak/>
        <w:t>ΑΘΗΝΑ: ΑΠΟ ΤΗ ΒΑΣΙΛΕΙΑ ΣΤΗ ΔΗΜΟΚΡΑΤΙΑ</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C934DC"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Α) Ο</w:t>
      </w:r>
      <w:r w:rsidR="003A0F87" w:rsidRPr="00373ED0">
        <w:rPr>
          <w:rFonts w:ascii="Palatino Linotype" w:eastAsia="Times New Roman" w:hAnsi="Palatino Linotype" w:cs="Lucida Sans Unicode"/>
          <w:b/>
          <w:lang w:eastAsia="el-GR"/>
        </w:rPr>
        <w:t xml:space="preserve"> Συνοικισμός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Οι </w:t>
      </w:r>
      <w:r w:rsidRPr="003A0F87">
        <w:rPr>
          <w:rFonts w:ascii="Palatino Linotype" w:eastAsia="Times New Roman" w:hAnsi="Palatino Linotype" w:cs="Lucida Sans Unicode"/>
          <w:b/>
          <w:lang w:eastAsia="el-GR"/>
        </w:rPr>
        <w:t>οικισμοί</w:t>
      </w:r>
      <w:r w:rsidRPr="003A0F87">
        <w:rPr>
          <w:rFonts w:ascii="Palatino Linotype" w:eastAsia="Times New Roman" w:hAnsi="Palatino Linotype" w:cs="Lucida Sans Unicode"/>
          <w:lang w:eastAsia="el-GR"/>
        </w:rPr>
        <w:t xml:space="preserve"> και  οι ασχολίες των κατοίκων της Αττικής  καθορίστηκαν από το έδαφος.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Κύριες ασχολίες: Γεωργία, κτηνοτροφία, ναυτιλία.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Οι οικισμοί συνενώθηκαν  σε ενιαίο κράτος με έδρα την </w:t>
      </w:r>
      <w:r w:rsidRPr="003A0F87">
        <w:rPr>
          <w:rFonts w:ascii="Palatino Linotype" w:eastAsia="Times New Roman" w:hAnsi="Palatino Linotype" w:cs="Lucida Sans Unicode"/>
          <w:b/>
          <w:lang w:eastAsia="el-GR"/>
        </w:rPr>
        <w:t>Αθήνα</w:t>
      </w:r>
      <w:r w:rsidRPr="003A0F87">
        <w:rPr>
          <w:rFonts w:ascii="Palatino Linotype" w:eastAsia="Times New Roman" w:hAnsi="Palatino Linotype" w:cs="Lucida Sans Unicode"/>
          <w:lang w:eastAsia="el-GR"/>
        </w:rPr>
        <w:t>. Η ένωση αυτή έγινε από το Θησέα, και γιορταζόταν στα «</w:t>
      </w:r>
      <w:proofErr w:type="spellStart"/>
      <w:r w:rsidRPr="003A0F87">
        <w:rPr>
          <w:rFonts w:ascii="Palatino Linotype" w:eastAsia="Times New Roman" w:hAnsi="Palatino Linotype" w:cs="Lucida Sans Unicode"/>
          <w:b/>
          <w:lang w:eastAsia="el-GR"/>
        </w:rPr>
        <w:t>Ξυνοίκια</w:t>
      </w:r>
      <w:proofErr w:type="spellEnd"/>
      <w:r w:rsidRPr="003A0F87">
        <w:rPr>
          <w:rFonts w:ascii="Palatino Linotype" w:eastAsia="Times New Roman" w:hAnsi="Palatino Linotype" w:cs="Lucida Sans Unicode"/>
          <w:lang w:eastAsia="el-GR"/>
        </w:rPr>
        <w:t xml:space="preserve">», δηλαδή τα </w:t>
      </w:r>
      <w:proofErr w:type="spellStart"/>
      <w:r w:rsidRPr="003A0F87">
        <w:rPr>
          <w:rFonts w:ascii="Palatino Linotype" w:eastAsia="Times New Roman" w:hAnsi="Palatino Linotype" w:cs="Lucida Sans Unicode"/>
          <w:b/>
          <w:lang w:eastAsia="el-GR"/>
        </w:rPr>
        <w:t>Παναθήναια</w:t>
      </w:r>
      <w:proofErr w:type="spellEnd"/>
      <w:r w:rsidRPr="003A0F87">
        <w:rPr>
          <w:rFonts w:ascii="Palatino Linotype" w:eastAsia="Times New Roman" w:hAnsi="Palatino Linotype" w:cs="Lucida Sans Unicode"/>
          <w:lang w:eastAsia="el-GR"/>
        </w:rPr>
        <w:t>, τη μεγαλύτερη γιορτή της Αθήνας.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Cambria Math" w:eastAsia="Times New Roman" w:hAnsi="Cambria Math" w:cs="Cambria Math"/>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Οι Αθηναίοι ήταν </w:t>
      </w:r>
      <w:proofErr w:type="spellStart"/>
      <w:r w:rsidRPr="003A0F87">
        <w:rPr>
          <w:rFonts w:ascii="Palatino Linotype" w:eastAsia="Times New Roman" w:hAnsi="Palatino Linotype" w:cs="Lucida Sans Unicode"/>
          <w:b/>
          <w:lang w:eastAsia="el-GR"/>
        </w:rPr>
        <w:t>Ίωνες</w:t>
      </w:r>
      <w:proofErr w:type="spellEnd"/>
      <w:r w:rsidRPr="003A0F87">
        <w:rPr>
          <w:rFonts w:ascii="Palatino Linotype" w:eastAsia="Times New Roman" w:hAnsi="Palatino Linotype" w:cs="Lucida Sans Unicode"/>
          <w:lang w:eastAsia="el-GR"/>
        </w:rPr>
        <w:t>.</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Β) Το πολίτευμα</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 xml:space="preserve">Αρχικά </w:t>
      </w:r>
      <w:r w:rsidRPr="003A0F87">
        <w:rPr>
          <w:rFonts w:ascii="Palatino Linotype" w:eastAsia="Times New Roman" w:hAnsi="Palatino Linotype" w:cs="Lucida Sans Unicode"/>
          <w:b/>
          <w:lang w:eastAsia="el-GR"/>
        </w:rPr>
        <w:t>βασιλεία</w:t>
      </w:r>
      <w:r w:rsidRPr="003A0F87">
        <w:rPr>
          <w:rFonts w:ascii="Palatino Linotype" w:eastAsia="Times New Roman" w:hAnsi="Palatino Linotype" w:cs="Lucida Sans Unicode"/>
          <w:lang w:eastAsia="el-GR"/>
        </w:rPr>
        <w:t xml:space="preserve">, μετά </w:t>
      </w:r>
      <w:r w:rsidRPr="003A0F87">
        <w:rPr>
          <w:rFonts w:ascii="Palatino Linotype" w:eastAsia="Times New Roman" w:hAnsi="Palatino Linotype" w:cs="Lucida Sans Unicode"/>
          <w:b/>
          <w:lang w:eastAsia="el-GR"/>
        </w:rPr>
        <w:t>αριστοκρατία</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w:t>
      </w:r>
      <w:r w:rsidRPr="003A0F87">
        <w:rPr>
          <w:rFonts w:ascii="Palatino Linotype" w:eastAsia="Times New Roman" w:hAnsi="Palatino Linotype" w:cs="Lucida Sans Unicode"/>
          <w:lang w:eastAsia="el-GR"/>
        </w:rPr>
        <w:t>Τελευταίος βασιλιάς ο Κόδρος</w:t>
      </w: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Times New Roman" w:eastAsia="Times New Roman" w:hAnsi="Times New Roman" w:cs="Times New Roman"/>
          <w:b/>
          <w:lang w:eastAsia="el-GR"/>
        </w:rPr>
        <w:t>▲</w:t>
      </w:r>
      <w:r w:rsidRPr="003A0F87">
        <w:rPr>
          <w:rFonts w:ascii="Palatino Linotype" w:eastAsia="Times New Roman" w:hAnsi="Palatino Linotype" w:cs="Lucida Sans Unicode"/>
          <w:b/>
          <w:lang w:eastAsia="el-GR"/>
        </w:rPr>
        <w:t xml:space="preserve"> Φορείς εξουσίας</w:t>
      </w:r>
      <w:r w:rsidRPr="003A0F87">
        <w:rPr>
          <w:rFonts w:ascii="Palatino Linotype" w:eastAsia="Times New Roman" w:hAnsi="Palatino Linotype" w:cs="Lucida Sans Unicode"/>
          <w:lang w:eastAsia="el-GR"/>
        </w:rPr>
        <w:t xml:space="preserve"> στο αριστοκρατικό πολίτευμα:</w:t>
      </w:r>
    </w:p>
    <w:p w:rsidR="003A0F87" w:rsidRDefault="003A0F87" w:rsidP="003A0F87">
      <w:pPr>
        <w:spacing w:after="0" w:line="240" w:lineRule="auto"/>
        <w:rPr>
          <w:rFonts w:ascii="Palatino Linotype" w:eastAsia="Times New Roman" w:hAnsi="Palatino Linotype" w:cs="Lucida Sans Unicode"/>
          <w:lang w:eastAsia="el-GR"/>
        </w:rPr>
      </w:pPr>
      <w:r w:rsidRPr="003A0F87">
        <w:rPr>
          <w:rFonts w:ascii="Palatino Linotype" w:eastAsia="Times New Roman" w:hAnsi="Palatino Linotype" w:cs="Lucida Sans Unicode"/>
          <w:b/>
          <w:lang w:eastAsia="el-GR"/>
        </w:rPr>
        <w:t>- άρχων-βασιλεύς</w:t>
      </w:r>
      <w:r w:rsidRPr="003A0F87">
        <w:rPr>
          <w:rFonts w:ascii="Palatino Linotype" w:eastAsia="Times New Roman" w:hAnsi="Palatino Linotype" w:cs="Lucida Sans Unicode"/>
          <w:lang w:eastAsia="el-GR"/>
        </w:rPr>
        <w:t>, με θρησκευτικές αρμοδιότητες</w:t>
      </w:r>
    </w:p>
    <w:p w:rsidR="00C934DC" w:rsidRPr="003A0F87" w:rsidRDefault="00C934DC" w:rsidP="003A0F87">
      <w:pPr>
        <w:spacing w:after="0" w:line="240" w:lineRule="auto"/>
        <w:rPr>
          <w:rFonts w:ascii="Palatino Linotype" w:eastAsia="Times New Roman" w:hAnsi="Palatino Linotype" w:cs="Arial"/>
          <w:lang w:eastAsia="el-GR"/>
        </w:rPr>
      </w:pPr>
    </w:p>
    <w:p w:rsidR="00C934DC" w:rsidRDefault="003A0F87" w:rsidP="003A0F87">
      <w:pPr>
        <w:spacing w:after="0" w:line="240" w:lineRule="auto"/>
        <w:rPr>
          <w:rFonts w:ascii="Palatino Linotype" w:eastAsia="Times New Roman" w:hAnsi="Palatino Linotype" w:cs="Lucida Sans Unicode"/>
          <w:lang w:eastAsia="el-GR"/>
        </w:rPr>
      </w:pPr>
      <w:r w:rsidRPr="003A0F87">
        <w:rPr>
          <w:rFonts w:ascii="Palatino Linotype" w:eastAsia="Times New Roman" w:hAnsi="Palatino Linotype" w:cs="Lucida Sans Unicode"/>
          <w:lang w:eastAsia="el-GR"/>
        </w:rPr>
        <w:t>-</w:t>
      </w:r>
      <w:r w:rsidRPr="003A0F87">
        <w:rPr>
          <w:rFonts w:ascii="Palatino Linotype" w:eastAsia="Times New Roman" w:hAnsi="Palatino Linotype" w:cs="Lucida Sans Unicode"/>
          <w:b/>
          <w:lang w:eastAsia="el-GR"/>
        </w:rPr>
        <w:t>επώνυμος άρχων</w:t>
      </w:r>
      <w:r w:rsidRPr="003A0F87">
        <w:rPr>
          <w:rFonts w:ascii="Palatino Linotype" w:eastAsia="Times New Roman" w:hAnsi="Palatino Linotype" w:cs="Lucida Sans Unicode"/>
          <w:lang w:eastAsia="el-GR"/>
        </w:rPr>
        <w:t>, υπεύθυνος για τη σύγκληση της Εκκλησίας του Δήμου</w:t>
      </w:r>
    </w:p>
    <w:p w:rsidR="003A0F87" w:rsidRDefault="003A0F87" w:rsidP="003A0F87">
      <w:pPr>
        <w:spacing w:after="0" w:line="240" w:lineRule="auto"/>
        <w:rPr>
          <w:rFonts w:ascii="Palatino Linotype" w:eastAsia="Times New Roman" w:hAnsi="Palatino Linotype" w:cs="Lucida Sans Unicode"/>
          <w:lang w:eastAsia="el-GR"/>
        </w:rPr>
      </w:pPr>
      <w:r w:rsidRPr="003A0F87">
        <w:rPr>
          <w:rFonts w:ascii="Palatino Linotype" w:eastAsia="Times New Roman" w:hAnsi="Palatino Linotype" w:cs="Lucida Sans Unicode"/>
          <w:lang w:eastAsia="el-GR"/>
        </w:rPr>
        <w:br/>
        <w:t xml:space="preserve">- </w:t>
      </w:r>
      <w:r w:rsidRPr="003A0F87">
        <w:rPr>
          <w:rFonts w:ascii="Palatino Linotype" w:eastAsia="Times New Roman" w:hAnsi="Palatino Linotype" w:cs="Lucida Sans Unicode"/>
          <w:b/>
          <w:lang w:eastAsia="el-GR"/>
        </w:rPr>
        <w:t>πολέμαρχος</w:t>
      </w:r>
      <w:r w:rsidRPr="003A0F87">
        <w:rPr>
          <w:rFonts w:ascii="Palatino Linotype" w:eastAsia="Times New Roman" w:hAnsi="Palatino Linotype" w:cs="Lucida Sans Unicode"/>
          <w:lang w:eastAsia="el-GR"/>
        </w:rPr>
        <w:t>, υπεύθυνος για στρατιωτικά θέματα</w:t>
      </w:r>
    </w:p>
    <w:p w:rsidR="00C934DC" w:rsidRPr="003A0F87" w:rsidRDefault="00C934DC" w:rsidP="003A0F87">
      <w:pPr>
        <w:spacing w:after="0" w:line="240" w:lineRule="auto"/>
        <w:rPr>
          <w:rFonts w:ascii="Palatino Linotype" w:eastAsia="Times New Roman" w:hAnsi="Palatino Linotype" w:cs="Arial"/>
          <w:lang w:eastAsia="el-GR"/>
        </w:rPr>
      </w:pPr>
    </w:p>
    <w:p w:rsidR="003A0F87" w:rsidRDefault="003A0F87" w:rsidP="003A0F87">
      <w:pPr>
        <w:spacing w:after="0" w:line="240" w:lineRule="auto"/>
        <w:rPr>
          <w:rFonts w:ascii="Palatino Linotype" w:eastAsia="Times New Roman" w:hAnsi="Palatino Linotype" w:cs="Lucida Sans Unicode"/>
          <w:lang w:eastAsia="el-GR"/>
        </w:rPr>
      </w:pPr>
      <w:r w:rsidRPr="003A0F87">
        <w:rPr>
          <w:rFonts w:ascii="Palatino Linotype" w:eastAsia="Times New Roman" w:hAnsi="Palatino Linotype" w:cs="Lucida Sans Unicode"/>
          <w:lang w:eastAsia="el-GR"/>
        </w:rPr>
        <w:t xml:space="preserve">- </w:t>
      </w:r>
      <w:r w:rsidRPr="003A0F87">
        <w:rPr>
          <w:rFonts w:ascii="Palatino Linotype" w:eastAsia="Times New Roman" w:hAnsi="Palatino Linotype" w:cs="Lucida Sans Unicode"/>
          <w:b/>
          <w:lang w:eastAsia="el-GR"/>
        </w:rPr>
        <w:t>έξι</w:t>
      </w:r>
      <w:r w:rsidRPr="003A0F87">
        <w:rPr>
          <w:rFonts w:ascii="Palatino Linotype" w:eastAsia="Times New Roman" w:hAnsi="Palatino Linotype" w:cs="Lucida Sans Unicode"/>
          <w:lang w:eastAsia="el-GR"/>
        </w:rPr>
        <w:t xml:space="preserve"> </w:t>
      </w:r>
      <w:r w:rsidRPr="003A0F87">
        <w:rPr>
          <w:rFonts w:ascii="Palatino Linotype" w:eastAsia="Times New Roman" w:hAnsi="Palatino Linotype" w:cs="Lucida Sans Unicode"/>
          <w:b/>
          <w:lang w:eastAsia="el-GR"/>
        </w:rPr>
        <w:t>θεσμοθέτες</w:t>
      </w:r>
      <w:r w:rsidRPr="003A0F87">
        <w:rPr>
          <w:rFonts w:ascii="Palatino Linotype" w:eastAsia="Times New Roman" w:hAnsi="Palatino Linotype" w:cs="Lucida Sans Unicode"/>
          <w:lang w:eastAsia="el-GR"/>
        </w:rPr>
        <w:t>, υπεύθυνοι για δικαστικά θέματα</w:t>
      </w:r>
    </w:p>
    <w:p w:rsidR="00C934DC" w:rsidRPr="003A0F87" w:rsidRDefault="00C934DC" w:rsidP="003A0F87">
      <w:pPr>
        <w:spacing w:after="0" w:line="240" w:lineRule="auto"/>
        <w:rPr>
          <w:rFonts w:ascii="Palatino Linotype" w:eastAsia="Times New Roman" w:hAnsi="Palatino Linotype" w:cs="Arial"/>
          <w:lang w:eastAsia="el-GR"/>
        </w:rPr>
      </w:pPr>
    </w:p>
    <w:p w:rsidR="003A0F87" w:rsidRDefault="003A0F87" w:rsidP="003A0F87">
      <w:pPr>
        <w:spacing w:after="0" w:line="240" w:lineRule="auto"/>
        <w:rPr>
          <w:rFonts w:ascii="Palatino Linotype" w:eastAsia="Times New Roman" w:hAnsi="Palatino Linotype" w:cs="Lucida Sans Unicode"/>
          <w:lang w:eastAsia="el-GR"/>
        </w:rPr>
      </w:pPr>
      <w:r w:rsidRPr="003A0F87">
        <w:rPr>
          <w:rFonts w:ascii="Palatino Linotype" w:eastAsia="Times New Roman" w:hAnsi="Palatino Linotype" w:cs="Lucida Sans Unicode"/>
          <w:lang w:eastAsia="el-GR"/>
        </w:rPr>
        <w:t xml:space="preserve">- </w:t>
      </w:r>
      <w:r w:rsidRPr="003A0F87">
        <w:rPr>
          <w:rFonts w:ascii="Palatino Linotype" w:eastAsia="Times New Roman" w:hAnsi="Palatino Linotype" w:cs="Lucida Sans Unicode"/>
          <w:b/>
          <w:lang w:eastAsia="el-GR"/>
        </w:rPr>
        <w:t>Άρειος Πάγος</w:t>
      </w:r>
      <w:r w:rsidRPr="003A0F87">
        <w:rPr>
          <w:rFonts w:ascii="Palatino Linotype" w:eastAsia="Times New Roman" w:hAnsi="Palatino Linotype" w:cs="Lucida Sans Unicode"/>
          <w:lang w:eastAsia="el-GR"/>
        </w:rPr>
        <w:t>, συντηρητικό όργανο, υπεύθυνο για την τήρηση των νόμων</w:t>
      </w:r>
    </w:p>
    <w:p w:rsidR="00C934DC" w:rsidRPr="003A0F87" w:rsidRDefault="00C934DC"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w:t>
      </w:r>
      <w:r w:rsidRPr="003A0F87">
        <w:rPr>
          <w:rFonts w:ascii="Palatino Linotype" w:eastAsia="Times New Roman" w:hAnsi="Palatino Linotype" w:cs="Lucida Sans Unicode"/>
          <w:b/>
          <w:lang w:eastAsia="el-GR"/>
        </w:rPr>
        <w:t>Εκκλησία του Δήμου</w:t>
      </w:r>
      <w:r w:rsidRPr="003A0F87">
        <w:rPr>
          <w:rFonts w:ascii="Palatino Linotype" w:eastAsia="Times New Roman" w:hAnsi="Palatino Linotype" w:cs="Lucida Sans Unicode"/>
          <w:lang w:eastAsia="el-GR"/>
        </w:rPr>
        <w:t xml:space="preserve">, συνέλευση των </w:t>
      </w:r>
      <w:r w:rsidR="00C934DC" w:rsidRPr="003A0F87">
        <w:rPr>
          <w:rFonts w:ascii="Palatino Linotype" w:eastAsia="Times New Roman" w:hAnsi="Palatino Linotype" w:cs="Lucida Sans Unicode"/>
          <w:lang w:eastAsia="el-GR"/>
        </w:rPr>
        <w:t>Αθηναίων</w:t>
      </w:r>
      <w:r w:rsidRPr="003A0F87">
        <w:rPr>
          <w:rFonts w:ascii="Palatino Linotype" w:eastAsia="Times New Roman" w:hAnsi="Palatino Linotype" w:cs="Lucida Sans Unicode"/>
          <w:lang w:eastAsia="el-GR"/>
        </w:rPr>
        <w:t xml:space="preserve"> πολιτών.</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p>
    <w:p w:rsidR="003A0F87" w:rsidRPr="00373ED0" w:rsidRDefault="003A0F87" w:rsidP="003A0F87">
      <w:pPr>
        <w:spacing w:after="0" w:line="240" w:lineRule="auto"/>
        <w:rPr>
          <w:rFonts w:ascii="Palatino Linotype" w:eastAsia="Times New Roman" w:hAnsi="Palatino Linotype" w:cs="Arial"/>
          <w:lang w:eastAsia="el-GR"/>
        </w:rPr>
      </w:pPr>
      <w:r w:rsidRPr="00373ED0">
        <w:rPr>
          <w:rFonts w:ascii="Palatino Linotype" w:eastAsia="Times New Roman" w:hAnsi="Palatino Linotype" w:cs="Lucida Sans Unicode"/>
          <w:b/>
          <w:lang w:eastAsia="el-GR"/>
        </w:rPr>
        <w:t>Γ) Κοινωνικές εντάσεις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Οι </w:t>
      </w:r>
      <w:r w:rsidRPr="003A0F87">
        <w:rPr>
          <w:rFonts w:ascii="Palatino Linotype" w:eastAsia="Times New Roman" w:hAnsi="Palatino Linotype" w:cs="Lucida Sans Unicode"/>
          <w:b/>
          <w:lang w:eastAsia="el-GR"/>
        </w:rPr>
        <w:t>έμποροι</w:t>
      </w:r>
      <w:r w:rsidRPr="003A0F87">
        <w:rPr>
          <w:rFonts w:ascii="Palatino Linotype" w:eastAsia="Times New Roman" w:hAnsi="Palatino Linotype" w:cs="Lucida Sans Unicode"/>
          <w:lang w:eastAsia="el-GR"/>
        </w:rPr>
        <w:t xml:space="preserve"> και </w:t>
      </w:r>
      <w:r w:rsidRPr="003A0F87">
        <w:rPr>
          <w:rFonts w:ascii="Palatino Linotype" w:eastAsia="Times New Roman" w:hAnsi="Palatino Linotype" w:cs="Lucida Sans Unicode"/>
          <w:b/>
          <w:lang w:eastAsia="el-GR"/>
        </w:rPr>
        <w:t>βιοτέχνες</w:t>
      </w:r>
      <w:r w:rsidRPr="003A0F87">
        <w:rPr>
          <w:rFonts w:ascii="Palatino Linotype" w:eastAsia="Times New Roman" w:hAnsi="Palatino Linotype" w:cs="Lucida Sans Unicode"/>
          <w:lang w:eastAsia="el-GR"/>
        </w:rPr>
        <w:t xml:space="preserve"> αμφισβητούν την εξουσία των ευγενών.</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-Οι </w:t>
      </w:r>
      <w:r w:rsidRPr="003A0F87">
        <w:rPr>
          <w:rFonts w:ascii="Palatino Linotype" w:eastAsia="Times New Roman" w:hAnsi="Palatino Linotype" w:cs="Lucida Sans Unicode"/>
          <w:b/>
          <w:lang w:eastAsia="el-GR"/>
        </w:rPr>
        <w:t>χρεωμένοι αγρότες</w:t>
      </w:r>
      <w:r w:rsidRPr="003A0F87">
        <w:rPr>
          <w:rFonts w:ascii="Palatino Linotype" w:eastAsia="Times New Roman" w:hAnsi="Palatino Linotype" w:cs="Lucida Sans Unicode"/>
          <w:lang w:eastAsia="el-GR"/>
        </w:rPr>
        <w:t xml:space="preserve"> απαιτούν την κατάργηση των χρεών που τους οδηγούν στη δουλεία</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C934DC">
      <w:pPr>
        <w:spacing w:after="0" w:line="240" w:lineRule="auto"/>
        <w:jc w:val="both"/>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Ο </w:t>
      </w:r>
      <w:proofErr w:type="spellStart"/>
      <w:r w:rsidRPr="003A0F87">
        <w:rPr>
          <w:rFonts w:ascii="Palatino Linotype" w:eastAsia="Times New Roman" w:hAnsi="Palatino Linotype" w:cs="Lucida Sans Unicode"/>
          <w:b/>
          <w:lang w:eastAsia="el-GR"/>
        </w:rPr>
        <w:t>Κύλωνας</w:t>
      </w:r>
      <w:proofErr w:type="spellEnd"/>
      <w:r w:rsidRPr="003A0F87">
        <w:rPr>
          <w:rFonts w:ascii="Palatino Linotype" w:eastAsia="Times New Roman" w:hAnsi="Palatino Linotype" w:cs="Lucida Sans Unicode"/>
          <w:lang w:eastAsia="el-GR"/>
        </w:rPr>
        <w:t xml:space="preserve"> το 632 π.Χ. προσπαθεί να γίνει τύραννος. Απέτυχε και έφυγε στα Μέγαρα. Οι οπαδοί του κατέφυγαν στους βωμούς των θεών ως ικέτες αλλά δολοφονήθηκαν, πράξη ανόσια που έμεινε στην ιστορία ως </w:t>
      </w:r>
      <w:proofErr w:type="spellStart"/>
      <w:r w:rsidRPr="003A0F87">
        <w:rPr>
          <w:rFonts w:ascii="Palatino Linotype" w:eastAsia="Times New Roman" w:hAnsi="Palatino Linotype" w:cs="Lucida Sans Unicode"/>
          <w:b/>
          <w:lang w:eastAsia="el-GR"/>
        </w:rPr>
        <w:t>Κυλώνειον</w:t>
      </w:r>
      <w:proofErr w:type="spellEnd"/>
      <w:r w:rsidRPr="003A0F87">
        <w:rPr>
          <w:rFonts w:ascii="Palatino Linotype" w:eastAsia="Times New Roman" w:hAnsi="Palatino Linotype" w:cs="Lucida Sans Unicode"/>
          <w:b/>
          <w:lang w:eastAsia="el-GR"/>
        </w:rPr>
        <w:t xml:space="preserve"> άγος.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Οι Μεγαρείς κατέλαβαν τη Σαλαμίνα</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Ο λαός ζητά </w:t>
      </w:r>
      <w:r w:rsidRPr="003A0F87">
        <w:rPr>
          <w:rFonts w:ascii="Palatino Linotype" w:eastAsia="Times New Roman" w:hAnsi="Palatino Linotype" w:cs="Lucida Sans Unicode"/>
          <w:b/>
          <w:lang w:eastAsia="el-GR"/>
        </w:rPr>
        <w:t>γραπτούς νόμους.</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after="0"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Το έργο αυτό ανατίθεται στον </w:t>
      </w:r>
      <w:r w:rsidRPr="003A0F87">
        <w:rPr>
          <w:rFonts w:ascii="Palatino Linotype" w:eastAsia="Times New Roman" w:hAnsi="Palatino Linotype" w:cs="Lucida Sans Unicode"/>
          <w:b/>
          <w:lang w:eastAsia="el-GR"/>
        </w:rPr>
        <w:t>Δράκοντα</w:t>
      </w:r>
      <w:r w:rsidRPr="003A0F87">
        <w:rPr>
          <w:rFonts w:ascii="Palatino Linotype" w:eastAsia="Times New Roman" w:hAnsi="Palatino Linotype" w:cs="Lucida Sans Unicode"/>
          <w:lang w:eastAsia="el-GR"/>
        </w:rPr>
        <w:t>, το 624 π.Χ.</w:t>
      </w:r>
    </w:p>
    <w:p w:rsidR="003A0F87" w:rsidRPr="003A0F87" w:rsidRDefault="003A0F87" w:rsidP="003A0F87">
      <w:pPr>
        <w:spacing w:after="0" w:line="240" w:lineRule="auto"/>
        <w:rPr>
          <w:rFonts w:ascii="Palatino Linotype" w:eastAsia="Times New Roman" w:hAnsi="Palatino Linotype" w:cs="Arial"/>
          <w:lang w:eastAsia="el-GR"/>
        </w:rPr>
      </w:pPr>
    </w:p>
    <w:p w:rsidR="003A0F87" w:rsidRPr="003A0F87" w:rsidRDefault="003A0F87" w:rsidP="003A0F87">
      <w:pPr>
        <w:spacing w:line="240" w:lineRule="auto"/>
        <w:rPr>
          <w:rFonts w:ascii="Palatino Linotype" w:eastAsia="Times New Roman" w:hAnsi="Palatino Linotype" w:cs="Arial"/>
          <w:lang w:eastAsia="el-GR"/>
        </w:rPr>
      </w:pPr>
      <w:r w:rsidRPr="003A0F87">
        <w:rPr>
          <w:rFonts w:ascii="Palatino Linotype" w:eastAsia="Times New Roman" w:hAnsi="Palatino Linotype" w:cs="Lucida Sans Unicode"/>
          <w:lang w:eastAsia="el-GR"/>
        </w:rPr>
        <w:t xml:space="preserve">- Οι νόμοι είναι τόσο αυστηροί που ο λαός λέει ότι ήταν </w:t>
      </w:r>
      <w:r w:rsidRPr="003A0F87">
        <w:rPr>
          <w:rFonts w:ascii="Palatino Linotype" w:eastAsia="Times New Roman" w:hAnsi="Palatino Linotype" w:cs="Lucida Sans Unicode"/>
          <w:b/>
          <w:lang w:eastAsia="el-GR"/>
        </w:rPr>
        <w:t>γραμμένοι με αίμα.</w:t>
      </w:r>
    </w:p>
    <w:p w:rsidR="00340BB2" w:rsidRPr="003A0F87" w:rsidRDefault="00340BB2">
      <w:pPr>
        <w:rPr>
          <w:rFonts w:ascii="Palatino Linotype" w:hAnsi="Palatino Linotype"/>
        </w:rPr>
      </w:pPr>
    </w:p>
    <w:sectPr w:rsidR="00340BB2" w:rsidRPr="003A0F87" w:rsidSect="000F604B">
      <w:pgSz w:w="11906" w:h="16838"/>
      <w:pgMar w:top="851"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Math">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87"/>
    <w:rsid w:val="000F604B"/>
    <w:rsid w:val="002C07E7"/>
    <w:rsid w:val="00340BB2"/>
    <w:rsid w:val="00373ED0"/>
    <w:rsid w:val="003A0F87"/>
    <w:rsid w:val="004C5884"/>
    <w:rsid w:val="008450FD"/>
    <w:rsid w:val="00C934DC"/>
    <w:rsid w:val="00F27C95"/>
    <w:rsid w:val="00FF4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E08BF-F698-40BC-8B6F-2A78309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27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2022">
      <w:bodyDiv w:val="1"/>
      <w:marLeft w:val="0"/>
      <w:marRight w:val="0"/>
      <w:marTop w:val="0"/>
      <w:marBottom w:val="0"/>
      <w:divBdr>
        <w:top w:val="none" w:sz="0" w:space="0" w:color="auto"/>
        <w:left w:val="none" w:sz="0" w:space="0" w:color="auto"/>
        <w:bottom w:val="none" w:sz="0" w:space="0" w:color="auto"/>
        <w:right w:val="none" w:sz="0" w:space="0" w:color="auto"/>
      </w:divBdr>
      <w:divsChild>
        <w:div w:id="555167334">
          <w:marLeft w:val="0"/>
          <w:marRight w:val="0"/>
          <w:marTop w:val="0"/>
          <w:marBottom w:val="0"/>
          <w:divBdr>
            <w:top w:val="none" w:sz="0" w:space="0" w:color="auto"/>
            <w:left w:val="none" w:sz="0" w:space="0" w:color="auto"/>
            <w:bottom w:val="none" w:sz="0" w:space="0" w:color="auto"/>
            <w:right w:val="none" w:sz="0" w:space="0" w:color="auto"/>
          </w:divBdr>
          <w:divsChild>
            <w:div w:id="1524633512">
              <w:marLeft w:val="0"/>
              <w:marRight w:val="0"/>
              <w:marTop w:val="0"/>
              <w:marBottom w:val="0"/>
              <w:divBdr>
                <w:top w:val="none" w:sz="0" w:space="0" w:color="auto"/>
                <w:left w:val="none" w:sz="0" w:space="0" w:color="auto"/>
                <w:bottom w:val="none" w:sz="0" w:space="0" w:color="auto"/>
                <w:right w:val="none" w:sz="0" w:space="0" w:color="auto"/>
              </w:divBdr>
              <w:divsChild>
                <w:div w:id="1547257369">
                  <w:marLeft w:val="0"/>
                  <w:marRight w:val="0"/>
                  <w:marTop w:val="0"/>
                  <w:marBottom w:val="0"/>
                  <w:divBdr>
                    <w:top w:val="none" w:sz="0" w:space="0" w:color="auto"/>
                    <w:left w:val="none" w:sz="0" w:space="0" w:color="auto"/>
                    <w:bottom w:val="none" w:sz="0" w:space="0" w:color="auto"/>
                    <w:right w:val="none" w:sz="0" w:space="0" w:color="auto"/>
                  </w:divBdr>
                  <w:divsChild>
                    <w:div w:id="615601517">
                      <w:marLeft w:val="0"/>
                      <w:marRight w:val="0"/>
                      <w:marTop w:val="0"/>
                      <w:marBottom w:val="0"/>
                      <w:divBdr>
                        <w:top w:val="none" w:sz="0" w:space="0" w:color="auto"/>
                        <w:left w:val="none" w:sz="0" w:space="0" w:color="auto"/>
                        <w:bottom w:val="none" w:sz="0" w:space="0" w:color="auto"/>
                        <w:right w:val="none" w:sz="0" w:space="0" w:color="auto"/>
                      </w:divBdr>
                      <w:divsChild>
                        <w:div w:id="1608661337">
                          <w:marLeft w:val="0"/>
                          <w:marRight w:val="0"/>
                          <w:marTop w:val="0"/>
                          <w:marBottom w:val="0"/>
                          <w:divBdr>
                            <w:top w:val="none" w:sz="0" w:space="0" w:color="auto"/>
                            <w:left w:val="none" w:sz="0" w:space="0" w:color="auto"/>
                            <w:bottom w:val="none" w:sz="0" w:space="0" w:color="auto"/>
                            <w:right w:val="none" w:sz="0" w:space="0" w:color="auto"/>
                          </w:divBdr>
                          <w:divsChild>
                            <w:div w:id="1455948402">
                              <w:marLeft w:val="0"/>
                              <w:marRight w:val="0"/>
                              <w:marTop w:val="0"/>
                              <w:marBottom w:val="0"/>
                              <w:divBdr>
                                <w:top w:val="none" w:sz="0" w:space="0" w:color="auto"/>
                                <w:left w:val="none" w:sz="0" w:space="0" w:color="auto"/>
                                <w:bottom w:val="none" w:sz="0" w:space="0" w:color="auto"/>
                                <w:right w:val="none" w:sz="0" w:space="0" w:color="auto"/>
                              </w:divBdr>
                              <w:divsChild>
                                <w:div w:id="171992690">
                                  <w:marLeft w:val="0"/>
                                  <w:marRight w:val="0"/>
                                  <w:marTop w:val="0"/>
                                  <w:marBottom w:val="0"/>
                                  <w:divBdr>
                                    <w:top w:val="none" w:sz="0" w:space="0" w:color="auto"/>
                                    <w:left w:val="none" w:sz="0" w:space="0" w:color="auto"/>
                                    <w:bottom w:val="none" w:sz="0" w:space="0" w:color="auto"/>
                                    <w:right w:val="none" w:sz="0" w:space="0" w:color="auto"/>
                                  </w:divBdr>
                                  <w:divsChild>
                                    <w:div w:id="248933117">
                                      <w:marLeft w:val="0"/>
                                      <w:marRight w:val="0"/>
                                      <w:marTop w:val="0"/>
                                      <w:marBottom w:val="0"/>
                                      <w:divBdr>
                                        <w:top w:val="none" w:sz="0" w:space="0" w:color="auto"/>
                                        <w:left w:val="none" w:sz="0" w:space="0" w:color="auto"/>
                                        <w:bottom w:val="none" w:sz="0" w:space="0" w:color="auto"/>
                                        <w:right w:val="none" w:sz="0" w:space="0" w:color="auto"/>
                                      </w:divBdr>
                                      <w:divsChild>
                                        <w:div w:id="1026980803">
                                          <w:marLeft w:val="0"/>
                                          <w:marRight w:val="0"/>
                                          <w:marTop w:val="0"/>
                                          <w:marBottom w:val="0"/>
                                          <w:divBdr>
                                            <w:top w:val="none" w:sz="0" w:space="0" w:color="auto"/>
                                            <w:left w:val="none" w:sz="0" w:space="0" w:color="auto"/>
                                            <w:bottom w:val="none" w:sz="0" w:space="0" w:color="auto"/>
                                            <w:right w:val="none" w:sz="0" w:space="0" w:color="auto"/>
                                          </w:divBdr>
                                          <w:divsChild>
                                            <w:div w:id="1487815519">
                                              <w:marLeft w:val="0"/>
                                              <w:marRight w:val="0"/>
                                              <w:marTop w:val="0"/>
                                              <w:marBottom w:val="0"/>
                                              <w:divBdr>
                                                <w:top w:val="none" w:sz="0" w:space="0" w:color="auto"/>
                                                <w:left w:val="none" w:sz="0" w:space="0" w:color="auto"/>
                                                <w:bottom w:val="none" w:sz="0" w:space="0" w:color="auto"/>
                                                <w:right w:val="none" w:sz="0" w:space="0" w:color="auto"/>
                                              </w:divBdr>
                                              <w:divsChild>
                                                <w:div w:id="2127264275">
                                                  <w:marLeft w:val="0"/>
                                                  <w:marRight w:val="0"/>
                                                  <w:marTop w:val="0"/>
                                                  <w:marBottom w:val="0"/>
                                                  <w:divBdr>
                                                    <w:top w:val="none" w:sz="0" w:space="0" w:color="auto"/>
                                                    <w:left w:val="none" w:sz="0" w:space="0" w:color="auto"/>
                                                    <w:bottom w:val="none" w:sz="0" w:space="0" w:color="auto"/>
                                                    <w:right w:val="none" w:sz="0" w:space="0" w:color="auto"/>
                                                  </w:divBdr>
                                                  <w:divsChild>
                                                    <w:div w:id="689380080">
                                                      <w:marLeft w:val="0"/>
                                                      <w:marRight w:val="0"/>
                                                      <w:marTop w:val="0"/>
                                                      <w:marBottom w:val="0"/>
                                                      <w:divBdr>
                                                        <w:top w:val="none" w:sz="0" w:space="0" w:color="auto"/>
                                                        <w:left w:val="none" w:sz="0" w:space="0" w:color="auto"/>
                                                        <w:bottom w:val="none" w:sz="0" w:space="0" w:color="auto"/>
                                                        <w:right w:val="none" w:sz="0" w:space="0" w:color="auto"/>
                                                      </w:divBdr>
                                                      <w:divsChild>
                                                        <w:div w:id="711733789">
                                                          <w:marLeft w:val="0"/>
                                                          <w:marRight w:val="0"/>
                                                          <w:marTop w:val="450"/>
                                                          <w:marBottom w:val="450"/>
                                                          <w:divBdr>
                                                            <w:top w:val="none" w:sz="0" w:space="0" w:color="auto"/>
                                                            <w:left w:val="none" w:sz="0" w:space="0" w:color="auto"/>
                                                            <w:bottom w:val="none" w:sz="0" w:space="0" w:color="auto"/>
                                                            <w:right w:val="none" w:sz="0" w:space="0" w:color="auto"/>
                                                          </w:divBdr>
                                                          <w:divsChild>
                                                            <w:div w:id="149368676">
                                                              <w:marLeft w:val="0"/>
                                                              <w:marRight w:val="0"/>
                                                              <w:marTop w:val="0"/>
                                                              <w:marBottom w:val="0"/>
                                                              <w:divBdr>
                                                                <w:top w:val="none" w:sz="0" w:space="0" w:color="auto"/>
                                                                <w:left w:val="none" w:sz="0" w:space="0" w:color="auto"/>
                                                                <w:bottom w:val="none" w:sz="0" w:space="0" w:color="auto"/>
                                                                <w:right w:val="none" w:sz="0" w:space="0" w:color="auto"/>
                                                              </w:divBdr>
                                                              <w:divsChild>
                                                                <w:div w:id="663968691">
                                                                  <w:marLeft w:val="0"/>
                                                                  <w:marRight w:val="0"/>
                                                                  <w:marTop w:val="225"/>
                                                                  <w:marBottom w:val="300"/>
                                                                  <w:divBdr>
                                                                    <w:top w:val="none" w:sz="0" w:space="0" w:color="auto"/>
                                                                    <w:left w:val="none" w:sz="0" w:space="0" w:color="auto"/>
                                                                    <w:bottom w:val="none" w:sz="0" w:space="0" w:color="auto"/>
                                                                    <w:right w:val="none" w:sz="0" w:space="0" w:color="auto"/>
                                                                  </w:divBdr>
                                                                  <w:divsChild>
                                                                    <w:div w:id="1377192806">
                                                                      <w:marLeft w:val="0"/>
                                                                      <w:marRight w:val="0"/>
                                                                      <w:marTop w:val="0"/>
                                                                      <w:marBottom w:val="0"/>
                                                                      <w:divBdr>
                                                                        <w:top w:val="none" w:sz="0" w:space="0" w:color="auto"/>
                                                                        <w:left w:val="none" w:sz="0" w:space="0" w:color="auto"/>
                                                                        <w:bottom w:val="none" w:sz="0" w:space="0" w:color="auto"/>
                                                                        <w:right w:val="none" w:sz="0" w:space="0" w:color="auto"/>
                                                                      </w:divBdr>
                                                                      <w:divsChild>
                                                                        <w:div w:id="562331629">
                                                                          <w:marLeft w:val="0"/>
                                                                          <w:marRight w:val="0"/>
                                                                          <w:marTop w:val="0"/>
                                                                          <w:marBottom w:val="0"/>
                                                                          <w:divBdr>
                                                                            <w:top w:val="none" w:sz="0" w:space="0" w:color="auto"/>
                                                                            <w:left w:val="none" w:sz="0" w:space="0" w:color="auto"/>
                                                                            <w:bottom w:val="single" w:sz="6" w:space="23" w:color="DFDFDF"/>
                                                                            <w:right w:val="none" w:sz="0" w:space="0" w:color="auto"/>
                                                                          </w:divBdr>
                                                                          <w:divsChild>
                                                                            <w:div w:id="799881274">
                                                                              <w:marLeft w:val="0"/>
                                                                              <w:marRight w:val="0"/>
                                                                              <w:marTop w:val="0"/>
                                                                              <w:marBottom w:val="0"/>
                                                                              <w:divBdr>
                                                                                <w:top w:val="none" w:sz="0" w:space="0" w:color="auto"/>
                                                                                <w:left w:val="none" w:sz="0" w:space="0" w:color="auto"/>
                                                                                <w:bottom w:val="none" w:sz="0" w:space="0" w:color="auto"/>
                                                                                <w:right w:val="none" w:sz="0" w:space="0" w:color="auto"/>
                                                                              </w:divBdr>
                                                                              <w:divsChild>
                                                                                <w:div w:id="1393507216">
                                                                                  <w:marLeft w:val="0"/>
                                                                                  <w:marRight w:val="0"/>
                                                                                  <w:marTop w:val="0"/>
                                                                                  <w:marBottom w:val="0"/>
                                                                                  <w:divBdr>
                                                                                    <w:top w:val="none" w:sz="0" w:space="0" w:color="auto"/>
                                                                                    <w:left w:val="none" w:sz="0" w:space="0" w:color="auto"/>
                                                                                    <w:bottom w:val="none" w:sz="0" w:space="0" w:color="auto"/>
                                                                                    <w:right w:val="none" w:sz="0" w:space="0" w:color="auto"/>
                                                                                  </w:divBdr>
                                                                                  <w:divsChild>
                                                                                    <w:div w:id="1430350099">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2000962263">
                                                                                      <w:marLeft w:val="0"/>
                                                                                      <w:marRight w:val="0"/>
                                                                                      <w:marTop w:val="0"/>
                                                                                      <w:marBottom w:val="0"/>
                                                                                      <w:divBdr>
                                                                                        <w:top w:val="none" w:sz="0" w:space="0" w:color="auto"/>
                                                                                        <w:left w:val="none" w:sz="0" w:space="0" w:color="auto"/>
                                                                                        <w:bottom w:val="none" w:sz="0" w:space="0" w:color="auto"/>
                                                                                        <w:right w:val="none" w:sz="0" w:space="0" w:color="auto"/>
                                                                                      </w:divBdr>
                                                                                    </w:div>
                                                                                    <w:div w:id="1404256896">
                                                                                      <w:marLeft w:val="0"/>
                                                                                      <w:marRight w:val="0"/>
                                                                                      <w:marTop w:val="0"/>
                                                                                      <w:marBottom w:val="0"/>
                                                                                      <w:divBdr>
                                                                                        <w:top w:val="none" w:sz="0" w:space="0" w:color="auto"/>
                                                                                        <w:left w:val="none" w:sz="0" w:space="0" w:color="auto"/>
                                                                                        <w:bottom w:val="none" w:sz="0" w:space="0" w:color="auto"/>
                                                                                        <w:right w:val="none" w:sz="0" w:space="0" w:color="auto"/>
                                                                                      </w:divBdr>
                                                                                    </w:div>
                                                                                    <w:div w:id="828985722">
                                                                                      <w:marLeft w:val="0"/>
                                                                                      <w:marRight w:val="0"/>
                                                                                      <w:marTop w:val="0"/>
                                                                                      <w:marBottom w:val="0"/>
                                                                                      <w:divBdr>
                                                                                        <w:top w:val="none" w:sz="0" w:space="0" w:color="auto"/>
                                                                                        <w:left w:val="none" w:sz="0" w:space="0" w:color="auto"/>
                                                                                        <w:bottom w:val="none" w:sz="0" w:space="0" w:color="auto"/>
                                                                                        <w:right w:val="none" w:sz="0" w:space="0" w:color="auto"/>
                                                                                      </w:divBdr>
                                                                                    </w:div>
                                                                                    <w:div w:id="1250433149">
                                                                                      <w:marLeft w:val="0"/>
                                                                                      <w:marRight w:val="0"/>
                                                                                      <w:marTop w:val="0"/>
                                                                                      <w:marBottom w:val="0"/>
                                                                                      <w:divBdr>
                                                                                        <w:top w:val="none" w:sz="0" w:space="0" w:color="auto"/>
                                                                                        <w:left w:val="none" w:sz="0" w:space="0" w:color="auto"/>
                                                                                        <w:bottom w:val="none" w:sz="0" w:space="0" w:color="auto"/>
                                                                                        <w:right w:val="none" w:sz="0" w:space="0" w:color="auto"/>
                                                                                      </w:divBdr>
                                                                                    </w:div>
                                                                                    <w:div w:id="155730081">
                                                                                      <w:marLeft w:val="0"/>
                                                                                      <w:marRight w:val="0"/>
                                                                                      <w:marTop w:val="0"/>
                                                                                      <w:marBottom w:val="0"/>
                                                                                      <w:divBdr>
                                                                                        <w:top w:val="none" w:sz="0" w:space="0" w:color="auto"/>
                                                                                        <w:left w:val="none" w:sz="0" w:space="0" w:color="auto"/>
                                                                                        <w:bottom w:val="none" w:sz="0" w:space="0" w:color="auto"/>
                                                                                        <w:right w:val="none" w:sz="0" w:space="0" w:color="auto"/>
                                                                                      </w:divBdr>
                                                                                    </w:div>
                                                                                    <w:div w:id="1766221706">
                                                                                      <w:marLeft w:val="0"/>
                                                                                      <w:marRight w:val="0"/>
                                                                                      <w:marTop w:val="0"/>
                                                                                      <w:marBottom w:val="0"/>
                                                                                      <w:divBdr>
                                                                                        <w:top w:val="none" w:sz="0" w:space="0" w:color="auto"/>
                                                                                        <w:left w:val="none" w:sz="0" w:space="0" w:color="auto"/>
                                                                                        <w:bottom w:val="none" w:sz="0" w:space="0" w:color="auto"/>
                                                                                        <w:right w:val="none" w:sz="0" w:space="0" w:color="auto"/>
                                                                                      </w:divBdr>
                                                                                    </w:div>
                                                                                    <w:div w:id="1180966256">
                                                                                      <w:marLeft w:val="0"/>
                                                                                      <w:marRight w:val="0"/>
                                                                                      <w:marTop w:val="0"/>
                                                                                      <w:marBottom w:val="0"/>
                                                                                      <w:divBdr>
                                                                                        <w:top w:val="none" w:sz="0" w:space="0" w:color="auto"/>
                                                                                        <w:left w:val="none" w:sz="0" w:space="0" w:color="auto"/>
                                                                                        <w:bottom w:val="none" w:sz="0" w:space="0" w:color="auto"/>
                                                                                        <w:right w:val="none" w:sz="0" w:space="0" w:color="auto"/>
                                                                                      </w:divBdr>
                                                                                    </w:div>
                                                                                    <w:div w:id="1448625668">
                                                                                      <w:marLeft w:val="0"/>
                                                                                      <w:marRight w:val="0"/>
                                                                                      <w:marTop w:val="0"/>
                                                                                      <w:marBottom w:val="0"/>
                                                                                      <w:divBdr>
                                                                                        <w:top w:val="none" w:sz="0" w:space="0" w:color="auto"/>
                                                                                        <w:left w:val="none" w:sz="0" w:space="0" w:color="auto"/>
                                                                                        <w:bottom w:val="none" w:sz="0" w:space="0" w:color="auto"/>
                                                                                        <w:right w:val="none" w:sz="0" w:space="0" w:color="auto"/>
                                                                                      </w:divBdr>
                                                                                    </w:div>
                                                                                    <w:div w:id="900477985">
                                                                                      <w:marLeft w:val="0"/>
                                                                                      <w:marRight w:val="0"/>
                                                                                      <w:marTop w:val="0"/>
                                                                                      <w:marBottom w:val="0"/>
                                                                                      <w:divBdr>
                                                                                        <w:top w:val="none" w:sz="0" w:space="0" w:color="auto"/>
                                                                                        <w:left w:val="none" w:sz="0" w:space="0" w:color="auto"/>
                                                                                        <w:bottom w:val="none" w:sz="0" w:space="0" w:color="auto"/>
                                                                                        <w:right w:val="none" w:sz="0" w:space="0" w:color="auto"/>
                                                                                      </w:divBdr>
                                                                                    </w:div>
                                                                                    <w:div w:id="1646932271">
                                                                                      <w:marLeft w:val="0"/>
                                                                                      <w:marRight w:val="0"/>
                                                                                      <w:marTop w:val="0"/>
                                                                                      <w:marBottom w:val="0"/>
                                                                                      <w:divBdr>
                                                                                        <w:top w:val="none" w:sz="0" w:space="0" w:color="auto"/>
                                                                                        <w:left w:val="none" w:sz="0" w:space="0" w:color="auto"/>
                                                                                        <w:bottom w:val="none" w:sz="0" w:space="0" w:color="auto"/>
                                                                                        <w:right w:val="none" w:sz="0" w:space="0" w:color="auto"/>
                                                                                      </w:divBdr>
                                                                                    </w:div>
                                                                                    <w:div w:id="1934049883">
                                                                                      <w:marLeft w:val="0"/>
                                                                                      <w:marRight w:val="0"/>
                                                                                      <w:marTop w:val="0"/>
                                                                                      <w:marBottom w:val="0"/>
                                                                                      <w:divBdr>
                                                                                        <w:top w:val="none" w:sz="0" w:space="0" w:color="auto"/>
                                                                                        <w:left w:val="none" w:sz="0" w:space="0" w:color="auto"/>
                                                                                        <w:bottom w:val="none" w:sz="0" w:space="0" w:color="auto"/>
                                                                                        <w:right w:val="none" w:sz="0" w:space="0" w:color="auto"/>
                                                                                      </w:divBdr>
                                                                                    </w:div>
                                                                                    <w:div w:id="1151483251">
                                                                                      <w:marLeft w:val="0"/>
                                                                                      <w:marRight w:val="0"/>
                                                                                      <w:marTop w:val="0"/>
                                                                                      <w:marBottom w:val="0"/>
                                                                                      <w:divBdr>
                                                                                        <w:top w:val="none" w:sz="0" w:space="0" w:color="auto"/>
                                                                                        <w:left w:val="none" w:sz="0" w:space="0" w:color="auto"/>
                                                                                        <w:bottom w:val="none" w:sz="0" w:space="0" w:color="auto"/>
                                                                                        <w:right w:val="none" w:sz="0" w:space="0" w:color="auto"/>
                                                                                      </w:divBdr>
                                                                                    </w:div>
                                                                                    <w:div w:id="2011130878">
                                                                                      <w:marLeft w:val="0"/>
                                                                                      <w:marRight w:val="0"/>
                                                                                      <w:marTop w:val="0"/>
                                                                                      <w:marBottom w:val="0"/>
                                                                                      <w:divBdr>
                                                                                        <w:top w:val="none" w:sz="0" w:space="0" w:color="auto"/>
                                                                                        <w:left w:val="none" w:sz="0" w:space="0" w:color="auto"/>
                                                                                        <w:bottom w:val="none" w:sz="0" w:space="0" w:color="auto"/>
                                                                                        <w:right w:val="none" w:sz="0" w:space="0" w:color="auto"/>
                                                                                      </w:divBdr>
                                                                                    </w:div>
                                                                                    <w:div w:id="677654659">
                                                                                      <w:marLeft w:val="0"/>
                                                                                      <w:marRight w:val="0"/>
                                                                                      <w:marTop w:val="0"/>
                                                                                      <w:marBottom w:val="0"/>
                                                                                      <w:divBdr>
                                                                                        <w:top w:val="none" w:sz="0" w:space="0" w:color="auto"/>
                                                                                        <w:left w:val="none" w:sz="0" w:space="0" w:color="auto"/>
                                                                                        <w:bottom w:val="none" w:sz="0" w:space="0" w:color="auto"/>
                                                                                        <w:right w:val="none" w:sz="0" w:space="0" w:color="auto"/>
                                                                                      </w:divBdr>
                                                                                    </w:div>
                                                                                    <w:div w:id="656499705">
                                                                                      <w:marLeft w:val="0"/>
                                                                                      <w:marRight w:val="0"/>
                                                                                      <w:marTop w:val="0"/>
                                                                                      <w:marBottom w:val="0"/>
                                                                                      <w:divBdr>
                                                                                        <w:top w:val="none" w:sz="0" w:space="0" w:color="auto"/>
                                                                                        <w:left w:val="none" w:sz="0" w:space="0" w:color="auto"/>
                                                                                        <w:bottom w:val="none" w:sz="0" w:space="0" w:color="auto"/>
                                                                                        <w:right w:val="none" w:sz="0" w:space="0" w:color="auto"/>
                                                                                      </w:divBdr>
                                                                                    </w:div>
                                                                                    <w:div w:id="1743139181">
                                                                                      <w:marLeft w:val="0"/>
                                                                                      <w:marRight w:val="0"/>
                                                                                      <w:marTop w:val="0"/>
                                                                                      <w:marBottom w:val="0"/>
                                                                                      <w:divBdr>
                                                                                        <w:top w:val="none" w:sz="0" w:space="0" w:color="auto"/>
                                                                                        <w:left w:val="none" w:sz="0" w:space="0" w:color="auto"/>
                                                                                        <w:bottom w:val="none" w:sz="0" w:space="0" w:color="auto"/>
                                                                                        <w:right w:val="none" w:sz="0" w:space="0" w:color="auto"/>
                                                                                      </w:divBdr>
                                                                                    </w:div>
                                                                                    <w:div w:id="1216312388">
                                                                                      <w:marLeft w:val="0"/>
                                                                                      <w:marRight w:val="0"/>
                                                                                      <w:marTop w:val="0"/>
                                                                                      <w:marBottom w:val="0"/>
                                                                                      <w:divBdr>
                                                                                        <w:top w:val="none" w:sz="0" w:space="0" w:color="auto"/>
                                                                                        <w:left w:val="none" w:sz="0" w:space="0" w:color="auto"/>
                                                                                        <w:bottom w:val="none" w:sz="0" w:space="0" w:color="auto"/>
                                                                                        <w:right w:val="none" w:sz="0" w:space="0" w:color="auto"/>
                                                                                      </w:divBdr>
                                                                                    </w:div>
                                                                                    <w:div w:id="2068409232">
                                                                                      <w:marLeft w:val="0"/>
                                                                                      <w:marRight w:val="0"/>
                                                                                      <w:marTop w:val="0"/>
                                                                                      <w:marBottom w:val="0"/>
                                                                                      <w:divBdr>
                                                                                        <w:top w:val="none" w:sz="0" w:space="0" w:color="auto"/>
                                                                                        <w:left w:val="none" w:sz="0" w:space="0" w:color="auto"/>
                                                                                        <w:bottom w:val="none" w:sz="0" w:space="0" w:color="auto"/>
                                                                                        <w:right w:val="none" w:sz="0" w:space="0" w:color="auto"/>
                                                                                      </w:divBdr>
                                                                                    </w:div>
                                                                                    <w:div w:id="656343303">
                                                                                      <w:marLeft w:val="0"/>
                                                                                      <w:marRight w:val="0"/>
                                                                                      <w:marTop w:val="0"/>
                                                                                      <w:marBottom w:val="0"/>
                                                                                      <w:divBdr>
                                                                                        <w:top w:val="none" w:sz="0" w:space="0" w:color="auto"/>
                                                                                        <w:left w:val="none" w:sz="0" w:space="0" w:color="auto"/>
                                                                                        <w:bottom w:val="none" w:sz="0" w:space="0" w:color="auto"/>
                                                                                        <w:right w:val="none" w:sz="0" w:space="0" w:color="auto"/>
                                                                                      </w:divBdr>
                                                                                    </w:div>
                                                                                    <w:div w:id="1759791458">
                                                                                      <w:marLeft w:val="0"/>
                                                                                      <w:marRight w:val="0"/>
                                                                                      <w:marTop w:val="0"/>
                                                                                      <w:marBottom w:val="0"/>
                                                                                      <w:divBdr>
                                                                                        <w:top w:val="none" w:sz="0" w:space="0" w:color="auto"/>
                                                                                        <w:left w:val="none" w:sz="0" w:space="0" w:color="auto"/>
                                                                                        <w:bottom w:val="none" w:sz="0" w:space="0" w:color="auto"/>
                                                                                        <w:right w:val="none" w:sz="0" w:space="0" w:color="auto"/>
                                                                                      </w:divBdr>
                                                                                    </w:div>
                                                                                    <w:div w:id="1220169232">
                                                                                      <w:marLeft w:val="0"/>
                                                                                      <w:marRight w:val="0"/>
                                                                                      <w:marTop w:val="0"/>
                                                                                      <w:marBottom w:val="0"/>
                                                                                      <w:divBdr>
                                                                                        <w:top w:val="none" w:sz="0" w:space="0" w:color="auto"/>
                                                                                        <w:left w:val="none" w:sz="0" w:space="0" w:color="auto"/>
                                                                                        <w:bottom w:val="none" w:sz="0" w:space="0" w:color="auto"/>
                                                                                        <w:right w:val="none" w:sz="0" w:space="0" w:color="auto"/>
                                                                                      </w:divBdr>
                                                                                    </w:div>
                                                                                    <w:div w:id="1842157848">
                                                                                      <w:marLeft w:val="0"/>
                                                                                      <w:marRight w:val="0"/>
                                                                                      <w:marTop w:val="0"/>
                                                                                      <w:marBottom w:val="0"/>
                                                                                      <w:divBdr>
                                                                                        <w:top w:val="none" w:sz="0" w:space="0" w:color="auto"/>
                                                                                        <w:left w:val="none" w:sz="0" w:space="0" w:color="auto"/>
                                                                                        <w:bottom w:val="none" w:sz="0" w:space="0" w:color="auto"/>
                                                                                        <w:right w:val="none" w:sz="0" w:space="0" w:color="auto"/>
                                                                                      </w:divBdr>
                                                                                    </w:div>
                                                                                    <w:div w:id="1261449916">
                                                                                      <w:marLeft w:val="0"/>
                                                                                      <w:marRight w:val="0"/>
                                                                                      <w:marTop w:val="0"/>
                                                                                      <w:marBottom w:val="0"/>
                                                                                      <w:divBdr>
                                                                                        <w:top w:val="none" w:sz="0" w:space="0" w:color="auto"/>
                                                                                        <w:left w:val="none" w:sz="0" w:space="0" w:color="auto"/>
                                                                                        <w:bottom w:val="none" w:sz="0" w:space="0" w:color="auto"/>
                                                                                        <w:right w:val="none" w:sz="0" w:space="0" w:color="auto"/>
                                                                                      </w:divBdr>
                                                                                    </w:div>
                                                                                    <w:div w:id="1551572991">
                                                                                      <w:marLeft w:val="0"/>
                                                                                      <w:marRight w:val="0"/>
                                                                                      <w:marTop w:val="0"/>
                                                                                      <w:marBottom w:val="0"/>
                                                                                      <w:divBdr>
                                                                                        <w:top w:val="none" w:sz="0" w:space="0" w:color="auto"/>
                                                                                        <w:left w:val="none" w:sz="0" w:space="0" w:color="auto"/>
                                                                                        <w:bottom w:val="none" w:sz="0" w:space="0" w:color="auto"/>
                                                                                        <w:right w:val="none" w:sz="0" w:space="0" w:color="auto"/>
                                                                                      </w:divBdr>
                                                                                    </w:div>
                                                                                    <w:div w:id="172308262">
                                                                                      <w:marLeft w:val="0"/>
                                                                                      <w:marRight w:val="0"/>
                                                                                      <w:marTop w:val="0"/>
                                                                                      <w:marBottom w:val="0"/>
                                                                                      <w:divBdr>
                                                                                        <w:top w:val="none" w:sz="0" w:space="0" w:color="auto"/>
                                                                                        <w:left w:val="none" w:sz="0" w:space="0" w:color="auto"/>
                                                                                        <w:bottom w:val="none" w:sz="0" w:space="0" w:color="auto"/>
                                                                                        <w:right w:val="none" w:sz="0" w:space="0" w:color="auto"/>
                                                                                      </w:divBdr>
                                                                                    </w:div>
                                                                                    <w:div w:id="1055087566">
                                                                                      <w:marLeft w:val="0"/>
                                                                                      <w:marRight w:val="0"/>
                                                                                      <w:marTop w:val="0"/>
                                                                                      <w:marBottom w:val="0"/>
                                                                                      <w:divBdr>
                                                                                        <w:top w:val="none" w:sz="0" w:space="0" w:color="auto"/>
                                                                                        <w:left w:val="none" w:sz="0" w:space="0" w:color="auto"/>
                                                                                        <w:bottom w:val="none" w:sz="0" w:space="0" w:color="auto"/>
                                                                                        <w:right w:val="none" w:sz="0" w:space="0" w:color="auto"/>
                                                                                      </w:divBdr>
                                                                                    </w:div>
                                                                                    <w:div w:id="345719475">
                                                                                      <w:marLeft w:val="0"/>
                                                                                      <w:marRight w:val="0"/>
                                                                                      <w:marTop w:val="0"/>
                                                                                      <w:marBottom w:val="0"/>
                                                                                      <w:divBdr>
                                                                                        <w:top w:val="none" w:sz="0" w:space="0" w:color="auto"/>
                                                                                        <w:left w:val="none" w:sz="0" w:space="0" w:color="auto"/>
                                                                                        <w:bottom w:val="none" w:sz="0" w:space="0" w:color="auto"/>
                                                                                        <w:right w:val="none" w:sz="0" w:space="0" w:color="auto"/>
                                                                                      </w:divBdr>
                                                                                    </w:div>
                                                                                    <w:div w:id="1596134319">
                                                                                      <w:marLeft w:val="0"/>
                                                                                      <w:marRight w:val="0"/>
                                                                                      <w:marTop w:val="0"/>
                                                                                      <w:marBottom w:val="0"/>
                                                                                      <w:divBdr>
                                                                                        <w:top w:val="none" w:sz="0" w:space="0" w:color="auto"/>
                                                                                        <w:left w:val="none" w:sz="0" w:space="0" w:color="auto"/>
                                                                                        <w:bottom w:val="none" w:sz="0" w:space="0" w:color="auto"/>
                                                                                        <w:right w:val="none" w:sz="0" w:space="0" w:color="auto"/>
                                                                                      </w:divBdr>
                                                                                    </w:div>
                                                                                    <w:div w:id="804274646">
                                                                                      <w:marLeft w:val="0"/>
                                                                                      <w:marRight w:val="0"/>
                                                                                      <w:marTop w:val="0"/>
                                                                                      <w:marBottom w:val="0"/>
                                                                                      <w:divBdr>
                                                                                        <w:top w:val="none" w:sz="0" w:space="0" w:color="auto"/>
                                                                                        <w:left w:val="none" w:sz="0" w:space="0" w:color="auto"/>
                                                                                        <w:bottom w:val="none" w:sz="0" w:space="0" w:color="auto"/>
                                                                                        <w:right w:val="none" w:sz="0" w:space="0" w:color="auto"/>
                                                                                      </w:divBdr>
                                                                                    </w:div>
                                                                                    <w:div w:id="1240747077">
                                                                                      <w:marLeft w:val="0"/>
                                                                                      <w:marRight w:val="0"/>
                                                                                      <w:marTop w:val="0"/>
                                                                                      <w:marBottom w:val="0"/>
                                                                                      <w:divBdr>
                                                                                        <w:top w:val="none" w:sz="0" w:space="0" w:color="auto"/>
                                                                                        <w:left w:val="none" w:sz="0" w:space="0" w:color="auto"/>
                                                                                        <w:bottom w:val="none" w:sz="0" w:space="0" w:color="auto"/>
                                                                                        <w:right w:val="none" w:sz="0" w:space="0" w:color="auto"/>
                                                                                      </w:divBdr>
                                                                                    </w:div>
                                                                                    <w:div w:id="144393568">
                                                                                      <w:marLeft w:val="0"/>
                                                                                      <w:marRight w:val="0"/>
                                                                                      <w:marTop w:val="0"/>
                                                                                      <w:marBottom w:val="0"/>
                                                                                      <w:divBdr>
                                                                                        <w:top w:val="none" w:sz="0" w:space="0" w:color="auto"/>
                                                                                        <w:left w:val="none" w:sz="0" w:space="0" w:color="auto"/>
                                                                                        <w:bottom w:val="none" w:sz="0" w:space="0" w:color="auto"/>
                                                                                        <w:right w:val="none" w:sz="0" w:space="0" w:color="auto"/>
                                                                                      </w:divBdr>
                                                                                    </w:div>
                                                                                    <w:div w:id="13382193">
                                                                                      <w:marLeft w:val="0"/>
                                                                                      <w:marRight w:val="0"/>
                                                                                      <w:marTop w:val="0"/>
                                                                                      <w:marBottom w:val="0"/>
                                                                                      <w:divBdr>
                                                                                        <w:top w:val="none" w:sz="0" w:space="0" w:color="auto"/>
                                                                                        <w:left w:val="none" w:sz="0" w:space="0" w:color="auto"/>
                                                                                        <w:bottom w:val="none" w:sz="0" w:space="0" w:color="auto"/>
                                                                                        <w:right w:val="none" w:sz="0" w:space="0" w:color="auto"/>
                                                                                      </w:divBdr>
                                                                                    </w:div>
                                                                                    <w:div w:id="523637849">
                                                                                      <w:marLeft w:val="0"/>
                                                                                      <w:marRight w:val="0"/>
                                                                                      <w:marTop w:val="0"/>
                                                                                      <w:marBottom w:val="0"/>
                                                                                      <w:divBdr>
                                                                                        <w:top w:val="none" w:sz="0" w:space="0" w:color="auto"/>
                                                                                        <w:left w:val="none" w:sz="0" w:space="0" w:color="auto"/>
                                                                                        <w:bottom w:val="none" w:sz="0" w:space="0" w:color="auto"/>
                                                                                        <w:right w:val="none" w:sz="0" w:space="0" w:color="auto"/>
                                                                                      </w:divBdr>
                                                                                    </w:div>
                                                                                    <w:div w:id="429930217">
                                                                                      <w:marLeft w:val="0"/>
                                                                                      <w:marRight w:val="0"/>
                                                                                      <w:marTop w:val="0"/>
                                                                                      <w:marBottom w:val="0"/>
                                                                                      <w:divBdr>
                                                                                        <w:top w:val="none" w:sz="0" w:space="0" w:color="auto"/>
                                                                                        <w:left w:val="none" w:sz="0" w:space="0" w:color="auto"/>
                                                                                        <w:bottom w:val="none" w:sz="0" w:space="0" w:color="auto"/>
                                                                                        <w:right w:val="none" w:sz="0" w:space="0" w:color="auto"/>
                                                                                      </w:divBdr>
                                                                                    </w:div>
                                                                                    <w:div w:id="775908198">
                                                                                      <w:marLeft w:val="0"/>
                                                                                      <w:marRight w:val="0"/>
                                                                                      <w:marTop w:val="0"/>
                                                                                      <w:marBottom w:val="0"/>
                                                                                      <w:divBdr>
                                                                                        <w:top w:val="none" w:sz="0" w:space="0" w:color="auto"/>
                                                                                        <w:left w:val="none" w:sz="0" w:space="0" w:color="auto"/>
                                                                                        <w:bottom w:val="none" w:sz="0" w:space="0" w:color="auto"/>
                                                                                        <w:right w:val="none" w:sz="0" w:space="0" w:color="auto"/>
                                                                                      </w:divBdr>
                                                                                    </w:div>
                                                                                    <w:div w:id="1381133258">
                                                                                      <w:marLeft w:val="0"/>
                                                                                      <w:marRight w:val="0"/>
                                                                                      <w:marTop w:val="0"/>
                                                                                      <w:marBottom w:val="0"/>
                                                                                      <w:divBdr>
                                                                                        <w:top w:val="none" w:sz="0" w:space="0" w:color="auto"/>
                                                                                        <w:left w:val="none" w:sz="0" w:space="0" w:color="auto"/>
                                                                                        <w:bottom w:val="none" w:sz="0" w:space="0" w:color="auto"/>
                                                                                        <w:right w:val="none" w:sz="0" w:space="0" w:color="auto"/>
                                                                                      </w:divBdr>
                                                                                    </w:div>
                                                                                    <w:div w:id="1462722898">
                                                                                      <w:marLeft w:val="0"/>
                                                                                      <w:marRight w:val="0"/>
                                                                                      <w:marTop w:val="0"/>
                                                                                      <w:marBottom w:val="0"/>
                                                                                      <w:divBdr>
                                                                                        <w:top w:val="none" w:sz="0" w:space="0" w:color="auto"/>
                                                                                        <w:left w:val="none" w:sz="0" w:space="0" w:color="auto"/>
                                                                                        <w:bottom w:val="none" w:sz="0" w:space="0" w:color="auto"/>
                                                                                        <w:right w:val="none" w:sz="0" w:space="0" w:color="auto"/>
                                                                                      </w:divBdr>
                                                                                    </w:div>
                                                                                    <w:div w:id="1042903913">
                                                                                      <w:marLeft w:val="0"/>
                                                                                      <w:marRight w:val="0"/>
                                                                                      <w:marTop w:val="0"/>
                                                                                      <w:marBottom w:val="0"/>
                                                                                      <w:divBdr>
                                                                                        <w:top w:val="none" w:sz="0" w:space="0" w:color="auto"/>
                                                                                        <w:left w:val="none" w:sz="0" w:space="0" w:color="auto"/>
                                                                                        <w:bottom w:val="none" w:sz="0" w:space="0" w:color="auto"/>
                                                                                        <w:right w:val="none" w:sz="0" w:space="0" w:color="auto"/>
                                                                                      </w:divBdr>
                                                                                    </w:div>
                                                                                    <w:div w:id="652218864">
                                                                                      <w:marLeft w:val="0"/>
                                                                                      <w:marRight w:val="0"/>
                                                                                      <w:marTop w:val="0"/>
                                                                                      <w:marBottom w:val="0"/>
                                                                                      <w:divBdr>
                                                                                        <w:top w:val="none" w:sz="0" w:space="0" w:color="auto"/>
                                                                                        <w:left w:val="none" w:sz="0" w:space="0" w:color="auto"/>
                                                                                        <w:bottom w:val="none" w:sz="0" w:space="0" w:color="auto"/>
                                                                                        <w:right w:val="none" w:sz="0" w:space="0" w:color="auto"/>
                                                                                      </w:divBdr>
                                                                                    </w:div>
                                                                                    <w:div w:id="590166774">
                                                                                      <w:marLeft w:val="0"/>
                                                                                      <w:marRight w:val="0"/>
                                                                                      <w:marTop w:val="0"/>
                                                                                      <w:marBottom w:val="0"/>
                                                                                      <w:divBdr>
                                                                                        <w:top w:val="none" w:sz="0" w:space="0" w:color="auto"/>
                                                                                        <w:left w:val="none" w:sz="0" w:space="0" w:color="auto"/>
                                                                                        <w:bottom w:val="none" w:sz="0" w:space="0" w:color="auto"/>
                                                                                        <w:right w:val="none" w:sz="0" w:space="0" w:color="auto"/>
                                                                                      </w:divBdr>
                                                                                    </w:div>
                                                                                    <w:div w:id="93282109">
                                                                                      <w:marLeft w:val="0"/>
                                                                                      <w:marRight w:val="0"/>
                                                                                      <w:marTop w:val="0"/>
                                                                                      <w:marBottom w:val="0"/>
                                                                                      <w:divBdr>
                                                                                        <w:top w:val="none" w:sz="0" w:space="0" w:color="auto"/>
                                                                                        <w:left w:val="none" w:sz="0" w:space="0" w:color="auto"/>
                                                                                        <w:bottom w:val="none" w:sz="0" w:space="0" w:color="auto"/>
                                                                                        <w:right w:val="none" w:sz="0" w:space="0" w:color="auto"/>
                                                                                      </w:divBdr>
                                                                                    </w:div>
                                                                                    <w:div w:id="1040278500">
                                                                                      <w:marLeft w:val="0"/>
                                                                                      <w:marRight w:val="0"/>
                                                                                      <w:marTop w:val="0"/>
                                                                                      <w:marBottom w:val="0"/>
                                                                                      <w:divBdr>
                                                                                        <w:top w:val="none" w:sz="0" w:space="0" w:color="auto"/>
                                                                                        <w:left w:val="none" w:sz="0" w:space="0" w:color="auto"/>
                                                                                        <w:bottom w:val="none" w:sz="0" w:space="0" w:color="auto"/>
                                                                                        <w:right w:val="none" w:sz="0" w:space="0" w:color="auto"/>
                                                                                      </w:divBdr>
                                                                                    </w:div>
                                                                                    <w:div w:id="1248921792">
                                                                                      <w:marLeft w:val="0"/>
                                                                                      <w:marRight w:val="0"/>
                                                                                      <w:marTop w:val="0"/>
                                                                                      <w:marBottom w:val="0"/>
                                                                                      <w:divBdr>
                                                                                        <w:top w:val="none" w:sz="0" w:space="0" w:color="auto"/>
                                                                                        <w:left w:val="none" w:sz="0" w:space="0" w:color="auto"/>
                                                                                        <w:bottom w:val="none" w:sz="0" w:space="0" w:color="auto"/>
                                                                                        <w:right w:val="none" w:sz="0" w:space="0" w:color="auto"/>
                                                                                      </w:divBdr>
                                                                                    </w:div>
                                                                                    <w:div w:id="927424088">
                                                                                      <w:marLeft w:val="0"/>
                                                                                      <w:marRight w:val="0"/>
                                                                                      <w:marTop w:val="0"/>
                                                                                      <w:marBottom w:val="0"/>
                                                                                      <w:divBdr>
                                                                                        <w:top w:val="none" w:sz="0" w:space="0" w:color="auto"/>
                                                                                        <w:left w:val="none" w:sz="0" w:space="0" w:color="auto"/>
                                                                                        <w:bottom w:val="none" w:sz="0" w:space="0" w:color="auto"/>
                                                                                        <w:right w:val="none" w:sz="0" w:space="0" w:color="auto"/>
                                                                                      </w:divBdr>
                                                                                    </w:div>
                                                                                    <w:div w:id="12928310">
                                                                                      <w:marLeft w:val="0"/>
                                                                                      <w:marRight w:val="0"/>
                                                                                      <w:marTop w:val="0"/>
                                                                                      <w:marBottom w:val="0"/>
                                                                                      <w:divBdr>
                                                                                        <w:top w:val="none" w:sz="0" w:space="0" w:color="auto"/>
                                                                                        <w:left w:val="none" w:sz="0" w:space="0" w:color="auto"/>
                                                                                        <w:bottom w:val="none" w:sz="0" w:space="0" w:color="auto"/>
                                                                                        <w:right w:val="none" w:sz="0" w:space="0" w:color="auto"/>
                                                                                      </w:divBdr>
                                                                                    </w:div>
                                                                                    <w:div w:id="1217855831">
                                                                                      <w:marLeft w:val="0"/>
                                                                                      <w:marRight w:val="0"/>
                                                                                      <w:marTop w:val="0"/>
                                                                                      <w:marBottom w:val="0"/>
                                                                                      <w:divBdr>
                                                                                        <w:top w:val="none" w:sz="0" w:space="0" w:color="auto"/>
                                                                                        <w:left w:val="none" w:sz="0" w:space="0" w:color="auto"/>
                                                                                        <w:bottom w:val="none" w:sz="0" w:space="0" w:color="auto"/>
                                                                                        <w:right w:val="none" w:sz="0" w:space="0" w:color="auto"/>
                                                                                      </w:divBdr>
                                                                                    </w:div>
                                                                                    <w:div w:id="1984894879">
                                                                                      <w:marLeft w:val="0"/>
                                                                                      <w:marRight w:val="0"/>
                                                                                      <w:marTop w:val="0"/>
                                                                                      <w:marBottom w:val="0"/>
                                                                                      <w:divBdr>
                                                                                        <w:top w:val="none" w:sz="0" w:space="0" w:color="auto"/>
                                                                                        <w:left w:val="none" w:sz="0" w:space="0" w:color="auto"/>
                                                                                        <w:bottom w:val="none" w:sz="0" w:space="0" w:color="auto"/>
                                                                                        <w:right w:val="none" w:sz="0" w:space="0" w:color="auto"/>
                                                                                      </w:divBdr>
                                                                                    </w:div>
                                                                                    <w:div w:id="1010370332">
                                                                                      <w:marLeft w:val="0"/>
                                                                                      <w:marRight w:val="0"/>
                                                                                      <w:marTop w:val="0"/>
                                                                                      <w:marBottom w:val="0"/>
                                                                                      <w:divBdr>
                                                                                        <w:top w:val="none" w:sz="0" w:space="0" w:color="auto"/>
                                                                                        <w:left w:val="none" w:sz="0" w:space="0" w:color="auto"/>
                                                                                        <w:bottom w:val="none" w:sz="0" w:space="0" w:color="auto"/>
                                                                                        <w:right w:val="none" w:sz="0" w:space="0" w:color="auto"/>
                                                                                      </w:divBdr>
                                                                                    </w:div>
                                                                                    <w:div w:id="926620369">
                                                                                      <w:marLeft w:val="0"/>
                                                                                      <w:marRight w:val="0"/>
                                                                                      <w:marTop w:val="0"/>
                                                                                      <w:marBottom w:val="0"/>
                                                                                      <w:divBdr>
                                                                                        <w:top w:val="none" w:sz="0" w:space="0" w:color="auto"/>
                                                                                        <w:left w:val="none" w:sz="0" w:space="0" w:color="auto"/>
                                                                                        <w:bottom w:val="none" w:sz="0" w:space="0" w:color="auto"/>
                                                                                        <w:right w:val="none" w:sz="0" w:space="0" w:color="auto"/>
                                                                                      </w:divBdr>
                                                                                    </w:div>
                                                                                    <w:div w:id="1483884877">
                                                                                      <w:marLeft w:val="0"/>
                                                                                      <w:marRight w:val="0"/>
                                                                                      <w:marTop w:val="0"/>
                                                                                      <w:marBottom w:val="0"/>
                                                                                      <w:divBdr>
                                                                                        <w:top w:val="none" w:sz="0" w:space="0" w:color="auto"/>
                                                                                        <w:left w:val="none" w:sz="0" w:space="0" w:color="auto"/>
                                                                                        <w:bottom w:val="none" w:sz="0" w:space="0" w:color="auto"/>
                                                                                        <w:right w:val="none" w:sz="0" w:space="0" w:color="auto"/>
                                                                                      </w:divBdr>
                                                                                    </w:div>
                                                                                    <w:div w:id="865682189">
                                                                                      <w:marLeft w:val="0"/>
                                                                                      <w:marRight w:val="0"/>
                                                                                      <w:marTop w:val="0"/>
                                                                                      <w:marBottom w:val="0"/>
                                                                                      <w:divBdr>
                                                                                        <w:top w:val="none" w:sz="0" w:space="0" w:color="auto"/>
                                                                                        <w:left w:val="none" w:sz="0" w:space="0" w:color="auto"/>
                                                                                        <w:bottom w:val="none" w:sz="0" w:space="0" w:color="auto"/>
                                                                                        <w:right w:val="none" w:sz="0" w:space="0" w:color="auto"/>
                                                                                      </w:divBdr>
                                                                                    </w:div>
                                                                                    <w:div w:id="1616670968">
                                                                                      <w:marLeft w:val="0"/>
                                                                                      <w:marRight w:val="0"/>
                                                                                      <w:marTop w:val="0"/>
                                                                                      <w:marBottom w:val="0"/>
                                                                                      <w:divBdr>
                                                                                        <w:top w:val="none" w:sz="0" w:space="0" w:color="auto"/>
                                                                                        <w:left w:val="none" w:sz="0" w:space="0" w:color="auto"/>
                                                                                        <w:bottom w:val="none" w:sz="0" w:space="0" w:color="auto"/>
                                                                                        <w:right w:val="none" w:sz="0" w:space="0" w:color="auto"/>
                                                                                      </w:divBdr>
                                                                                    </w:div>
                                                                                    <w:div w:id="291255352">
                                                                                      <w:marLeft w:val="0"/>
                                                                                      <w:marRight w:val="0"/>
                                                                                      <w:marTop w:val="0"/>
                                                                                      <w:marBottom w:val="0"/>
                                                                                      <w:divBdr>
                                                                                        <w:top w:val="none" w:sz="0" w:space="0" w:color="auto"/>
                                                                                        <w:left w:val="none" w:sz="0" w:space="0" w:color="auto"/>
                                                                                        <w:bottom w:val="none" w:sz="0" w:space="0" w:color="auto"/>
                                                                                        <w:right w:val="none" w:sz="0" w:space="0" w:color="auto"/>
                                                                                      </w:divBdr>
                                                                                    </w:div>
                                                                                    <w:div w:id="1465274376">
                                                                                      <w:marLeft w:val="0"/>
                                                                                      <w:marRight w:val="0"/>
                                                                                      <w:marTop w:val="0"/>
                                                                                      <w:marBottom w:val="0"/>
                                                                                      <w:divBdr>
                                                                                        <w:top w:val="none" w:sz="0" w:space="0" w:color="auto"/>
                                                                                        <w:left w:val="none" w:sz="0" w:space="0" w:color="auto"/>
                                                                                        <w:bottom w:val="none" w:sz="0" w:space="0" w:color="auto"/>
                                                                                        <w:right w:val="none" w:sz="0" w:space="0" w:color="auto"/>
                                                                                      </w:divBdr>
                                                                                    </w:div>
                                                                                    <w:div w:id="1526555156">
                                                                                      <w:marLeft w:val="0"/>
                                                                                      <w:marRight w:val="0"/>
                                                                                      <w:marTop w:val="0"/>
                                                                                      <w:marBottom w:val="0"/>
                                                                                      <w:divBdr>
                                                                                        <w:top w:val="none" w:sz="0" w:space="0" w:color="auto"/>
                                                                                        <w:left w:val="none" w:sz="0" w:space="0" w:color="auto"/>
                                                                                        <w:bottom w:val="none" w:sz="0" w:space="0" w:color="auto"/>
                                                                                        <w:right w:val="none" w:sz="0" w:space="0" w:color="auto"/>
                                                                                      </w:divBdr>
                                                                                    </w:div>
                                                                                    <w:div w:id="751855022">
                                                                                      <w:marLeft w:val="0"/>
                                                                                      <w:marRight w:val="0"/>
                                                                                      <w:marTop w:val="0"/>
                                                                                      <w:marBottom w:val="0"/>
                                                                                      <w:divBdr>
                                                                                        <w:top w:val="none" w:sz="0" w:space="0" w:color="auto"/>
                                                                                        <w:left w:val="none" w:sz="0" w:space="0" w:color="auto"/>
                                                                                        <w:bottom w:val="none" w:sz="0" w:space="0" w:color="auto"/>
                                                                                        <w:right w:val="none" w:sz="0" w:space="0" w:color="auto"/>
                                                                                      </w:divBdr>
                                                                                    </w:div>
                                                                                    <w:div w:id="1467697482">
                                                                                      <w:marLeft w:val="0"/>
                                                                                      <w:marRight w:val="0"/>
                                                                                      <w:marTop w:val="0"/>
                                                                                      <w:marBottom w:val="0"/>
                                                                                      <w:divBdr>
                                                                                        <w:top w:val="none" w:sz="0" w:space="0" w:color="auto"/>
                                                                                        <w:left w:val="none" w:sz="0" w:space="0" w:color="auto"/>
                                                                                        <w:bottom w:val="none" w:sz="0" w:space="0" w:color="auto"/>
                                                                                        <w:right w:val="none" w:sz="0" w:space="0" w:color="auto"/>
                                                                                      </w:divBdr>
                                                                                    </w:div>
                                                                                    <w:div w:id="938292520">
                                                                                      <w:marLeft w:val="0"/>
                                                                                      <w:marRight w:val="0"/>
                                                                                      <w:marTop w:val="0"/>
                                                                                      <w:marBottom w:val="0"/>
                                                                                      <w:divBdr>
                                                                                        <w:top w:val="none" w:sz="0" w:space="0" w:color="auto"/>
                                                                                        <w:left w:val="none" w:sz="0" w:space="0" w:color="auto"/>
                                                                                        <w:bottom w:val="none" w:sz="0" w:space="0" w:color="auto"/>
                                                                                        <w:right w:val="none" w:sz="0" w:space="0" w:color="auto"/>
                                                                                      </w:divBdr>
                                                                                    </w:div>
                                                                                    <w:div w:id="1275097113">
                                                                                      <w:marLeft w:val="0"/>
                                                                                      <w:marRight w:val="0"/>
                                                                                      <w:marTop w:val="0"/>
                                                                                      <w:marBottom w:val="0"/>
                                                                                      <w:divBdr>
                                                                                        <w:top w:val="none" w:sz="0" w:space="0" w:color="auto"/>
                                                                                        <w:left w:val="none" w:sz="0" w:space="0" w:color="auto"/>
                                                                                        <w:bottom w:val="none" w:sz="0" w:space="0" w:color="auto"/>
                                                                                        <w:right w:val="none" w:sz="0" w:space="0" w:color="auto"/>
                                                                                      </w:divBdr>
                                                                                    </w:div>
                                                                                    <w:div w:id="531500138">
                                                                                      <w:marLeft w:val="0"/>
                                                                                      <w:marRight w:val="0"/>
                                                                                      <w:marTop w:val="0"/>
                                                                                      <w:marBottom w:val="0"/>
                                                                                      <w:divBdr>
                                                                                        <w:top w:val="none" w:sz="0" w:space="0" w:color="auto"/>
                                                                                        <w:left w:val="none" w:sz="0" w:space="0" w:color="auto"/>
                                                                                        <w:bottom w:val="none" w:sz="0" w:space="0" w:color="auto"/>
                                                                                        <w:right w:val="none" w:sz="0" w:space="0" w:color="auto"/>
                                                                                      </w:divBdr>
                                                                                    </w:div>
                                                                                    <w:div w:id="1455293878">
                                                                                      <w:marLeft w:val="0"/>
                                                                                      <w:marRight w:val="0"/>
                                                                                      <w:marTop w:val="0"/>
                                                                                      <w:marBottom w:val="0"/>
                                                                                      <w:divBdr>
                                                                                        <w:top w:val="none" w:sz="0" w:space="0" w:color="auto"/>
                                                                                        <w:left w:val="none" w:sz="0" w:space="0" w:color="auto"/>
                                                                                        <w:bottom w:val="none" w:sz="0" w:space="0" w:color="auto"/>
                                                                                        <w:right w:val="none" w:sz="0" w:space="0" w:color="auto"/>
                                                                                      </w:divBdr>
                                                                                    </w:div>
                                                                                    <w:div w:id="428084407">
                                                                                      <w:marLeft w:val="0"/>
                                                                                      <w:marRight w:val="0"/>
                                                                                      <w:marTop w:val="0"/>
                                                                                      <w:marBottom w:val="0"/>
                                                                                      <w:divBdr>
                                                                                        <w:top w:val="none" w:sz="0" w:space="0" w:color="auto"/>
                                                                                        <w:left w:val="none" w:sz="0" w:space="0" w:color="auto"/>
                                                                                        <w:bottom w:val="none" w:sz="0" w:space="0" w:color="auto"/>
                                                                                        <w:right w:val="none" w:sz="0" w:space="0" w:color="auto"/>
                                                                                      </w:divBdr>
                                                                                    </w:div>
                                                                                    <w:div w:id="1549146287">
                                                                                      <w:marLeft w:val="0"/>
                                                                                      <w:marRight w:val="0"/>
                                                                                      <w:marTop w:val="0"/>
                                                                                      <w:marBottom w:val="0"/>
                                                                                      <w:divBdr>
                                                                                        <w:top w:val="none" w:sz="0" w:space="0" w:color="auto"/>
                                                                                        <w:left w:val="none" w:sz="0" w:space="0" w:color="auto"/>
                                                                                        <w:bottom w:val="none" w:sz="0" w:space="0" w:color="auto"/>
                                                                                        <w:right w:val="none" w:sz="0" w:space="0" w:color="auto"/>
                                                                                      </w:divBdr>
                                                                                    </w:div>
                                                                                    <w:div w:id="169377354">
                                                                                      <w:marLeft w:val="0"/>
                                                                                      <w:marRight w:val="0"/>
                                                                                      <w:marTop w:val="0"/>
                                                                                      <w:marBottom w:val="0"/>
                                                                                      <w:divBdr>
                                                                                        <w:top w:val="none" w:sz="0" w:space="0" w:color="auto"/>
                                                                                        <w:left w:val="none" w:sz="0" w:space="0" w:color="auto"/>
                                                                                        <w:bottom w:val="none" w:sz="0" w:space="0" w:color="auto"/>
                                                                                        <w:right w:val="none" w:sz="0" w:space="0" w:color="auto"/>
                                                                                      </w:divBdr>
                                                                                    </w:div>
                                                                                    <w:div w:id="2082753624">
                                                                                      <w:marLeft w:val="0"/>
                                                                                      <w:marRight w:val="0"/>
                                                                                      <w:marTop w:val="0"/>
                                                                                      <w:marBottom w:val="0"/>
                                                                                      <w:divBdr>
                                                                                        <w:top w:val="none" w:sz="0" w:space="0" w:color="auto"/>
                                                                                        <w:left w:val="none" w:sz="0" w:space="0" w:color="auto"/>
                                                                                        <w:bottom w:val="none" w:sz="0" w:space="0" w:color="auto"/>
                                                                                        <w:right w:val="none" w:sz="0" w:space="0" w:color="auto"/>
                                                                                      </w:divBdr>
                                                                                    </w:div>
                                                                                    <w:div w:id="2019428926">
                                                                                      <w:marLeft w:val="0"/>
                                                                                      <w:marRight w:val="0"/>
                                                                                      <w:marTop w:val="0"/>
                                                                                      <w:marBottom w:val="0"/>
                                                                                      <w:divBdr>
                                                                                        <w:top w:val="none" w:sz="0" w:space="0" w:color="auto"/>
                                                                                        <w:left w:val="none" w:sz="0" w:space="0" w:color="auto"/>
                                                                                        <w:bottom w:val="none" w:sz="0" w:space="0" w:color="auto"/>
                                                                                        <w:right w:val="none" w:sz="0" w:space="0" w:color="auto"/>
                                                                                      </w:divBdr>
                                                                                    </w:div>
                                                                                    <w:div w:id="1979337657">
                                                                                      <w:marLeft w:val="0"/>
                                                                                      <w:marRight w:val="0"/>
                                                                                      <w:marTop w:val="0"/>
                                                                                      <w:marBottom w:val="0"/>
                                                                                      <w:divBdr>
                                                                                        <w:top w:val="none" w:sz="0" w:space="0" w:color="auto"/>
                                                                                        <w:left w:val="none" w:sz="0" w:space="0" w:color="auto"/>
                                                                                        <w:bottom w:val="none" w:sz="0" w:space="0" w:color="auto"/>
                                                                                        <w:right w:val="none" w:sz="0" w:space="0" w:color="auto"/>
                                                                                      </w:divBdr>
                                                                                    </w:div>
                                                                                    <w:div w:id="428619564">
                                                                                      <w:marLeft w:val="0"/>
                                                                                      <w:marRight w:val="0"/>
                                                                                      <w:marTop w:val="0"/>
                                                                                      <w:marBottom w:val="0"/>
                                                                                      <w:divBdr>
                                                                                        <w:top w:val="none" w:sz="0" w:space="0" w:color="auto"/>
                                                                                        <w:left w:val="none" w:sz="0" w:space="0" w:color="auto"/>
                                                                                        <w:bottom w:val="none" w:sz="0" w:space="0" w:color="auto"/>
                                                                                        <w:right w:val="none" w:sz="0" w:space="0" w:color="auto"/>
                                                                                      </w:divBdr>
                                                                                    </w:div>
                                                                                    <w:div w:id="906649143">
                                                                                      <w:marLeft w:val="0"/>
                                                                                      <w:marRight w:val="0"/>
                                                                                      <w:marTop w:val="0"/>
                                                                                      <w:marBottom w:val="0"/>
                                                                                      <w:divBdr>
                                                                                        <w:top w:val="none" w:sz="0" w:space="0" w:color="auto"/>
                                                                                        <w:left w:val="none" w:sz="0" w:space="0" w:color="auto"/>
                                                                                        <w:bottom w:val="none" w:sz="0" w:space="0" w:color="auto"/>
                                                                                        <w:right w:val="none" w:sz="0" w:space="0" w:color="auto"/>
                                                                                      </w:divBdr>
                                                                                    </w:div>
                                                                                    <w:div w:id="54473634">
                                                                                      <w:marLeft w:val="0"/>
                                                                                      <w:marRight w:val="0"/>
                                                                                      <w:marTop w:val="0"/>
                                                                                      <w:marBottom w:val="0"/>
                                                                                      <w:divBdr>
                                                                                        <w:top w:val="none" w:sz="0" w:space="0" w:color="auto"/>
                                                                                        <w:left w:val="none" w:sz="0" w:space="0" w:color="auto"/>
                                                                                        <w:bottom w:val="none" w:sz="0" w:space="0" w:color="auto"/>
                                                                                        <w:right w:val="none" w:sz="0" w:space="0" w:color="auto"/>
                                                                                      </w:divBdr>
                                                                                    </w:div>
                                                                                    <w:div w:id="1768119174">
                                                                                      <w:marLeft w:val="0"/>
                                                                                      <w:marRight w:val="0"/>
                                                                                      <w:marTop w:val="0"/>
                                                                                      <w:marBottom w:val="0"/>
                                                                                      <w:divBdr>
                                                                                        <w:top w:val="none" w:sz="0" w:space="0" w:color="auto"/>
                                                                                        <w:left w:val="none" w:sz="0" w:space="0" w:color="auto"/>
                                                                                        <w:bottom w:val="none" w:sz="0" w:space="0" w:color="auto"/>
                                                                                        <w:right w:val="none" w:sz="0" w:space="0" w:color="auto"/>
                                                                                      </w:divBdr>
                                                                                    </w:div>
                                                                                    <w:div w:id="925073081">
                                                                                      <w:marLeft w:val="0"/>
                                                                                      <w:marRight w:val="0"/>
                                                                                      <w:marTop w:val="0"/>
                                                                                      <w:marBottom w:val="0"/>
                                                                                      <w:divBdr>
                                                                                        <w:top w:val="none" w:sz="0" w:space="0" w:color="auto"/>
                                                                                        <w:left w:val="none" w:sz="0" w:space="0" w:color="auto"/>
                                                                                        <w:bottom w:val="none" w:sz="0" w:space="0" w:color="auto"/>
                                                                                        <w:right w:val="none" w:sz="0" w:space="0" w:color="auto"/>
                                                                                      </w:divBdr>
                                                                                    </w:div>
                                                                                    <w:div w:id="559633201">
                                                                                      <w:marLeft w:val="0"/>
                                                                                      <w:marRight w:val="0"/>
                                                                                      <w:marTop w:val="0"/>
                                                                                      <w:marBottom w:val="0"/>
                                                                                      <w:divBdr>
                                                                                        <w:top w:val="none" w:sz="0" w:space="0" w:color="auto"/>
                                                                                        <w:left w:val="none" w:sz="0" w:space="0" w:color="auto"/>
                                                                                        <w:bottom w:val="none" w:sz="0" w:space="0" w:color="auto"/>
                                                                                        <w:right w:val="none" w:sz="0" w:space="0" w:color="auto"/>
                                                                                      </w:divBdr>
                                                                                    </w:div>
                                                                                    <w:div w:id="608045137">
                                                                                      <w:marLeft w:val="0"/>
                                                                                      <w:marRight w:val="0"/>
                                                                                      <w:marTop w:val="0"/>
                                                                                      <w:marBottom w:val="0"/>
                                                                                      <w:divBdr>
                                                                                        <w:top w:val="none" w:sz="0" w:space="0" w:color="auto"/>
                                                                                        <w:left w:val="none" w:sz="0" w:space="0" w:color="auto"/>
                                                                                        <w:bottom w:val="none" w:sz="0" w:space="0" w:color="auto"/>
                                                                                        <w:right w:val="none" w:sz="0" w:space="0" w:color="auto"/>
                                                                                      </w:divBdr>
                                                                                    </w:div>
                                                                                    <w:div w:id="276834978">
                                                                                      <w:marLeft w:val="0"/>
                                                                                      <w:marRight w:val="0"/>
                                                                                      <w:marTop w:val="0"/>
                                                                                      <w:marBottom w:val="0"/>
                                                                                      <w:divBdr>
                                                                                        <w:top w:val="none" w:sz="0" w:space="0" w:color="auto"/>
                                                                                        <w:left w:val="none" w:sz="0" w:space="0" w:color="auto"/>
                                                                                        <w:bottom w:val="none" w:sz="0" w:space="0" w:color="auto"/>
                                                                                        <w:right w:val="none" w:sz="0" w:space="0" w:color="auto"/>
                                                                                      </w:divBdr>
                                                                                    </w:div>
                                                                                    <w:div w:id="389309368">
                                                                                      <w:marLeft w:val="0"/>
                                                                                      <w:marRight w:val="0"/>
                                                                                      <w:marTop w:val="0"/>
                                                                                      <w:marBottom w:val="0"/>
                                                                                      <w:divBdr>
                                                                                        <w:top w:val="none" w:sz="0" w:space="0" w:color="auto"/>
                                                                                        <w:left w:val="none" w:sz="0" w:space="0" w:color="auto"/>
                                                                                        <w:bottom w:val="none" w:sz="0" w:space="0" w:color="auto"/>
                                                                                        <w:right w:val="none" w:sz="0" w:space="0" w:color="auto"/>
                                                                                      </w:divBdr>
                                                                                    </w:div>
                                                                                    <w:div w:id="866062153">
                                                                                      <w:marLeft w:val="0"/>
                                                                                      <w:marRight w:val="0"/>
                                                                                      <w:marTop w:val="0"/>
                                                                                      <w:marBottom w:val="0"/>
                                                                                      <w:divBdr>
                                                                                        <w:top w:val="none" w:sz="0" w:space="0" w:color="auto"/>
                                                                                        <w:left w:val="none" w:sz="0" w:space="0" w:color="auto"/>
                                                                                        <w:bottom w:val="none" w:sz="0" w:space="0" w:color="auto"/>
                                                                                        <w:right w:val="none" w:sz="0" w:space="0" w:color="auto"/>
                                                                                      </w:divBdr>
                                                                                    </w:div>
                                                                                    <w:div w:id="1698389621">
                                                                                      <w:marLeft w:val="0"/>
                                                                                      <w:marRight w:val="0"/>
                                                                                      <w:marTop w:val="0"/>
                                                                                      <w:marBottom w:val="0"/>
                                                                                      <w:divBdr>
                                                                                        <w:top w:val="none" w:sz="0" w:space="0" w:color="auto"/>
                                                                                        <w:left w:val="none" w:sz="0" w:space="0" w:color="auto"/>
                                                                                        <w:bottom w:val="none" w:sz="0" w:space="0" w:color="auto"/>
                                                                                        <w:right w:val="none" w:sz="0" w:space="0" w:color="auto"/>
                                                                                      </w:divBdr>
                                                                                    </w:div>
                                                                                    <w:div w:id="1308820289">
                                                                                      <w:marLeft w:val="0"/>
                                                                                      <w:marRight w:val="0"/>
                                                                                      <w:marTop w:val="0"/>
                                                                                      <w:marBottom w:val="0"/>
                                                                                      <w:divBdr>
                                                                                        <w:top w:val="none" w:sz="0" w:space="0" w:color="auto"/>
                                                                                        <w:left w:val="none" w:sz="0" w:space="0" w:color="auto"/>
                                                                                        <w:bottom w:val="none" w:sz="0" w:space="0" w:color="auto"/>
                                                                                        <w:right w:val="none" w:sz="0" w:space="0" w:color="auto"/>
                                                                                      </w:divBdr>
                                                                                    </w:div>
                                                                                    <w:div w:id="13761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585407">
      <w:bodyDiv w:val="1"/>
      <w:marLeft w:val="0"/>
      <w:marRight w:val="0"/>
      <w:marTop w:val="0"/>
      <w:marBottom w:val="0"/>
      <w:divBdr>
        <w:top w:val="none" w:sz="0" w:space="0" w:color="auto"/>
        <w:left w:val="none" w:sz="0" w:space="0" w:color="auto"/>
        <w:bottom w:val="none" w:sz="0" w:space="0" w:color="auto"/>
        <w:right w:val="none" w:sz="0" w:space="0" w:color="auto"/>
      </w:divBdr>
      <w:divsChild>
        <w:div w:id="1880974929">
          <w:marLeft w:val="0"/>
          <w:marRight w:val="0"/>
          <w:marTop w:val="0"/>
          <w:marBottom w:val="0"/>
          <w:divBdr>
            <w:top w:val="none" w:sz="0" w:space="0" w:color="auto"/>
            <w:left w:val="none" w:sz="0" w:space="0" w:color="auto"/>
            <w:bottom w:val="none" w:sz="0" w:space="0" w:color="auto"/>
            <w:right w:val="none" w:sz="0" w:space="0" w:color="auto"/>
          </w:divBdr>
          <w:divsChild>
            <w:div w:id="1550067601">
              <w:marLeft w:val="0"/>
              <w:marRight w:val="0"/>
              <w:marTop w:val="0"/>
              <w:marBottom w:val="0"/>
              <w:divBdr>
                <w:top w:val="single" w:sz="18" w:space="15" w:color="FFFFFF"/>
                <w:left w:val="none" w:sz="0" w:space="0" w:color="auto"/>
                <w:bottom w:val="single" w:sz="18" w:space="15" w:color="FFFFFF"/>
                <w:right w:val="none" w:sz="0" w:space="0" w:color="auto"/>
              </w:divBdr>
              <w:divsChild>
                <w:div w:id="479426040">
                  <w:marLeft w:val="0"/>
                  <w:marRight w:val="0"/>
                  <w:marTop w:val="100"/>
                  <w:marBottom w:val="100"/>
                  <w:divBdr>
                    <w:top w:val="double" w:sz="6" w:space="0" w:color="847E5D"/>
                    <w:left w:val="double" w:sz="6" w:space="0" w:color="847E5D"/>
                    <w:bottom w:val="double" w:sz="6" w:space="0" w:color="847E5D"/>
                    <w:right w:val="double" w:sz="6" w:space="0" w:color="847E5D"/>
                  </w:divBdr>
                  <w:divsChild>
                    <w:div w:id="390035735">
                      <w:marLeft w:val="0"/>
                      <w:marRight w:val="0"/>
                      <w:marTop w:val="0"/>
                      <w:marBottom w:val="0"/>
                      <w:divBdr>
                        <w:top w:val="none" w:sz="0" w:space="0" w:color="auto"/>
                        <w:left w:val="none" w:sz="0" w:space="0" w:color="auto"/>
                        <w:bottom w:val="none" w:sz="0" w:space="0" w:color="auto"/>
                        <w:right w:val="none" w:sz="0" w:space="0" w:color="auto"/>
                      </w:divBdr>
                      <w:divsChild>
                        <w:div w:id="696320221">
                          <w:marLeft w:val="0"/>
                          <w:marRight w:val="0"/>
                          <w:marTop w:val="0"/>
                          <w:marBottom w:val="0"/>
                          <w:divBdr>
                            <w:top w:val="none" w:sz="0" w:space="0" w:color="auto"/>
                            <w:left w:val="none" w:sz="0" w:space="0" w:color="auto"/>
                            <w:bottom w:val="none" w:sz="0" w:space="0" w:color="auto"/>
                            <w:right w:val="none" w:sz="0" w:space="0" w:color="auto"/>
                          </w:divBdr>
                          <w:divsChild>
                            <w:div w:id="1121847114">
                              <w:marLeft w:val="0"/>
                              <w:marRight w:val="0"/>
                              <w:marTop w:val="0"/>
                              <w:marBottom w:val="0"/>
                              <w:divBdr>
                                <w:top w:val="none" w:sz="0" w:space="0" w:color="auto"/>
                                <w:left w:val="none" w:sz="0" w:space="0" w:color="auto"/>
                                <w:bottom w:val="none" w:sz="0" w:space="0" w:color="auto"/>
                                <w:right w:val="none" w:sz="0" w:space="0" w:color="auto"/>
                              </w:divBdr>
                              <w:divsChild>
                                <w:div w:id="1364284344">
                                  <w:marLeft w:val="0"/>
                                  <w:marRight w:val="0"/>
                                  <w:marTop w:val="0"/>
                                  <w:marBottom w:val="0"/>
                                  <w:divBdr>
                                    <w:top w:val="none" w:sz="0" w:space="0" w:color="auto"/>
                                    <w:left w:val="none" w:sz="0" w:space="0" w:color="auto"/>
                                    <w:bottom w:val="none" w:sz="0" w:space="0" w:color="auto"/>
                                    <w:right w:val="none" w:sz="0" w:space="0" w:color="auto"/>
                                  </w:divBdr>
                                  <w:divsChild>
                                    <w:div w:id="1969895450">
                                      <w:marLeft w:val="0"/>
                                      <w:marRight w:val="0"/>
                                      <w:marTop w:val="0"/>
                                      <w:marBottom w:val="0"/>
                                      <w:divBdr>
                                        <w:top w:val="none" w:sz="0" w:space="0" w:color="auto"/>
                                        <w:left w:val="none" w:sz="0" w:space="0" w:color="auto"/>
                                        <w:bottom w:val="none" w:sz="0" w:space="0" w:color="auto"/>
                                        <w:right w:val="none" w:sz="0" w:space="0" w:color="auto"/>
                                      </w:divBdr>
                                      <w:divsChild>
                                        <w:div w:id="1363019980">
                                          <w:marLeft w:val="0"/>
                                          <w:marRight w:val="0"/>
                                          <w:marTop w:val="0"/>
                                          <w:marBottom w:val="0"/>
                                          <w:divBdr>
                                            <w:top w:val="none" w:sz="0" w:space="0" w:color="auto"/>
                                            <w:left w:val="none" w:sz="0" w:space="0" w:color="auto"/>
                                            <w:bottom w:val="none" w:sz="0" w:space="0" w:color="auto"/>
                                            <w:right w:val="none" w:sz="0" w:space="0" w:color="auto"/>
                                          </w:divBdr>
                                          <w:divsChild>
                                            <w:div w:id="17434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C%CE%BD%CE%B1" TargetMode="External"/><Relationship Id="rId3" Type="http://schemas.openxmlformats.org/officeDocument/2006/relationships/settings" Target="settings.xml"/><Relationship Id="rId7" Type="http://schemas.openxmlformats.org/officeDocument/2006/relationships/hyperlink" Target="https://el.wikipedia.org/wiki/%CE%A3%CE%AF%CE%B4%CE%B7%CF%81%CE%BF%CF%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l.wikipedia.org/wiki/%CE%91%CF%83%CE%AE%CE%BC%CE%B9" TargetMode="External"/><Relationship Id="rId11" Type="http://schemas.openxmlformats.org/officeDocument/2006/relationships/fontTable" Target="fontTable.xml"/><Relationship Id="rId5" Type="http://schemas.openxmlformats.org/officeDocument/2006/relationships/hyperlink" Target="https://el.wikipedia.org/wiki/%CE%A7%CF%81%CF%85%CF%83%CF%8C%CF%82" TargetMode="External"/><Relationship Id="rId10" Type="http://schemas.openxmlformats.org/officeDocument/2006/relationships/hyperlink" Target="https://sites.google.com/site/aformesskepseisdimiourgia/home/persikoi-polemoi/oi-persikoi-polemoi-os-synkrouse-dyo-politismon/o-ellenikos-politismos/e-zoe-sten-archaia-athena/e-zoe-sten-archaia-sparte" TargetMode="External"/><Relationship Id="rId4" Type="http://schemas.openxmlformats.org/officeDocument/2006/relationships/webSettings" Target="webSettings.xml"/><Relationship Id="rId9" Type="http://schemas.openxmlformats.org/officeDocument/2006/relationships/hyperlink" Target="https://el.wikipedia.org/wiki/%CE%94%CF%81%CE%B1%CF%87%CE%BC%C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E2E4-CC69-4FA3-930D-9497AF05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1872</Words>
  <Characters>10113</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2018-11-06T07:26:00Z</dcterms:created>
  <dcterms:modified xsi:type="dcterms:W3CDTF">2018-11-06T18:24:00Z</dcterms:modified>
</cp:coreProperties>
</file>