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B9B" w:rsidRPr="00D66188" w:rsidRDefault="005F3196" w:rsidP="00D66188">
      <w:pPr>
        <w:jc w:val="both"/>
        <w:rPr>
          <w:rFonts w:ascii="Palatino Linotype" w:hAnsi="Palatino Linotype"/>
          <w:b/>
          <w:sz w:val="24"/>
          <w:szCs w:val="24"/>
        </w:rPr>
      </w:pPr>
      <w:r w:rsidRPr="00D66188">
        <w:rPr>
          <w:rFonts w:ascii="Palatino Linotype" w:hAnsi="Palatino Linotype"/>
          <w:b/>
          <w:sz w:val="24"/>
          <w:szCs w:val="24"/>
        </w:rPr>
        <w:t xml:space="preserve">Ραψωδία Α: «Λοιμός- </w:t>
      </w:r>
      <w:proofErr w:type="spellStart"/>
      <w:r w:rsidRPr="00D66188">
        <w:rPr>
          <w:rFonts w:ascii="Palatino Linotype" w:hAnsi="Palatino Linotype"/>
          <w:b/>
          <w:sz w:val="24"/>
          <w:szCs w:val="24"/>
        </w:rPr>
        <w:t>Μῆνις</w:t>
      </w:r>
      <w:proofErr w:type="spellEnd"/>
      <w:r w:rsidRPr="00D66188">
        <w:rPr>
          <w:rFonts w:ascii="Palatino Linotype" w:hAnsi="Palatino Linotype"/>
          <w:b/>
          <w:sz w:val="24"/>
          <w:szCs w:val="24"/>
        </w:rPr>
        <w:t>»</w:t>
      </w:r>
    </w:p>
    <w:p w:rsidR="005F3196" w:rsidRPr="00D66188" w:rsidRDefault="005F3196" w:rsidP="00D66188">
      <w:pPr>
        <w:pBdr>
          <w:bottom w:val="single" w:sz="4" w:space="1" w:color="auto"/>
        </w:pBdr>
        <w:jc w:val="both"/>
        <w:rPr>
          <w:rFonts w:ascii="Palatino Linotype" w:hAnsi="Palatino Linotype"/>
          <w:b/>
          <w:sz w:val="24"/>
          <w:szCs w:val="24"/>
        </w:rPr>
      </w:pPr>
      <w:r w:rsidRPr="00D66188">
        <w:rPr>
          <w:rFonts w:ascii="Palatino Linotype" w:hAnsi="Palatino Linotype"/>
          <w:b/>
          <w:sz w:val="24"/>
          <w:szCs w:val="24"/>
        </w:rPr>
        <w:t>Α (1-5</w:t>
      </w:r>
      <w:r w:rsidR="00234671">
        <w:rPr>
          <w:rFonts w:ascii="Palatino Linotype" w:hAnsi="Palatino Linotype"/>
          <w:b/>
          <w:sz w:val="24"/>
          <w:szCs w:val="24"/>
        </w:rPr>
        <w:t>3</w:t>
      </w:r>
      <w:r w:rsidRPr="00D66188">
        <w:rPr>
          <w:rFonts w:ascii="Palatino Linotype" w:hAnsi="Palatino Linotype"/>
          <w:b/>
          <w:sz w:val="24"/>
          <w:szCs w:val="24"/>
        </w:rPr>
        <w:t xml:space="preserve">): προοίμιο – Η ικεσία του </w:t>
      </w:r>
      <w:proofErr w:type="spellStart"/>
      <w:r w:rsidRPr="00D66188">
        <w:rPr>
          <w:rFonts w:ascii="Palatino Linotype" w:hAnsi="Palatino Linotype"/>
          <w:b/>
          <w:sz w:val="24"/>
          <w:szCs w:val="24"/>
        </w:rPr>
        <w:t>Χρύση</w:t>
      </w:r>
      <w:proofErr w:type="spellEnd"/>
    </w:p>
    <w:p w:rsidR="004F5797" w:rsidRDefault="004F5797" w:rsidP="004F579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"/>
          <w:sz w:val="24"/>
          <w:szCs w:val="24"/>
        </w:rPr>
      </w:pPr>
      <w:r w:rsidRPr="003A568C">
        <w:rPr>
          <w:rFonts w:ascii="Palatino Linotype" w:hAnsi="Palatino Linotype" w:cs="Calibri"/>
        </w:rPr>
        <w:t>ΧΡΟΝΟΣ</w:t>
      </w:r>
      <w:r>
        <w:rPr>
          <w:rFonts w:ascii="Palatino Linotype" w:hAnsi="Palatino Linotype" w:cs="Calibri"/>
          <w:sz w:val="24"/>
          <w:szCs w:val="24"/>
        </w:rPr>
        <w:t>: 1</w:t>
      </w:r>
      <w:r>
        <w:rPr>
          <w:rFonts w:ascii="Palatino Linotype" w:hAnsi="Palatino Linotype" w:cs="Calibri"/>
          <w:sz w:val="24"/>
          <w:szCs w:val="24"/>
          <w:vertAlign w:val="superscript"/>
        </w:rPr>
        <w:t xml:space="preserve">η </w:t>
      </w:r>
      <w:r>
        <w:rPr>
          <w:rFonts w:ascii="Palatino Linotype" w:hAnsi="Palatino Linotype" w:cs="Calibri"/>
          <w:sz w:val="24"/>
          <w:szCs w:val="24"/>
        </w:rPr>
        <w:t xml:space="preserve">μέρα της </w:t>
      </w:r>
      <w:proofErr w:type="spellStart"/>
      <w:r>
        <w:rPr>
          <w:rFonts w:ascii="Palatino Linotype" w:hAnsi="Palatino Linotype" w:cs="Calibri"/>
          <w:sz w:val="24"/>
          <w:szCs w:val="24"/>
        </w:rPr>
        <w:t>Ιλιάδας</w:t>
      </w:r>
      <w:proofErr w:type="spellEnd"/>
      <w:r>
        <w:rPr>
          <w:rFonts w:ascii="Palatino Linotype" w:hAnsi="Palatino Linotype" w:cs="Calibri"/>
          <w:sz w:val="24"/>
          <w:szCs w:val="24"/>
        </w:rPr>
        <w:t>, 10</w:t>
      </w:r>
      <w:r w:rsidRPr="004F5797">
        <w:rPr>
          <w:rFonts w:ascii="Palatino Linotype" w:hAnsi="Palatino Linotype" w:cs="Calibri"/>
          <w:sz w:val="24"/>
          <w:szCs w:val="24"/>
          <w:vertAlign w:val="superscript"/>
        </w:rPr>
        <w:t>ος</w:t>
      </w:r>
      <w:r>
        <w:rPr>
          <w:rFonts w:ascii="Palatino Linotype" w:hAnsi="Palatino Linotype" w:cs="Calibri"/>
          <w:sz w:val="24"/>
          <w:szCs w:val="24"/>
        </w:rPr>
        <w:t xml:space="preserve"> χρόνος του τρωικού πολέμου</w:t>
      </w:r>
    </w:p>
    <w:p w:rsidR="004F5797" w:rsidRDefault="004F5797" w:rsidP="004F579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"/>
          <w:sz w:val="24"/>
          <w:szCs w:val="24"/>
        </w:rPr>
      </w:pPr>
      <w:r w:rsidRPr="003A568C">
        <w:rPr>
          <w:rFonts w:ascii="Palatino Linotype" w:hAnsi="Palatino Linotype" w:cs="Calibri"/>
        </w:rPr>
        <w:t>ΧΩΡΟΣ</w:t>
      </w:r>
      <w:r>
        <w:rPr>
          <w:rFonts w:ascii="Palatino Linotype" w:hAnsi="Palatino Linotype" w:cs="Calibri"/>
          <w:sz w:val="24"/>
          <w:szCs w:val="24"/>
        </w:rPr>
        <w:t>: το στρατόπεδο των Αχαιών</w:t>
      </w:r>
    </w:p>
    <w:p w:rsidR="004F5797" w:rsidRDefault="004F5797" w:rsidP="004F579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"/>
          <w:sz w:val="24"/>
          <w:szCs w:val="24"/>
        </w:rPr>
      </w:pPr>
      <w:r w:rsidRPr="003A568C">
        <w:rPr>
          <w:rFonts w:ascii="Palatino Linotype" w:hAnsi="Palatino Linotype" w:cs="Calibri"/>
        </w:rPr>
        <w:t>ΠΡΟΣΩΠΑ</w:t>
      </w:r>
      <w:r>
        <w:rPr>
          <w:rFonts w:ascii="Palatino Linotype" w:hAnsi="Palatino Linotype" w:cs="Calibri"/>
          <w:sz w:val="24"/>
          <w:szCs w:val="24"/>
        </w:rPr>
        <w:t xml:space="preserve">: </w:t>
      </w:r>
      <w:proofErr w:type="spellStart"/>
      <w:r>
        <w:rPr>
          <w:rFonts w:ascii="Palatino Linotype" w:hAnsi="Palatino Linotype" w:cs="Calibri"/>
          <w:sz w:val="24"/>
          <w:szCs w:val="24"/>
        </w:rPr>
        <w:t>Χρύσης</w:t>
      </w:r>
      <w:proofErr w:type="spellEnd"/>
      <w:r>
        <w:rPr>
          <w:rFonts w:ascii="Palatino Linotype" w:hAnsi="Palatino Linotype" w:cs="Calibri"/>
          <w:sz w:val="24"/>
          <w:szCs w:val="24"/>
        </w:rPr>
        <w:t>, Αγαμέμνονας, Απόλλωνας</w:t>
      </w:r>
    </w:p>
    <w:p w:rsidR="004F5797" w:rsidRDefault="004F5797" w:rsidP="004F579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"/>
          <w:sz w:val="24"/>
          <w:szCs w:val="24"/>
        </w:rPr>
      </w:pPr>
      <w:r w:rsidRPr="003A568C">
        <w:rPr>
          <w:rFonts w:ascii="Palatino Linotype" w:hAnsi="Palatino Linotype" w:cs="Calibri"/>
        </w:rPr>
        <w:t>ΕΠΙΚΟΙΝΩΝΙΑ</w:t>
      </w:r>
      <w:r>
        <w:rPr>
          <w:rFonts w:ascii="Palatino Linotype" w:hAnsi="Palatino Linotype" w:cs="Calibri"/>
          <w:sz w:val="24"/>
          <w:szCs w:val="24"/>
        </w:rPr>
        <w:t xml:space="preserve">: </w:t>
      </w:r>
      <w:proofErr w:type="spellStart"/>
      <w:r>
        <w:rPr>
          <w:rFonts w:ascii="Palatino Linotype" w:hAnsi="Palatino Linotype" w:cs="Calibri"/>
          <w:sz w:val="24"/>
          <w:szCs w:val="24"/>
        </w:rPr>
        <w:t>Χρύσης</w:t>
      </w:r>
      <w:proofErr w:type="spellEnd"/>
      <w:r>
        <w:rPr>
          <w:rFonts w:ascii="Palatino Linotype" w:hAnsi="Palatino Linotype" w:cs="Calibri"/>
          <w:sz w:val="24"/>
          <w:szCs w:val="24"/>
        </w:rPr>
        <w:t xml:space="preserve"> </w:t>
      </w:r>
      <w:r w:rsidR="00356703">
        <w:rPr>
          <w:rFonts w:ascii="Palatino Linotype" w:hAnsi="Palatino Linotype" w:cs="Calibri"/>
          <w:sz w:val="24"/>
          <w:szCs w:val="24"/>
        </w:rPr>
        <w:t>–</w:t>
      </w:r>
      <w:r>
        <w:rPr>
          <w:rFonts w:ascii="Palatino Linotype" w:hAnsi="Palatino Linotype" w:cs="Calibri"/>
          <w:sz w:val="24"/>
          <w:szCs w:val="24"/>
        </w:rPr>
        <w:t>Αγαμέμνονας</w:t>
      </w:r>
      <w:r w:rsidR="00356703" w:rsidRPr="002B5D56">
        <w:rPr>
          <w:rFonts w:ascii="Palatino Linotype" w:hAnsi="Palatino Linotype" w:cs="Calibri"/>
          <w:sz w:val="24"/>
          <w:szCs w:val="24"/>
        </w:rPr>
        <w:t>,</w:t>
      </w:r>
      <w:r w:rsidR="00356703" w:rsidRPr="00356703">
        <w:rPr>
          <w:rFonts w:ascii="Palatino Linotype" w:hAnsi="Palatino Linotype" w:cs="Calibri"/>
          <w:sz w:val="24"/>
          <w:szCs w:val="24"/>
        </w:rPr>
        <w:t xml:space="preserve"> </w:t>
      </w:r>
      <w:proofErr w:type="spellStart"/>
      <w:r w:rsidR="00356703">
        <w:rPr>
          <w:rFonts w:ascii="Palatino Linotype" w:hAnsi="Palatino Linotype" w:cs="Calibri"/>
          <w:sz w:val="24"/>
          <w:szCs w:val="24"/>
        </w:rPr>
        <w:t>Χρύσης</w:t>
      </w:r>
      <w:proofErr w:type="spellEnd"/>
      <w:r w:rsidR="00356703">
        <w:rPr>
          <w:rFonts w:ascii="Palatino Linotype" w:hAnsi="Palatino Linotype" w:cs="Calibri"/>
          <w:sz w:val="24"/>
          <w:szCs w:val="24"/>
        </w:rPr>
        <w:t xml:space="preserve"> - Απόλλωνας</w:t>
      </w:r>
    </w:p>
    <w:p w:rsidR="004F5797" w:rsidRDefault="004F5797" w:rsidP="004F579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"/>
          <w:sz w:val="24"/>
          <w:szCs w:val="24"/>
        </w:rPr>
      </w:pPr>
      <w:r w:rsidRPr="003A568C">
        <w:rPr>
          <w:rFonts w:ascii="Palatino Linotype" w:hAnsi="Palatino Linotype" w:cs="Calibri"/>
        </w:rPr>
        <w:t>ΟΜΟΙΟΤΗΤΕΣ – ΔΙΑΦΟΡΕΣ</w:t>
      </w:r>
      <w:r w:rsidR="007C6650">
        <w:rPr>
          <w:rFonts w:ascii="Palatino Linotype" w:hAnsi="Palatino Linotype" w:cs="Calibri"/>
          <w:sz w:val="24"/>
          <w:szCs w:val="24"/>
        </w:rPr>
        <w:t xml:space="preserve">: </w:t>
      </w:r>
      <w:proofErr w:type="spellStart"/>
      <w:r w:rsidR="007C6650">
        <w:rPr>
          <w:rFonts w:ascii="Palatino Linotype" w:hAnsi="Palatino Linotype" w:cs="Calibri"/>
          <w:sz w:val="24"/>
          <w:szCs w:val="24"/>
        </w:rPr>
        <w:t>Χρύσης</w:t>
      </w:r>
      <w:proofErr w:type="spellEnd"/>
      <w:r w:rsidR="007C6650">
        <w:rPr>
          <w:rFonts w:ascii="Palatino Linotype" w:hAnsi="Palatino Linotype" w:cs="Calibri"/>
          <w:sz w:val="24"/>
          <w:szCs w:val="24"/>
        </w:rPr>
        <w:t xml:space="preserve"> - Αγαμέμνονας</w:t>
      </w:r>
      <w:r>
        <w:rPr>
          <w:rFonts w:ascii="Palatino Linotype" w:hAnsi="Palatino Linotype" w:cs="Calibri"/>
          <w:sz w:val="24"/>
          <w:szCs w:val="24"/>
        </w:rPr>
        <w:t xml:space="preserve"> </w:t>
      </w:r>
    </w:p>
    <w:p w:rsidR="007C6650" w:rsidRDefault="004F5797" w:rsidP="004F579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"/>
          <w:sz w:val="24"/>
          <w:szCs w:val="24"/>
        </w:rPr>
      </w:pPr>
      <w:r>
        <w:rPr>
          <w:rFonts w:ascii="Palatino Linotype" w:hAnsi="Palatino Linotype" w:cs="Calibri"/>
          <w:sz w:val="24"/>
          <w:szCs w:val="24"/>
        </w:rPr>
        <w:t xml:space="preserve">                                                 </w:t>
      </w:r>
      <w:r w:rsidR="007C6650">
        <w:rPr>
          <w:rFonts w:ascii="Palatino Linotype" w:hAnsi="Palatino Linotype" w:cs="Calibri"/>
          <w:sz w:val="24"/>
          <w:szCs w:val="24"/>
        </w:rPr>
        <w:t xml:space="preserve"> Αγαμέμνονας – Αχαιοί</w:t>
      </w:r>
      <w:r w:rsidR="007C6650">
        <w:rPr>
          <w:rFonts w:ascii="Palatino Linotype" w:hAnsi="Palatino Linotype" w:cs="Calibri"/>
          <w:sz w:val="24"/>
          <w:szCs w:val="24"/>
        </w:rPr>
        <w:tab/>
      </w:r>
      <w:r w:rsidR="007C6650">
        <w:rPr>
          <w:rFonts w:ascii="Palatino Linotype" w:hAnsi="Palatino Linotype" w:cs="Calibri"/>
          <w:sz w:val="24"/>
          <w:szCs w:val="24"/>
        </w:rPr>
        <w:tab/>
      </w:r>
      <w:r w:rsidR="007C6650">
        <w:rPr>
          <w:rFonts w:ascii="Palatino Linotype" w:hAnsi="Palatino Linotype" w:cs="Calibri"/>
          <w:sz w:val="24"/>
          <w:szCs w:val="24"/>
        </w:rPr>
        <w:tab/>
      </w:r>
      <w:r w:rsidR="007C6650">
        <w:rPr>
          <w:rFonts w:ascii="Palatino Linotype" w:hAnsi="Palatino Linotype" w:cs="Calibri"/>
          <w:sz w:val="24"/>
          <w:szCs w:val="24"/>
        </w:rPr>
        <w:tab/>
        <w:t xml:space="preserve">  </w:t>
      </w:r>
    </w:p>
    <w:p w:rsidR="004F5797" w:rsidRDefault="004F5797" w:rsidP="004F579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"/>
          <w:sz w:val="24"/>
          <w:szCs w:val="24"/>
        </w:rPr>
      </w:pPr>
      <w:r w:rsidRPr="003A568C">
        <w:rPr>
          <w:rFonts w:ascii="Palatino Linotype" w:hAnsi="Palatino Linotype" w:cs="Calibri"/>
        </w:rPr>
        <w:t>ΣΤΟΙΧΕΙΑ ΠΟΛΙΤΙΣΜΟΥ (ΠΟΛΙΤΙΣΤΙΚΑ ΣΤΟΙΧΕΙΑ):</w:t>
      </w:r>
      <w:r>
        <w:rPr>
          <w:rFonts w:ascii="Palatino Linotype" w:hAnsi="Palatino Linotype" w:cs="Calibri"/>
          <w:sz w:val="24"/>
          <w:szCs w:val="24"/>
        </w:rPr>
        <w:t xml:space="preserve"> </w:t>
      </w:r>
      <w:r w:rsidR="007C6650">
        <w:rPr>
          <w:rFonts w:ascii="Palatino Linotype" w:hAnsi="Palatino Linotype" w:cs="Calibri"/>
          <w:sz w:val="24"/>
          <w:szCs w:val="24"/>
        </w:rPr>
        <w:t xml:space="preserve">τα γρήγορα και κοίλα πλοία (ναυτιλία), </w:t>
      </w:r>
      <w:proofErr w:type="spellStart"/>
      <w:r w:rsidR="007C6650">
        <w:rPr>
          <w:rFonts w:ascii="Palatino Linotype" w:hAnsi="Palatino Linotype" w:cs="Calibri"/>
          <w:sz w:val="24"/>
          <w:szCs w:val="24"/>
        </w:rPr>
        <w:t>αργυρότοξος</w:t>
      </w:r>
      <w:proofErr w:type="spellEnd"/>
      <w:r w:rsidR="007C6650">
        <w:rPr>
          <w:rFonts w:ascii="Palatino Linotype" w:hAnsi="Palatino Linotype" w:cs="Calibri"/>
          <w:sz w:val="24"/>
          <w:szCs w:val="24"/>
        </w:rPr>
        <w:t xml:space="preserve"> (άργυρος), σκήπτρο τυλιχτό, τόξο και φαρέτρα, λύτρα, ο άρχων των ανδρών (βασιλεία), σύντροφος της κλίνης (παλλακίδα)</w:t>
      </w:r>
      <w:r w:rsidR="004F46FB">
        <w:rPr>
          <w:rFonts w:ascii="Palatino Linotype" w:hAnsi="Palatino Linotype" w:cs="Calibri"/>
          <w:sz w:val="24"/>
          <w:szCs w:val="24"/>
        </w:rPr>
        <w:t>, θεσμός της ικεσίας</w:t>
      </w:r>
    </w:p>
    <w:p w:rsidR="004F5797" w:rsidRDefault="004F5797" w:rsidP="004F579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"/>
          <w:sz w:val="24"/>
          <w:szCs w:val="24"/>
        </w:rPr>
      </w:pPr>
      <w:r w:rsidRPr="003A568C">
        <w:rPr>
          <w:rFonts w:ascii="Palatino Linotype" w:hAnsi="Palatino Linotype" w:cs="Calibri"/>
        </w:rPr>
        <w:t>ΙΔΕΕΣ</w:t>
      </w:r>
      <w:r w:rsidR="007405DA">
        <w:rPr>
          <w:rFonts w:ascii="Palatino Linotype" w:hAnsi="Palatino Linotype" w:cs="Calibri"/>
        </w:rPr>
        <w:t>-</w:t>
      </w:r>
      <w:r w:rsidRPr="003A568C">
        <w:rPr>
          <w:rFonts w:ascii="Palatino Linotype" w:hAnsi="Palatino Linotype" w:cs="Calibri"/>
        </w:rPr>
        <w:t xml:space="preserve"> ΑΝΤΙΛΗΨΕΙΣ (ΙΔΕΟΛΟΓΙΚΑ ΣΤΟΙΧΕΙΑ</w:t>
      </w:r>
      <w:r>
        <w:rPr>
          <w:rFonts w:ascii="Palatino Linotype" w:hAnsi="Palatino Linotype" w:cs="Calibri"/>
          <w:sz w:val="24"/>
          <w:szCs w:val="24"/>
        </w:rPr>
        <w:t xml:space="preserve">): </w:t>
      </w:r>
      <w:r w:rsidR="004F46FB">
        <w:rPr>
          <w:rFonts w:ascii="Palatino Linotype" w:hAnsi="Palatino Linotype" w:cs="Calibri"/>
          <w:sz w:val="24"/>
          <w:szCs w:val="24"/>
        </w:rPr>
        <w:t xml:space="preserve">η βουλή του Δία ως καταστατική αρχή, η </w:t>
      </w:r>
      <w:r>
        <w:rPr>
          <w:rFonts w:ascii="Palatino Linotype" w:hAnsi="Palatino Linotype" w:cs="Calibri"/>
          <w:sz w:val="24"/>
          <w:szCs w:val="24"/>
        </w:rPr>
        <w:t>ανταποδοτική σχέση θεών – ανθρώπων, θεϊκός ανθ</w:t>
      </w:r>
      <w:r w:rsidR="007C6650">
        <w:rPr>
          <w:rFonts w:ascii="Palatino Linotype" w:hAnsi="Palatino Linotype" w:cs="Calibri"/>
          <w:sz w:val="24"/>
          <w:szCs w:val="24"/>
        </w:rPr>
        <w:t xml:space="preserve">ρωπομορφισμός, ύβρη- νέμεση – </w:t>
      </w:r>
      <w:proofErr w:type="spellStart"/>
      <w:r w:rsidR="007C6650">
        <w:rPr>
          <w:rFonts w:ascii="Palatino Linotype" w:hAnsi="Palatino Linotype" w:cs="Calibri"/>
          <w:sz w:val="24"/>
          <w:szCs w:val="24"/>
        </w:rPr>
        <w:t>τίση</w:t>
      </w:r>
      <w:proofErr w:type="spellEnd"/>
    </w:p>
    <w:p w:rsidR="004F5797" w:rsidRDefault="004F5797" w:rsidP="004F579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"/>
          <w:sz w:val="24"/>
          <w:szCs w:val="24"/>
        </w:rPr>
      </w:pPr>
      <w:r w:rsidRPr="003A568C">
        <w:rPr>
          <w:rFonts w:ascii="Palatino Linotype" w:hAnsi="Palatino Linotype" w:cs="Calibri"/>
        </w:rPr>
        <w:t>ΑΦΗΓΗΜΑΤΙΚΕΣ ΤΕΧΝΙΚΕΣ</w:t>
      </w:r>
      <w:r>
        <w:rPr>
          <w:rFonts w:ascii="Palatino Linotype" w:hAnsi="Palatino Linotype" w:cs="Calibri"/>
          <w:sz w:val="24"/>
          <w:szCs w:val="24"/>
        </w:rPr>
        <w:t xml:space="preserve">: τριτοπρόσωπη και </w:t>
      </w:r>
      <w:proofErr w:type="spellStart"/>
      <w:r>
        <w:rPr>
          <w:rFonts w:ascii="Palatino Linotype" w:hAnsi="Palatino Linotype" w:cs="Calibri"/>
          <w:sz w:val="24"/>
          <w:szCs w:val="24"/>
        </w:rPr>
        <w:t>πρωτοπρόσωπη</w:t>
      </w:r>
      <w:proofErr w:type="spellEnd"/>
      <w:r>
        <w:rPr>
          <w:rFonts w:ascii="Palatino Linotype" w:hAnsi="Palatino Linotype" w:cs="Calibri"/>
          <w:sz w:val="24"/>
          <w:szCs w:val="24"/>
        </w:rPr>
        <w:t xml:space="preserve"> αφήγηση</w:t>
      </w:r>
    </w:p>
    <w:p w:rsidR="004F5797" w:rsidRDefault="004F5797" w:rsidP="004F579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"/>
          <w:sz w:val="24"/>
          <w:szCs w:val="24"/>
        </w:rPr>
      </w:pPr>
      <w:r w:rsidRPr="003A568C">
        <w:rPr>
          <w:rFonts w:ascii="Palatino Linotype" w:hAnsi="Palatino Linotype" w:cs="Calibri"/>
        </w:rPr>
        <w:t>ΑΦΗΓΗΜΑΤΙΚΟΙ ΤΡΟΠΟΙ</w:t>
      </w:r>
      <w:r>
        <w:rPr>
          <w:rFonts w:ascii="Palatino Linotype" w:hAnsi="Palatino Linotype" w:cs="Calibri"/>
          <w:sz w:val="24"/>
          <w:szCs w:val="24"/>
        </w:rPr>
        <w:t>: αφήγηση, διάλογος</w:t>
      </w:r>
    </w:p>
    <w:p w:rsidR="004F5797" w:rsidRDefault="004F5797" w:rsidP="004F579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"/>
          <w:sz w:val="24"/>
          <w:szCs w:val="24"/>
        </w:rPr>
      </w:pPr>
      <w:r w:rsidRPr="003A568C">
        <w:rPr>
          <w:rFonts w:ascii="Palatino Linotype" w:hAnsi="Palatino Linotype" w:cs="Calibri"/>
        </w:rPr>
        <w:t xml:space="preserve">ΣΤΟΙΧΕΙΑ </w:t>
      </w:r>
      <w:r>
        <w:rPr>
          <w:rFonts w:ascii="Palatino Linotype" w:hAnsi="Palatino Linotype" w:cs="Calibri"/>
        </w:rPr>
        <w:t xml:space="preserve">ΕΠΙΚΗΣ </w:t>
      </w:r>
      <w:r w:rsidRPr="003A568C">
        <w:rPr>
          <w:rFonts w:ascii="Palatino Linotype" w:hAnsi="Palatino Linotype" w:cs="Calibri"/>
        </w:rPr>
        <w:t>ΤΕΧΝΙΚΗΣ</w:t>
      </w:r>
      <w:r w:rsidR="004F46FB">
        <w:rPr>
          <w:rFonts w:ascii="Palatino Linotype" w:hAnsi="Palatino Linotype" w:cs="Calibri"/>
          <w:sz w:val="24"/>
          <w:szCs w:val="24"/>
        </w:rPr>
        <w:t xml:space="preserve">: διασκελισμός, κύκλος, </w:t>
      </w:r>
      <w:r w:rsidR="004F46FB">
        <w:rPr>
          <w:rFonts w:ascii="Palatino Linotype" w:hAnsi="Palatino Linotype" w:cs="Calibri"/>
          <w:sz w:val="24"/>
          <w:szCs w:val="24"/>
          <w:lang w:val="en-US"/>
        </w:rPr>
        <w:t>in</w:t>
      </w:r>
      <w:r w:rsidR="004F46FB" w:rsidRPr="004F46FB">
        <w:rPr>
          <w:rFonts w:ascii="Palatino Linotype" w:hAnsi="Palatino Linotype" w:cs="Calibri"/>
          <w:sz w:val="24"/>
          <w:szCs w:val="24"/>
        </w:rPr>
        <w:t xml:space="preserve"> </w:t>
      </w:r>
      <w:r w:rsidR="004F46FB">
        <w:rPr>
          <w:rFonts w:ascii="Palatino Linotype" w:hAnsi="Palatino Linotype" w:cs="Calibri"/>
          <w:sz w:val="24"/>
          <w:szCs w:val="24"/>
          <w:lang w:val="en-US"/>
        </w:rPr>
        <w:t>medias</w:t>
      </w:r>
      <w:r w:rsidR="004F46FB" w:rsidRPr="004F46FB">
        <w:rPr>
          <w:rFonts w:ascii="Palatino Linotype" w:hAnsi="Palatino Linotype" w:cs="Calibri"/>
          <w:sz w:val="24"/>
          <w:szCs w:val="24"/>
        </w:rPr>
        <w:t xml:space="preserve"> </w:t>
      </w:r>
      <w:r w:rsidR="004F46FB">
        <w:rPr>
          <w:rFonts w:ascii="Palatino Linotype" w:hAnsi="Palatino Linotype" w:cs="Calibri"/>
          <w:sz w:val="24"/>
          <w:szCs w:val="24"/>
          <w:lang w:val="en-US"/>
        </w:rPr>
        <w:t>res</w:t>
      </w:r>
      <w:r w:rsidR="004F46FB" w:rsidRPr="004F46FB">
        <w:rPr>
          <w:rFonts w:ascii="Palatino Linotype" w:hAnsi="Palatino Linotype" w:cs="Calibri"/>
          <w:sz w:val="24"/>
          <w:szCs w:val="24"/>
        </w:rPr>
        <w:t xml:space="preserve">, </w:t>
      </w:r>
      <w:proofErr w:type="spellStart"/>
      <w:r w:rsidR="004F46FB">
        <w:rPr>
          <w:rFonts w:ascii="Palatino Linotype" w:hAnsi="Palatino Linotype" w:cs="Calibri"/>
          <w:sz w:val="24"/>
          <w:szCs w:val="24"/>
        </w:rPr>
        <w:t>προοικονομία</w:t>
      </w:r>
      <w:proofErr w:type="spellEnd"/>
      <w:r>
        <w:rPr>
          <w:rFonts w:ascii="Palatino Linotype" w:hAnsi="Palatino Linotype" w:cs="Calibri"/>
          <w:sz w:val="24"/>
          <w:szCs w:val="24"/>
        </w:rPr>
        <w:t>, τυπικά επίθετα</w:t>
      </w:r>
      <w:r w:rsidR="004F46FB">
        <w:rPr>
          <w:rFonts w:ascii="Palatino Linotype" w:hAnsi="Palatino Linotype" w:cs="Calibri"/>
          <w:sz w:val="24"/>
          <w:szCs w:val="24"/>
        </w:rPr>
        <w:t>, σχήμα υποφοράς και ανθυποφοράς, επική ειρωνεία, κλιμακωτό σχήμα, νόμος των τριών, θαυμαστό σχήμα, α</w:t>
      </w:r>
      <w:r>
        <w:rPr>
          <w:rFonts w:ascii="Palatino Linotype" w:hAnsi="Palatino Linotype" w:cs="Calibri"/>
          <w:sz w:val="24"/>
          <w:szCs w:val="24"/>
        </w:rPr>
        <w:t>ναχρονισμός</w:t>
      </w:r>
    </w:p>
    <w:p w:rsidR="00BC0014" w:rsidRPr="007C60EA" w:rsidRDefault="00BC0014" w:rsidP="00D66188">
      <w:pPr>
        <w:jc w:val="both"/>
        <w:rPr>
          <w:rFonts w:ascii="Palatino Linotype" w:hAnsi="Palatino Linotype"/>
          <w:b/>
          <w:sz w:val="24"/>
          <w:szCs w:val="24"/>
        </w:rPr>
      </w:pPr>
      <w:proofErr w:type="spellStart"/>
      <w:r w:rsidRPr="007C60EA">
        <w:rPr>
          <w:rFonts w:ascii="Palatino Linotype" w:hAnsi="Palatino Linotype"/>
          <w:b/>
          <w:sz w:val="24"/>
          <w:szCs w:val="24"/>
        </w:rPr>
        <w:t>στ</w:t>
      </w:r>
      <w:proofErr w:type="spellEnd"/>
      <w:r w:rsidRPr="007C60EA">
        <w:rPr>
          <w:rFonts w:ascii="Palatino Linotype" w:hAnsi="Palatino Linotype"/>
          <w:b/>
          <w:sz w:val="24"/>
          <w:szCs w:val="24"/>
        </w:rPr>
        <w:t>. 1-7: πρ</w:t>
      </w:r>
      <w:r w:rsidR="004F5797" w:rsidRPr="007C60EA">
        <w:rPr>
          <w:rFonts w:ascii="Palatino Linotype" w:hAnsi="Palatino Linotype"/>
          <w:b/>
          <w:sz w:val="24"/>
          <w:szCs w:val="24"/>
        </w:rPr>
        <w:t>ο</w:t>
      </w:r>
      <w:r w:rsidRPr="007C60EA">
        <w:rPr>
          <w:rFonts w:ascii="Palatino Linotype" w:hAnsi="Palatino Linotype"/>
          <w:b/>
          <w:sz w:val="24"/>
          <w:szCs w:val="24"/>
        </w:rPr>
        <w:t>οίμιο</w:t>
      </w:r>
    </w:p>
    <w:p w:rsidR="00BC0014" w:rsidRDefault="00BC0014" w:rsidP="00D66188">
      <w:pPr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στ</w:t>
      </w:r>
      <w:proofErr w:type="spellEnd"/>
      <w:r>
        <w:rPr>
          <w:rFonts w:ascii="Palatino Linotype" w:hAnsi="Palatino Linotype"/>
          <w:sz w:val="24"/>
          <w:szCs w:val="24"/>
        </w:rPr>
        <w:t>. 1:επίκληση</w:t>
      </w:r>
      <w:r w:rsidR="00101EAE">
        <w:rPr>
          <w:rFonts w:ascii="Palatino Linotype" w:hAnsi="Palatino Linotype"/>
          <w:sz w:val="24"/>
          <w:szCs w:val="24"/>
        </w:rPr>
        <w:t xml:space="preserve">, ο ποιητής καλεί </w:t>
      </w:r>
      <w:r>
        <w:rPr>
          <w:rFonts w:ascii="Palatino Linotype" w:hAnsi="Palatino Linotype"/>
          <w:sz w:val="24"/>
          <w:szCs w:val="24"/>
        </w:rPr>
        <w:t>τη Μούσα</w:t>
      </w:r>
      <w:r w:rsidR="00101EAE">
        <w:rPr>
          <w:rFonts w:ascii="Palatino Linotype" w:hAnsi="Palatino Linotype"/>
          <w:sz w:val="24"/>
          <w:szCs w:val="24"/>
        </w:rPr>
        <w:t xml:space="preserve"> να τον βοηθήσει να αφηγηθεί τα γεγονότα</w:t>
      </w:r>
    </w:p>
    <w:p w:rsidR="00BC0014" w:rsidRDefault="00BC0014" w:rsidP="00D66188">
      <w:pPr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στ</w:t>
      </w:r>
      <w:proofErr w:type="spellEnd"/>
      <w:r>
        <w:rPr>
          <w:rFonts w:ascii="Palatino Linotype" w:hAnsi="Palatino Linotype"/>
          <w:sz w:val="24"/>
          <w:szCs w:val="24"/>
        </w:rPr>
        <w:t>. 2-</w:t>
      </w:r>
      <w:r w:rsidR="007C60EA">
        <w:rPr>
          <w:rFonts w:ascii="Palatino Linotype" w:hAnsi="Palatino Linotype"/>
          <w:sz w:val="24"/>
          <w:szCs w:val="24"/>
        </w:rPr>
        <w:t>7</w:t>
      </w:r>
      <w:r>
        <w:rPr>
          <w:rFonts w:ascii="Palatino Linotype" w:hAnsi="Palatino Linotype"/>
          <w:sz w:val="24"/>
          <w:szCs w:val="24"/>
        </w:rPr>
        <w:t>: διήγηση</w:t>
      </w:r>
      <w:r w:rsidR="00101EAE">
        <w:rPr>
          <w:rFonts w:ascii="Palatino Linotype" w:hAnsi="Palatino Linotype"/>
          <w:sz w:val="24"/>
          <w:szCs w:val="24"/>
        </w:rPr>
        <w:t>, η υπόθεση του έπους εν συντομία</w:t>
      </w:r>
    </w:p>
    <w:p w:rsidR="005F3196" w:rsidRDefault="00B02F28" w:rsidP="00D66188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Ψάλλε, θεά: </w:t>
      </w:r>
      <w:r w:rsidR="00D66188">
        <w:rPr>
          <w:rFonts w:ascii="Palatino Linotype" w:hAnsi="Palatino Linotype"/>
          <w:sz w:val="24"/>
          <w:szCs w:val="24"/>
        </w:rPr>
        <w:t xml:space="preserve">τυπική </w:t>
      </w:r>
      <w:r>
        <w:rPr>
          <w:rFonts w:ascii="Palatino Linotype" w:hAnsi="Palatino Linotype"/>
          <w:sz w:val="24"/>
          <w:szCs w:val="24"/>
        </w:rPr>
        <w:t>επίκληση στη Μούσα της επικής ποίησης, Καλλιόπη («</w:t>
      </w:r>
      <w:proofErr w:type="spellStart"/>
      <w:r>
        <w:rPr>
          <w:rFonts w:ascii="Palatino Linotype" w:hAnsi="Palatino Linotype"/>
          <w:sz w:val="24"/>
          <w:szCs w:val="24"/>
        </w:rPr>
        <w:t>Μῆνιν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ἄοιδε</w:t>
      </w:r>
      <w:proofErr w:type="spellEnd"/>
      <w:r>
        <w:rPr>
          <w:rFonts w:ascii="Palatino Linotype" w:hAnsi="Palatino Linotype"/>
          <w:sz w:val="24"/>
          <w:szCs w:val="24"/>
        </w:rPr>
        <w:t xml:space="preserve"> θεά</w:t>
      </w:r>
      <w:r w:rsidR="00D66188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D66188">
        <w:rPr>
          <w:rFonts w:ascii="Palatino Linotype" w:hAnsi="Palatino Linotype"/>
          <w:sz w:val="24"/>
          <w:szCs w:val="24"/>
        </w:rPr>
        <w:t>θυμίσου</w:t>
      </w:r>
      <w:proofErr w:type="spellEnd"/>
      <w:r w:rsidR="00D66188">
        <w:rPr>
          <w:rFonts w:ascii="Palatino Linotype" w:hAnsi="Palatino Linotype"/>
          <w:sz w:val="24"/>
          <w:szCs w:val="24"/>
        </w:rPr>
        <w:t xml:space="preserve"> «</w:t>
      </w:r>
      <w:proofErr w:type="spellStart"/>
      <w:r w:rsidR="00D66188">
        <w:rPr>
          <w:rFonts w:ascii="Palatino Linotype" w:hAnsi="Palatino Linotype"/>
          <w:sz w:val="24"/>
          <w:szCs w:val="24"/>
        </w:rPr>
        <w:t>ἄνδρα</w:t>
      </w:r>
      <w:proofErr w:type="spellEnd"/>
      <w:r w:rsidR="00D66188">
        <w:rPr>
          <w:rFonts w:ascii="Palatino Linotype" w:hAnsi="Palatino Linotype"/>
          <w:sz w:val="24"/>
          <w:szCs w:val="24"/>
        </w:rPr>
        <w:t xml:space="preserve"> μοι </w:t>
      </w:r>
      <w:proofErr w:type="spellStart"/>
      <w:r w:rsidR="00D66188">
        <w:rPr>
          <w:rFonts w:ascii="Palatino Linotype" w:hAnsi="Palatino Linotype"/>
          <w:sz w:val="24"/>
          <w:szCs w:val="24"/>
        </w:rPr>
        <w:t>ἔννεπε</w:t>
      </w:r>
      <w:proofErr w:type="spellEnd"/>
      <w:r w:rsidR="00D66188">
        <w:rPr>
          <w:rFonts w:ascii="Palatino Linotype" w:hAnsi="Palatino Linotype"/>
          <w:sz w:val="24"/>
          <w:szCs w:val="24"/>
        </w:rPr>
        <w:t xml:space="preserve">»). Το έργο του ποιητή θεόπνευστο. Η Μούσα μιλάει με το στόμα του ποιητή, </w:t>
      </w:r>
      <w:proofErr w:type="spellStart"/>
      <w:r w:rsidR="00D66188">
        <w:rPr>
          <w:rFonts w:ascii="Palatino Linotype" w:hAnsi="Palatino Linotype"/>
          <w:sz w:val="24"/>
          <w:szCs w:val="24"/>
        </w:rPr>
        <w:t>γι</w:t>
      </w:r>
      <w:proofErr w:type="spellEnd"/>
      <w:r w:rsidR="00D66188">
        <w:rPr>
          <w:rFonts w:ascii="Palatino Linotype" w:hAnsi="Palatino Linotype"/>
          <w:sz w:val="24"/>
          <w:szCs w:val="24"/>
        </w:rPr>
        <w:t>΄ αυτό ο ποιητής γνωρίζει τι συμβαίνει στον Όλυμπο.</w:t>
      </w:r>
    </w:p>
    <w:p w:rsidR="00B02F28" w:rsidRDefault="00B02F28" w:rsidP="00D66188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Τον </w:t>
      </w:r>
      <w:proofErr w:type="spellStart"/>
      <w:r>
        <w:rPr>
          <w:rFonts w:ascii="Palatino Linotype" w:hAnsi="Palatino Linotype"/>
          <w:sz w:val="24"/>
          <w:szCs w:val="24"/>
        </w:rPr>
        <w:t>τρομερόν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θυμόν</w:t>
      </w:r>
      <w:proofErr w:type="spellEnd"/>
      <w:r>
        <w:rPr>
          <w:rFonts w:ascii="Palatino Linotype" w:hAnsi="Palatino Linotype"/>
          <w:sz w:val="24"/>
          <w:szCs w:val="24"/>
        </w:rPr>
        <w:t xml:space="preserve"> (</w:t>
      </w:r>
      <w:proofErr w:type="spellStart"/>
      <w:r>
        <w:rPr>
          <w:rFonts w:ascii="Palatino Linotype" w:hAnsi="Palatino Linotype"/>
          <w:sz w:val="24"/>
          <w:szCs w:val="24"/>
        </w:rPr>
        <w:t>μῆνις</w:t>
      </w:r>
      <w:proofErr w:type="spellEnd"/>
      <w:r>
        <w:rPr>
          <w:rFonts w:ascii="Palatino Linotype" w:hAnsi="Palatino Linotype"/>
          <w:sz w:val="24"/>
          <w:szCs w:val="24"/>
        </w:rPr>
        <w:t>) του Αχιλλέως: το θέμα του έπους</w:t>
      </w:r>
      <w:r w:rsidR="00350EFB">
        <w:rPr>
          <w:rFonts w:ascii="Palatino Linotype" w:hAnsi="Palatino Linotype"/>
          <w:sz w:val="24"/>
          <w:szCs w:val="24"/>
        </w:rPr>
        <w:t>, μέσα από το πρίσμα του οποίου παρουσιάζει όλο το έπος</w:t>
      </w:r>
    </w:p>
    <w:p w:rsidR="00B02F28" w:rsidRDefault="00B02F28" w:rsidP="00D66188">
      <w:pPr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στ</w:t>
      </w:r>
      <w:proofErr w:type="spellEnd"/>
      <w:r>
        <w:rPr>
          <w:rFonts w:ascii="Palatino Linotype" w:hAnsi="Palatino Linotype"/>
          <w:sz w:val="24"/>
          <w:szCs w:val="24"/>
        </w:rPr>
        <w:t xml:space="preserve">. 2: </w:t>
      </w:r>
      <w:proofErr w:type="spellStart"/>
      <w:r>
        <w:rPr>
          <w:rFonts w:ascii="Palatino Linotype" w:hAnsi="Palatino Linotype"/>
          <w:sz w:val="24"/>
          <w:szCs w:val="24"/>
        </w:rPr>
        <w:t>προοικονομία</w:t>
      </w:r>
      <w:proofErr w:type="spellEnd"/>
      <w:r>
        <w:rPr>
          <w:rFonts w:ascii="Palatino Linotype" w:hAnsi="Palatino Linotype"/>
          <w:sz w:val="24"/>
          <w:szCs w:val="24"/>
        </w:rPr>
        <w:t xml:space="preserve"> για τις συνέπειες του θυμού του Αχιλλέα και</w:t>
      </w:r>
      <w:r w:rsidR="00D66188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της αποχώρησής του από το πεδίο της μάχης.</w:t>
      </w:r>
    </w:p>
    <w:p w:rsidR="00B02F28" w:rsidRDefault="00D66188" w:rsidP="00D66188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π</w:t>
      </w:r>
      <w:r w:rsidR="00B02F28">
        <w:rPr>
          <w:rFonts w:ascii="Palatino Linotype" w:hAnsi="Palatino Linotype"/>
          <w:sz w:val="24"/>
          <w:szCs w:val="24"/>
        </w:rPr>
        <w:t xml:space="preserve">ου </w:t>
      </w:r>
      <w:proofErr w:type="spellStart"/>
      <w:r w:rsidR="00B02F28">
        <w:rPr>
          <w:rFonts w:ascii="Palatino Linotype" w:hAnsi="Palatino Linotype"/>
          <w:sz w:val="24"/>
          <w:szCs w:val="24"/>
        </w:rPr>
        <w:t>ανδράγαθες</w:t>
      </w:r>
      <w:proofErr w:type="spellEnd"/>
      <w:r w:rsidR="00B02F28">
        <w:rPr>
          <w:rFonts w:ascii="Palatino Linotype" w:hAnsi="Palatino Linotype"/>
          <w:sz w:val="24"/>
          <w:szCs w:val="24"/>
        </w:rPr>
        <w:t xml:space="preserve"> – των ορνέων: οι συνέπειες του θυμού</w:t>
      </w:r>
    </w:p>
    <w:p w:rsidR="00D66188" w:rsidRDefault="00D66188" w:rsidP="00D66188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στον Άδη-ηρώων: διασκελισμός</w:t>
      </w:r>
    </w:p>
    <w:p w:rsidR="00D66188" w:rsidRDefault="00D66188" w:rsidP="00D66188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και η βουλή </w:t>
      </w:r>
      <w:proofErr w:type="spellStart"/>
      <w:r>
        <w:rPr>
          <w:rFonts w:ascii="Palatino Linotype" w:hAnsi="Palatino Linotype"/>
          <w:sz w:val="24"/>
          <w:szCs w:val="24"/>
        </w:rPr>
        <w:t>γενόνταν</w:t>
      </w:r>
      <w:proofErr w:type="spellEnd"/>
      <w:r>
        <w:rPr>
          <w:rFonts w:ascii="Palatino Linotype" w:hAnsi="Palatino Linotype"/>
          <w:sz w:val="24"/>
          <w:szCs w:val="24"/>
        </w:rPr>
        <w:t xml:space="preserve"> του </w:t>
      </w:r>
      <w:proofErr w:type="spellStart"/>
      <w:r>
        <w:rPr>
          <w:rFonts w:ascii="Palatino Linotype" w:hAnsi="Palatino Linotype"/>
          <w:sz w:val="24"/>
          <w:szCs w:val="24"/>
        </w:rPr>
        <w:t>Κρονίδη</w:t>
      </w:r>
      <w:proofErr w:type="spellEnd"/>
      <w:r w:rsidR="00AA1EAD">
        <w:rPr>
          <w:rFonts w:ascii="Palatino Linotype" w:hAnsi="Palatino Linotype"/>
          <w:sz w:val="24"/>
          <w:szCs w:val="24"/>
        </w:rPr>
        <w:t>: η βουλή (θέληση) του Δία είναι η κινητήρια δύναμη του έπους και η καταστατική αρχή της ομηρικής αντίληψης. Ο Δίας αποφάσισε να ικανοποιήσει το αίτημα της Θέτιδας</w:t>
      </w:r>
      <w:r w:rsidR="00273229">
        <w:rPr>
          <w:rFonts w:ascii="Palatino Linotype" w:hAnsi="Palatino Linotype"/>
          <w:sz w:val="24"/>
          <w:szCs w:val="24"/>
        </w:rPr>
        <w:t>, ώστε να τιμωρηθούν οι Αχαιοί για την προσβολή στον γιο της.</w:t>
      </w:r>
    </w:p>
    <w:p w:rsidR="004D1FBA" w:rsidRPr="00B67F2F" w:rsidRDefault="004D1FBA" w:rsidP="00D66188">
      <w:pPr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στ</w:t>
      </w:r>
      <w:proofErr w:type="spellEnd"/>
      <w:r>
        <w:rPr>
          <w:rFonts w:ascii="Palatino Linotype" w:hAnsi="Palatino Linotype"/>
          <w:sz w:val="24"/>
          <w:szCs w:val="24"/>
        </w:rPr>
        <w:t>. 6: η χρονική αφετηρία της αφήγησης</w:t>
      </w:r>
      <w:r w:rsidR="00B67F2F">
        <w:rPr>
          <w:rFonts w:ascii="Palatino Linotype" w:hAnsi="Palatino Linotype"/>
          <w:sz w:val="24"/>
          <w:szCs w:val="24"/>
        </w:rPr>
        <w:t xml:space="preserve"> (</w:t>
      </w:r>
      <w:r w:rsidR="00B67F2F">
        <w:rPr>
          <w:rFonts w:ascii="Palatino Linotype" w:hAnsi="Palatino Linotype"/>
          <w:sz w:val="24"/>
          <w:szCs w:val="24"/>
          <w:lang w:val="en-US"/>
        </w:rPr>
        <w:t>in</w:t>
      </w:r>
      <w:r w:rsidR="00B67F2F" w:rsidRPr="00B67F2F">
        <w:rPr>
          <w:rFonts w:ascii="Palatino Linotype" w:hAnsi="Palatino Linotype"/>
          <w:sz w:val="24"/>
          <w:szCs w:val="24"/>
        </w:rPr>
        <w:t xml:space="preserve"> </w:t>
      </w:r>
      <w:r w:rsidR="00B67F2F">
        <w:rPr>
          <w:rFonts w:ascii="Palatino Linotype" w:hAnsi="Palatino Linotype"/>
          <w:sz w:val="24"/>
          <w:szCs w:val="24"/>
          <w:lang w:val="en-US"/>
        </w:rPr>
        <w:t>medias</w:t>
      </w:r>
      <w:r w:rsidR="00B67F2F" w:rsidRPr="00B67F2F">
        <w:rPr>
          <w:rFonts w:ascii="Palatino Linotype" w:hAnsi="Palatino Linotype"/>
          <w:sz w:val="24"/>
          <w:szCs w:val="24"/>
        </w:rPr>
        <w:t xml:space="preserve"> </w:t>
      </w:r>
      <w:r w:rsidR="00B67F2F">
        <w:rPr>
          <w:rFonts w:ascii="Palatino Linotype" w:hAnsi="Palatino Linotype"/>
          <w:sz w:val="24"/>
          <w:szCs w:val="24"/>
          <w:lang w:val="en-US"/>
        </w:rPr>
        <w:t>res</w:t>
      </w:r>
      <w:r w:rsidR="00B67F2F" w:rsidRPr="00B67F2F">
        <w:rPr>
          <w:rFonts w:ascii="Palatino Linotype" w:hAnsi="Palatino Linotype"/>
          <w:sz w:val="24"/>
          <w:szCs w:val="24"/>
        </w:rPr>
        <w:t>)</w:t>
      </w:r>
    </w:p>
    <w:p w:rsidR="00B67022" w:rsidRDefault="004D1FBA" w:rsidP="00394B51">
      <w:pPr>
        <w:pBdr>
          <w:bottom w:val="single" w:sz="4" w:space="1" w:color="auto"/>
        </w:pBdr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lastRenderedPageBreak/>
        <w:t>στ</w:t>
      </w:r>
      <w:proofErr w:type="spellEnd"/>
      <w:r>
        <w:rPr>
          <w:rFonts w:ascii="Palatino Linotype" w:hAnsi="Palatino Linotype"/>
          <w:sz w:val="24"/>
          <w:szCs w:val="24"/>
        </w:rPr>
        <w:t xml:space="preserve">. 7: </w:t>
      </w:r>
      <w:r w:rsidR="00B67022">
        <w:rPr>
          <w:rFonts w:ascii="Palatino Linotype" w:hAnsi="Palatino Linotype"/>
          <w:sz w:val="24"/>
          <w:szCs w:val="24"/>
        </w:rPr>
        <w:t xml:space="preserve">α. </w:t>
      </w:r>
      <w:r>
        <w:rPr>
          <w:rFonts w:ascii="Palatino Linotype" w:hAnsi="Palatino Linotype"/>
          <w:sz w:val="24"/>
          <w:szCs w:val="24"/>
        </w:rPr>
        <w:t>οι πρωταγωνιστές του έπους</w:t>
      </w:r>
      <w:r w:rsidR="00B67F2F" w:rsidRPr="00B67F2F">
        <w:rPr>
          <w:rFonts w:ascii="Palatino Linotype" w:hAnsi="Palatino Linotype"/>
          <w:sz w:val="24"/>
          <w:szCs w:val="24"/>
        </w:rPr>
        <w:t xml:space="preserve">,  </w:t>
      </w:r>
    </w:p>
    <w:p w:rsidR="004D1FBA" w:rsidRDefault="00B67022" w:rsidP="00394B51">
      <w:pPr>
        <w:pBdr>
          <w:bottom w:val="single" w:sz="4" w:space="1" w:color="auto"/>
        </w:pBd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β. </w:t>
      </w:r>
      <w:r w:rsidR="00B67F2F">
        <w:rPr>
          <w:rFonts w:ascii="Palatino Linotype" w:hAnsi="Palatino Linotype"/>
          <w:sz w:val="24"/>
          <w:szCs w:val="24"/>
        </w:rPr>
        <w:t>χιαστό σχήμα</w:t>
      </w:r>
      <w:r>
        <w:rPr>
          <w:rFonts w:ascii="Palatino Linotype" w:hAnsi="Palatino Linotype"/>
          <w:sz w:val="24"/>
          <w:szCs w:val="24"/>
        </w:rPr>
        <w:t xml:space="preserve"> (Υ – προσδιορισμός, προσδιορισμός – Υ)</w:t>
      </w:r>
    </w:p>
    <w:p w:rsidR="00B67022" w:rsidRDefault="00B67022" w:rsidP="00394B51">
      <w:pPr>
        <w:pBdr>
          <w:bottom w:val="single" w:sz="4" w:space="1" w:color="auto"/>
        </w:pBd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60325</wp:posOffset>
                </wp:positionV>
                <wp:extent cx="619125" cy="342900"/>
                <wp:effectExtent l="0" t="0" r="28575" b="19050"/>
                <wp:wrapNone/>
                <wp:docPr id="2" name="Ευθεία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BB3120" id="Ευθεία γραμμή σύνδεσης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pt,4.75pt" to="170.2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Palatino Linotype" w:hAnsi="Palatino Linotype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50800</wp:posOffset>
                </wp:positionV>
                <wp:extent cx="628650" cy="371475"/>
                <wp:effectExtent l="0" t="0" r="19050" b="28575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AF61A0" id="Ευθεία γραμμή σύνδεσης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pt,4pt" to="171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Palatino Linotype" w:hAnsi="Palatino Linotype"/>
          <w:sz w:val="24"/>
          <w:szCs w:val="24"/>
        </w:rPr>
        <w:t xml:space="preserve">              Ο </w:t>
      </w:r>
      <w:proofErr w:type="spellStart"/>
      <w:r>
        <w:rPr>
          <w:rFonts w:ascii="Palatino Linotype" w:hAnsi="Palatino Linotype"/>
          <w:sz w:val="24"/>
          <w:szCs w:val="24"/>
        </w:rPr>
        <w:t>Ατρείδης</w:t>
      </w:r>
      <w:proofErr w:type="spellEnd"/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άρχων των ανδρών</w:t>
      </w:r>
    </w:p>
    <w:p w:rsidR="00B67022" w:rsidRDefault="00B67022" w:rsidP="00394B51">
      <w:pPr>
        <w:pBdr>
          <w:bottom w:val="single" w:sz="4" w:space="1" w:color="auto"/>
        </w:pBd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Ο θείος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Αχιλλέας</w:t>
      </w:r>
    </w:p>
    <w:p w:rsidR="0085234E" w:rsidRPr="00B67F2F" w:rsidRDefault="0085234E" w:rsidP="00394B51">
      <w:pPr>
        <w:pBdr>
          <w:bottom w:val="single" w:sz="4" w:space="1" w:color="auto"/>
        </w:pBdr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Ατρείδης</w:t>
      </w:r>
      <w:proofErr w:type="spellEnd"/>
      <w:r>
        <w:rPr>
          <w:rFonts w:ascii="Palatino Linotype" w:hAnsi="Palatino Linotype"/>
          <w:sz w:val="24"/>
          <w:szCs w:val="24"/>
        </w:rPr>
        <w:t>: ο γιος του Ατρέα Αγαμέμνονας, βασιλιάς των Μυκηνών και αρχιστράτηγος</w:t>
      </w:r>
    </w:p>
    <w:p w:rsidR="00A10B06" w:rsidRDefault="00A10B06" w:rsidP="00394B51">
      <w:pPr>
        <w:pBdr>
          <w:bottom w:val="single" w:sz="4" w:space="1" w:color="auto"/>
        </w:pBd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Αχιλλέως – Αχιλλέας: κύκλος</w:t>
      </w:r>
    </w:p>
    <w:p w:rsidR="00166302" w:rsidRPr="007C60EA" w:rsidRDefault="00166302" w:rsidP="00D66188">
      <w:pPr>
        <w:jc w:val="both"/>
        <w:rPr>
          <w:rFonts w:ascii="Palatino Linotype" w:hAnsi="Palatino Linotype"/>
          <w:b/>
          <w:sz w:val="24"/>
          <w:szCs w:val="24"/>
        </w:rPr>
      </w:pPr>
      <w:proofErr w:type="spellStart"/>
      <w:r w:rsidRPr="007C60EA">
        <w:rPr>
          <w:rFonts w:ascii="Palatino Linotype" w:hAnsi="Palatino Linotype"/>
          <w:b/>
          <w:sz w:val="24"/>
          <w:szCs w:val="24"/>
        </w:rPr>
        <w:t>στ</w:t>
      </w:r>
      <w:proofErr w:type="spellEnd"/>
      <w:r w:rsidRPr="007C60EA">
        <w:rPr>
          <w:rFonts w:ascii="Palatino Linotype" w:hAnsi="Palatino Linotype"/>
          <w:b/>
          <w:sz w:val="24"/>
          <w:szCs w:val="24"/>
        </w:rPr>
        <w:t xml:space="preserve">. 8 – 53: η ικεσία του </w:t>
      </w:r>
      <w:proofErr w:type="spellStart"/>
      <w:r w:rsidRPr="007C60EA">
        <w:rPr>
          <w:rFonts w:ascii="Palatino Linotype" w:hAnsi="Palatino Linotype"/>
          <w:b/>
          <w:sz w:val="24"/>
          <w:szCs w:val="24"/>
        </w:rPr>
        <w:t>Χρύση</w:t>
      </w:r>
      <w:proofErr w:type="spellEnd"/>
    </w:p>
    <w:p w:rsidR="00394B51" w:rsidRPr="007C60EA" w:rsidRDefault="00394B51" w:rsidP="00D66188">
      <w:pPr>
        <w:jc w:val="both"/>
        <w:rPr>
          <w:rFonts w:ascii="Palatino Linotype" w:hAnsi="Palatino Linotype"/>
          <w:b/>
          <w:sz w:val="24"/>
          <w:szCs w:val="24"/>
        </w:rPr>
      </w:pPr>
      <w:proofErr w:type="spellStart"/>
      <w:r w:rsidRPr="007C60EA">
        <w:rPr>
          <w:rFonts w:ascii="Palatino Linotype" w:hAnsi="Palatino Linotype"/>
          <w:b/>
          <w:sz w:val="24"/>
          <w:szCs w:val="24"/>
        </w:rPr>
        <w:t>στ</w:t>
      </w:r>
      <w:proofErr w:type="spellEnd"/>
      <w:r w:rsidRPr="007C60EA">
        <w:rPr>
          <w:rFonts w:ascii="Palatino Linotype" w:hAnsi="Palatino Linotype"/>
          <w:b/>
          <w:sz w:val="24"/>
          <w:szCs w:val="24"/>
        </w:rPr>
        <w:t xml:space="preserve">. 8 – 22: Ο </w:t>
      </w:r>
      <w:proofErr w:type="spellStart"/>
      <w:r w:rsidRPr="007C60EA">
        <w:rPr>
          <w:rFonts w:ascii="Palatino Linotype" w:hAnsi="Palatino Linotype"/>
          <w:b/>
          <w:sz w:val="24"/>
          <w:szCs w:val="24"/>
        </w:rPr>
        <w:t>Χρύσης</w:t>
      </w:r>
      <w:proofErr w:type="spellEnd"/>
      <w:r w:rsidRPr="007C60EA">
        <w:rPr>
          <w:rFonts w:ascii="Palatino Linotype" w:hAnsi="Palatino Linotype"/>
          <w:b/>
          <w:sz w:val="24"/>
          <w:szCs w:val="24"/>
        </w:rPr>
        <w:t xml:space="preserve"> στο στρατόπεδο των Αχαιών και το αίτημά του.</w:t>
      </w:r>
    </w:p>
    <w:p w:rsidR="00166302" w:rsidRDefault="007C60EA" w:rsidP="00D66188">
      <w:pPr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στ</w:t>
      </w:r>
      <w:proofErr w:type="spellEnd"/>
      <w:r>
        <w:rPr>
          <w:rFonts w:ascii="Palatino Linotype" w:hAnsi="Palatino Linotype"/>
          <w:sz w:val="24"/>
          <w:szCs w:val="24"/>
        </w:rPr>
        <w:t xml:space="preserve">. 8-11: Η έχθρα των δύο αντρών ως αποτέλεσμα της οργής του Απόλλωνα </w:t>
      </w:r>
      <w:r w:rsidR="00D42EC1">
        <w:rPr>
          <w:rFonts w:ascii="Palatino Linotype" w:hAnsi="Palatino Linotype"/>
          <w:sz w:val="24"/>
          <w:szCs w:val="24"/>
        </w:rPr>
        <w:t>Η διαμάχη τους έχει θεϊκή προέλευση, γι’ αυτό έχει μεγάλες συνέπειες.</w:t>
      </w:r>
    </w:p>
    <w:p w:rsidR="00B67F2F" w:rsidRDefault="00B67F2F" w:rsidP="00D66188">
      <w:pPr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στ</w:t>
      </w:r>
      <w:proofErr w:type="spellEnd"/>
      <w:r>
        <w:rPr>
          <w:rFonts w:ascii="Palatino Linotype" w:hAnsi="Palatino Linotype"/>
          <w:sz w:val="24"/>
          <w:szCs w:val="24"/>
        </w:rPr>
        <w:t xml:space="preserve">. 8-9: σχήμα </w:t>
      </w:r>
      <w:r w:rsidR="00A43510">
        <w:rPr>
          <w:rFonts w:ascii="Palatino Linotype" w:hAnsi="Palatino Linotype"/>
          <w:sz w:val="24"/>
          <w:szCs w:val="24"/>
        </w:rPr>
        <w:t>υποφοράς</w:t>
      </w:r>
      <w:r w:rsidR="007E13F1">
        <w:rPr>
          <w:rFonts w:ascii="Palatino Linotype" w:hAnsi="Palatino Linotype"/>
          <w:sz w:val="24"/>
          <w:szCs w:val="24"/>
        </w:rPr>
        <w:t xml:space="preserve"> - ανθυποφοράς</w:t>
      </w:r>
      <w:r>
        <w:rPr>
          <w:rFonts w:ascii="Palatino Linotype" w:hAnsi="Palatino Linotype"/>
          <w:sz w:val="24"/>
          <w:szCs w:val="24"/>
        </w:rPr>
        <w:t xml:space="preserve">, ερώτηση και </w:t>
      </w:r>
      <w:r w:rsidR="00A43510">
        <w:rPr>
          <w:rFonts w:ascii="Palatino Linotype" w:hAnsi="Palatino Linotype"/>
          <w:sz w:val="24"/>
          <w:szCs w:val="24"/>
        </w:rPr>
        <w:t>απάντηση</w:t>
      </w:r>
      <w:r w:rsidR="007E13F1">
        <w:rPr>
          <w:rFonts w:ascii="Palatino Linotype" w:hAnsi="Palatino Linotype"/>
          <w:sz w:val="24"/>
          <w:szCs w:val="24"/>
        </w:rPr>
        <w:t xml:space="preserve">, για να </w:t>
      </w:r>
      <w:r w:rsidR="00947250">
        <w:rPr>
          <w:rFonts w:ascii="Palatino Linotype" w:hAnsi="Palatino Linotype"/>
          <w:sz w:val="24"/>
          <w:szCs w:val="24"/>
        </w:rPr>
        <w:t>για να κεντρίσει το ενδιαφέρον του ακροατή</w:t>
      </w:r>
    </w:p>
    <w:p w:rsidR="00D42EC1" w:rsidRDefault="00D42EC1" w:rsidP="00D66188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λώβα=λοιμός, πανούκλα</w:t>
      </w:r>
    </w:p>
    <w:p w:rsidR="00D42EC1" w:rsidRDefault="00D42EC1" w:rsidP="00D66188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ότι = διότι</w:t>
      </w:r>
    </w:p>
    <w:p w:rsidR="007405DA" w:rsidRDefault="007405DA" w:rsidP="00D66188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γρήγορα: τυπικό επίθετο</w:t>
      </w:r>
    </w:p>
    <w:p w:rsidR="007405DA" w:rsidRDefault="007405DA" w:rsidP="00D66188">
      <w:pPr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στ</w:t>
      </w:r>
      <w:proofErr w:type="spellEnd"/>
      <w:r>
        <w:rPr>
          <w:rFonts w:ascii="Palatino Linotype" w:hAnsi="Palatino Linotype"/>
          <w:sz w:val="24"/>
          <w:szCs w:val="24"/>
        </w:rPr>
        <w:t>. 13: προσφορά δώρων</w:t>
      </w:r>
    </w:p>
    <w:p w:rsidR="007405DA" w:rsidRDefault="007405DA" w:rsidP="00D66188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σκήπτρο: σύμβολο εξουσίας δοσμένης από τον Απόλλωνα, υπενθύμιση αυτής της εξουσίας της δοσμένης από θεό στους Αχαιούς</w:t>
      </w:r>
    </w:p>
    <w:p w:rsidR="007C6650" w:rsidRDefault="007C6650" w:rsidP="00D66188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σκήπτρο τυλιχτό: ιερατική ράβδος στολισμένη με μάλλινη ταινία, σύμβολο της ιερατικής εξουσίας</w:t>
      </w:r>
    </w:p>
    <w:p w:rsidR="007405DA" w:rsidRDefault="007405DA" w:rsidP="00D66188">
      <w:pPr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στ</w:t>
      </w:r>
      <w:proofErr w:type="spellEnd"/>
      <w:r>
        <w:rPr>
          <w:rFonts w:ascii="Palatino Linotype" w:hAnsi="Palatino Linotype"/>
          <w:sz w:val="24"/>
          <w:szCs w:val="24"/>
        </w:rPr>
        <w:t>. 17: προσφώνηση των Αχαιών</w:t>
      </w:r>
    </w:p>
    <w:p w:rsidR="007405DA" w:rsidRDefault="007405DA" w:rsidP="00D66188">
      <w:pPr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στ</w:t>
      </w:r>
      <w:proofErr w:type="spellEnd"/>
      <w:r>
        <w:rPr>
          <w:rFonts w:ascii="Palatino Linotype" w:hAnsi="Palatino Linotype"/>
          <w:sz w:val="24"/>
          <w:szCs w:val="24"/>
        </w:rPr>
        <w:t>. 18-19: ευχή νίκης και επιστροφής στην πατρίδα</w:t>
      </w:r>
    </w:p>
    <w:p w:rsidR="007405DA" w:rsidRDefault="007405DA" w:rsidP="00D66188">
      <w:pPr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στ</w:t>
      </w:r>
      <w:proofErr w:type="spellEnd"/>
      <w:r>
        <w:rPr>
          <w:rFonts w:ascii="Palatino Linotype" w:hAnsi="Palatino Linotype"/>
          <w:sz w:val="24"/>
          <w:szCs w:val="24"/>
        </w:rPr>
        <w:t xml:space="preserve">. 20: το αίτημα της επιστροφής (απόδοσης) </w:t>
      </w:r>
      <w:r w:rsidR="00DA516C">
        <w:rPr>
          <w:rFonts w:ascii="Palatino Linotype" w:hAnsi="Palatino Linotype"/>
          <w:sz w:val="24"/>
          <w:szCs w:val="24"/>
        </w:rPr>
        <w:t>της</w:t>
      </w:r>
      <w:r>
        <w:rPr>
          <w:rFonts w:ascii="Palatino Linotype" w:hAnsi="Palatino Linotype"/>
          <w:sz w:val="24"/>
          <w:szCs w:val="24"/>
        </w:rPr>
        <w:t xml:space="preserve"> κόρης του</w:t>
      </w:r>
    </w:p>
    <w:p w:rsidR="00DA516C" w:rsidRDefault="00DA516C" w:rsidP="00D66188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λύτρα: δώρα</w:t>
      </w:r>
      <w:r w:rsidR="007C60EA">
        <w:rPr>
          <w:rFonts w:ascii="Palatino Linotype" w:hAnsi="Palatino Linotype"/>
          <w:sz w:val="24"/>
          <w:szCs w:val="24"/>
        </w:rPr>
        <w:t xml:space="preserve"> απελευθέρωσης</w:t>
      </w:r>
    </w:p>
    <w:p w:rsidR="00DA516C" w:rsidRDefault="00DA516C" w:rsidP="00D66188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αν τον </w:t>
      </w:r>
      <w:proofErr w:type="spellStart"/>
      <w:r>
        <w:rPr>
          <w:rFonts w:ascii="Palatino Linotype" w:hAnsi="Palatino Linotype"/>
          <w:sz w:val="24"/>
          <w:szCs w:val="24"/>
        </w:rPr>
        <w:t>υιόν</w:t>
      </w:r>
      <w:proofErr w:type="spellEnd"/>
      <w:r>
        <w:rPr>
          <w:rFonts w:ascii="Palatino Linotype" w:hAnsi="Palatino Linotype"/>
          <w:sz w:val="24"/>
          <w:szCs w:val="24"/>
        </w:rPr>
        <w:t>…</w:t>
      </w:r>
      <w:proofErr w:type="spellStart"/>
      <w:r>
        <w:rPr>
          <w:rFonts w:ascii="Palatino Linotype" w:hAnsi="Palatino Linotype"/>
          <w:sz w:val="24"/>
          <w:szCs w:val="24"/>
        </w:rPr>
        <w:t>ευλαβείσθε</w:t>
      </w:r>
      <w:proofErr w:type="spellEnd"/>
      <w:r>
        <w:rPr>
          <w:rFonts w:ascii="Palatino Linotype" w:hAnsi="Palatino Linotype"/>
          <w:sz w:val="24"/>
          <w:szCs w:val="24"/>
        </w:rPr>
        <w:t>: καλυμμένη απειλή</w:t>
      </w:r>
    </w:p>
    <w:p w:rsidR="00A10B06" w:rsidRDefault="00A10B06" w:rsidP="00D66188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τον </w:t>
      </w:r>
      <w:proofErr w:type="spellStart"/>
      <w:r>
        <w:rPr>
          <w:rFonts w:ascii="Palatino Linotype" w:hAnsi="Palatino Linotype"/>
          <w:sz w:val="24"/>
          <w:szCs w:val="24"/>
        </w:rPr>
        <w:t>μακροβόλον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τοξευτήν</w:t>
      </w:r>
      <w:proofErr w:type="spellEnd"/>
      <w:r>
        <w:rPr>
          <w:rFonts w:ascii="Palatino Linotype" w:hAnsi="Palatino Linotype"/>
          <w:sz w:val="24"/>
          <w:szCs w:val="24"/>
        </w:rPr>
        <w:t>: τυπικό επίθετο</w:t>
      </w:r>
    </w:p>
    <w:p w:rsidR="00DA516C" w:rsidRDefault="00DA516C" w:rsidP="007C60EA">
      <w:pPr>
        <w:pBdr>
          <w:bottom w:val="single" w:sz="4" w:space="1" w:color="auto"/>
        </w:pBd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ευλαβούμαι=σέβομαι μετά φόβου</w:t>
      </w:r>
    </w:p>
    <w:p w:rsidR="007C60EA" w:rsidRDefault="007C60EA" w:rsidP="00D66188">
      <w:pPr>
        <w:jc w:val="both"/>
        <w:rPr>
          <w:rFonts w:ascii="Palatino Linotype" w:hAnsi="Palatino Linotype"/>
          <w:b/>
          <w:sz w:val="24"/>
          <w:szCs w:val="24"/>
        </w:rPr>
      </w:pPr>
      <w:proofErr w:type="spellStart"/>
      <w:r w:rsidRPr="007C60EA">
        <w:rPr>
          <w:rFonts w:ascii="Palatino Linotype" w:hAnsi="Palatino Linotype"/>
          <w:b/>
          <w:sz w:val="24"/>
          <w:szCs w:val="24"/>
        </w:rPr>
        <w:t>στ</w:t>
      </w:r>
      <w:proofErr w:type="spellEnd"/>
      <w:r w:rsidRPr="007C60EA">
        <w:rPr>
          <w:rFonts w:ascii="Palatino Linotype" w:hAnsi="Palatino Linotype"/>
          <w:b/>
          <w:sz w:val="24"/>
          <w:szCs w:val="24"/>
        </w:rPr>
        <w:t>. 23 – 33: Η άρνηση του Αγαμέμνονα</w:t>
      </w:r>
    </w:p>
    <w:p w:rsidR="00B67F2F" w:rsidRDefault="00B67F2F" w:rsidP="00D66188">
      <w:pPr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στ</w:t>
      </w:r>
      <w:proofErr w:type="spellEnd"/>
      <w:r>
        <w:rPr>
          <w:rFonts w:ascii="Palatino Linotype" w:hAnsi="Palatino Linotype"/>
          <w:sz w:val="24"/>
          <w:szCs w:val="24"/>
        </w:rPr>
        <w:t xml:space="preserve">. 23-24: η αντίδραση των Αχαιών με αλαλαγμό, αδύναμη η συνέλευση των στρατιωτών, επιβάλλεται η θέληση του βασιλιά παρά την όποια αντίδραση </w:t>
      </w:r>
      <w:r>
        <w:rPr>
          <w:rFonts w:ascii="Book Antiqua" w:hAnsi="Book Antiqua"/>
          <w:sz w:val="24"/>
          <w:szCs w:val="24"/>
        </w:rPr>
        <w:t>→</w:t>
      </w:r>
      <w:r>
        <w:rPr>
          <w:rFonts w:ascii="Palatino Linotype" w:hAnsi="Palatino Linotype"/>
          <w:sz w:val="24"/>
          <w:szCs w:val="24"/>
        </w:rPr>
        <w:t xml:space="preserve"> ισχυρός ο θεσμός της βασιλείας</w:t>
      </w:r>
    </w:p>
    <w:p w:rsidR="00A10B06" w:rsidRPr="00A10B06" w:rsidRDefault="00A10B06" w:rsidP="00D66188">
      <w:pPr>
        <w:jc w:val="both"/>
        <w:rPr>
          <w:rFonts w:ascii="Palatino Linotype" w:hAnsi="Palatino Linotype"/>
          <w:sz w:val="24"/>
          <w:szCs w:val="24"/>
        </w:rPr>
      </w:pPr>
      <w:r w:rsidRPr="00A10B06">
        <w:rPr>
          <w:rFonts w:ascii="Palatino Linotype" w:hAnsi="Palatino Linotype"/>
          <w:sz w:val="24"/>
          <w:szCs w:val="24"/>
        </w:rPr>
        <w:t>στέργω =αγαπώ</w:t>
      </w:r>
      <w:r>
        <w:rPr>
          <w:rFonts w:ascii="Palatino Linotype" w:hAnsi="Palatino Linotype"/>
          <w:sz w:val="24"/>
          <w:szCs w:val="24"/>
        </w:rPr>
        <w:t xml:space="preserve"> (&gt;στοργή)</w:t>
      </w:r>
    </w:p>
    <w:p w:rsidR="007C60EA" w:rsidRDefault="007C60EA" w:rsidP="00D66188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σιμά=κοντά</w:t>
      </w:r>
    </w:p>
    <w:p w:rsidR="007C60EA" w:rsidRDefault="007C60EA" w:rsidP="00D66188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κοίλα: τυπικό επίθετο (περιγραφικό)</w:t>
      </w:r>
    </w:p>
    <w:p w:rsidR="007C60EA" w:rsidRDefault="007C60EA" w:rsidP="00D66188">
      <w:pPr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στ</w:t>
      </w:r>
      <w:proofErr w:type="spellEnd"/>
      <w:r>
        <w:rPr>
          <w:rFonts w:ascii="Palatino Linotype" w:hAnsi="Palatino Linotype"/>
          <w:sz w:val="24"/>
          <w:szCs w:val="24"/>
        </w:rPr>
        <w:t>. 29: ΥΒΡΙΣ</w:t>
      </w:r>
    </w:p>
    <w:p w:rsidR="007C60EA" w:rsidRDefault="007C60EA" w:rsidP="00724129">
      <w:pPr>
        <w:pBdr>
          <w:bottom w:val="single" w:sz="4" w:space="1" w:color="auto"/>
        </w:pBdr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σύντροφον</w:t>
      </w:r>
      <w:proofErr w:type="spellEnd"/>
      <w:r>
        <w:rPr>
          <w:rFonts w:ascii="Palatino Linotype" w:hAnsi="Palatino Linotype"/>
          <w:sz w:val="24"/>
          <w:szCs w:val="24"/>
        </w:rPr>
        <w:t xml:space="preserve"> της κλίνης: </w:t>
      </w:r>
      <w:r w:rsidR="004F46FB">
        <w:rPr>
          <w:rFonts w:ascii="Palatino Linotype" w:hAnsi="Palatino Linotype"/>
          <w:sz w:val="24"/>
          <w:szCs w:val="24"/>
        </w:rPr>
        <w:t xml:space="preserve">α. </w:t>
      </w:r>
      <w:r>
        <w:rPr>
          <w:rFonts w:ascii="Palatino Linotype" w:hAnsi="Palatino Linotype"/>
          <w:sz w:val="24"/>
          <w:szCs w:val="24"/>
        </w:rPr>
        <w:t>ο θεσμός της παλλακείας (παλλακίδα: επίσημη ερωμένη, αιχμάλωτη ή εξαγορασμένη δούλη)</w:t>
      </w:r>
    </w:p>
    <w:p w:rsidR="004F46FB" w:rsidRDefault="004F46FB" w:rsidP="00724129">
      <w:pPr>
        <w:pBdr>
          <w:bottom w:val="single" w:sz="4" w:space="1" w:color="auto"/>
        </w:pBd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β. επική ειρωνεία: ο ακροατής γνωρίζει πως ο Αγαμέμνονας θα δολοφονηθεί από τον Αίγισθο, όταν επιστρέψει στην πατρίδα του</w:t>
      </w:r>
    </w:p>
    <w:p w:rsidR="007C60EA" w:rsidRPr="00724129" w:rsidRDefault="007C60EA" w:rsidP="00D66188">
      <w:pPr>
        <w:jc w:val="both"/>
        <w:rPr>
          <w:rFonts w:ascii="Palatino Linotype" w:hAnsi="Palatino Linotype"/>
          <w:b/>
          <w:sz w:val="24"/>
          <w:szCs w:val="24"/>
        </w:rPr>
      </w:pPr>
      <w:proofErr w:type="spellStart"/>
      <w:r w:rsidRPr="00724129">
        <w:rPr>
          <w:rFonts w:ascii="Palatino Linotype" w:hAnsi="Palatino Linotype"/>
          <w:b/>
          <w:sz w:val="24"/>
          <w:szCs w:val="24"/>
        </w:rPr>
        <w:t>στ</w:t>
      </w:r>
      <w:proofErr w:type="spellEnd"/>
      <w:r w:rsidRPr="00724129">
        <w:rPr>
          <w:rFonts w:ascii="Palatino Linotype" w:hAnsi="Palatino Linotype"/>
          <w:b/>
          <w:sz w:val="24"/>
          <w:szCs w:val="24"/>
        </w:rPr>
        <w:t xml:space="preserve">. 34-43: η προσευχή του </w:t>
      </w:r>
      <w:proofErr w:type="spellStart"/>
      <w:r w:rsidRPr="00724129">
        <w:rPr>
          <w:rFonts w:ascii="Palatino Linotype" w:hAnsi="Palatino Linotype"/>
          <w:b/>
          <w:sz w:val="24"/>
          <w:szCs w:val="24"/>
        </w:rPr>
        <w:t>Χρύση</w:t>
      </w:r>
      <w:proofErr w:type="spellEnd"/>
    </w:p>
    <w:p w:rsidR="007C60EA" w:rsidRDefault="007B0465" w:rsidP="00D66188">
      <w:pPr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στ</w:t>
      </w:r>
      <w:proofErr w:type="spellEnd"/>
      <w:r>
        <w:rPr>
          <w:rFonts w:ascii="Palatino Linotype" w:hAnsi="Palatino Linotype"/>
          <w:sz w:val="24"/>
          <w:szCs w:val="24"/>
        </w:rPr>
        <w:t>. 35: αντίθεση του θορύβου της θάλασσας με τον βουβό του πόνο, σιωπηλός – ηχηρής</w:t>
      </w:r>
      <w:r w:rsidR="00A10B06">
        <w:rPr>
          <w:rFonts w:ascii="Palatino Linotype" w:hAnsi="Palatino Linotype"/>
          <w:sz w:val="24"/>
          <w:szCs w:val="24"/>
        </w:rPr>
        <w:t xml:space="preserve">, απόλυτη μοναξιά </w:t>
      </w:r>
      <w:proofErr w:type="spellStart"/>
      <w:r w:rsidR="00A10B06">
        <w:rPr>
          <w:rFonts w:ascii="Palatino Linotype" w:hAnsi="Palatino Linotype"/>
          <w:sz w:val="24"/>
          <w:szCs w:val="24"/>
        </w:rPr>
        <w:t>Χρύση</w:t>
      </w:r>
      <w:proofErr w:type="spellEnd"/>
    </w:p>
    <w:p w:rsidR="00A652EB" w:rsidRDefault="00A10B06" w:rsidP="00D66188">
      <w:pPr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στ</w:t>
      </w:r>
      <w:proofErr w:type="spellEnd"/>
      <w:r>
        <w:rPr>
          <w:rFonts w:ascii="Palatino Linotype" w:hAnsi="Palatino Linotype"/>
          <w:sz w:val="24"/>
          <w:szCs w:val="24"/>
        </w:rPr>
        <w:t xml:space="preserve">. 38: </w:t>
      </w:r>
      <w:proofErr w:type="spellStart"/>
      <w:r w:rsidR="00B67F2F">
        <w:rPr>
          <w:rFonts w:ascii="Palatino Linotype" w:hAnsi="Palatino Linotype"/>
          <w:sz w:val="24"/>
          <w:szCs w:val="24"/>
        </w:rPr>
        <w:t>αργυρότοξε</w:t>
      </w:r>
      <w:proofErr w:type="spellEnd"/>
      <w:r w:rsidR="00B67F2F">
        <w:rPr>
          <w:rFonts w:ascii="Palatino Linotype" w:hAnsi="Palatino Linotype"/>
          <w:sz w:val="24"/>
          <w:szCs w:val="24"/>
        </w:rPr>
        <w:t>…</w:t>
      </w:r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Σμινθέα</w:t>
      </w:r>
      <w:proofErr w:type="spellEnd"/>
      <w:r>
        <w:rPr>
          <w:rFonts w:ascii="Palatino Linotype" w:hAnsi="Palatino Linotype"/>
          <w:sz w:val="24"/>
          <w:szCs w:val="24"/>
        </w:rPr>
        <w:t>: προσφώνηση του Απόλλωνα, οι προσωνυμίες του θεού και η σχέση του με τον συγκεκριμένο τόπο</w:t>
      </w:r>
    </w:p>
    <w:p w:rsidR="00A10B06" w:rsidRDefault="00A10B06" w:rsidP="00D66188">
      <w:pPr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αργυρότοξος</w:t>
      </w:r>
      <w:proofErr w:type="spellEnd"/>
      <w:r>
        <w:rPr>
          <w:rFonts w:ascii="Palatino Linotype" w:hAnsi="Palatino Linotype"/>
          <w:sz w:val="24"/>
          <w:szCs w:val="24"/>
        </w:rPr>
        <w:t>: τυπικό επίθετο</w:t>
      </w:r>
    </w:p>
    <w:p w:rsidR="00A10B06" w:rsidRDefault="00A10B06" w:rsidP="00D66188">
      <w:pPr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Σμινθέας</w:t>
      </w:r>
      <w:proofErr w:type="spellEnd"/>
      <w:r>
        <w:rPr>
          <w:rFonts w:ascii="Palatino Linotype" w:hAnsi="Palatino Linotype"/>
          <w:sz w:val="24"/>
          <w:szCs w:val="24"/>
        </w:rPr>
        <w:t xml:space="preserve"> (</w:t>
      </w:r>
      <w:proofErr w:type="spellStart"/>
      <w:r>
        <w:rPr>
          <w:rFonts w:ascii="Palatino Linotype" w:hAnsi="Palatino Linotype"/>
          <w:sz w:val="24"/>
          <w:szCs w:val="24"/>
        </w:rPr>
        <w:t>σμίνθος</w:t>
      </w:r>
      <w:proofErr w:type="spellEnd"/>
      <w:r>
        <w:rPr>
          <w:rFonts w:ascii="Palatino Linotype" w:hAnsi="Palatino Linotype"/>
          <w:sz w:val="24"/>
          <w:szCs w:val="24"/>
        </w:rPr>
        <w:t xml:space="preserve"> = ποντικός): ο Απόλλωνας έστελνε ποντίκια, για να μεταδώσουν τον λοιμό</w:t>
      </w:r>
    </w:p>
    <w:p w:rsidR="007B0465" w:rsidRDefault="00A10B06" w:rsidP="00D66188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εάν σου έκτισα</w:t>
      </w:r>
      <w:r w:rsidR="00B67F2F">
        <w:rPr>
          <w:rFonts w:ascii="Palatino Linotype" w:hAnsi="Palatino Linotype"/>
          <w:sz w:val="24"/>
          <w:szCs w:val="24"/>
        </w:rPr>
        <w:t>…</w:t>
      </w:r>
      <w:proofErr w:type="spellStart"/>
      <w:r>
        <w:rPr>
          <w:rFonts w:ascii="Palatino Linotype" w:hAnsi="Palatino Linotype"/>
          <w:sz w:val="24"/>
          <w:szCs w:val="24"/>
        </w:rPr>
        <w:t>ερίφων</w:t>
      </w:r>
      <w:proofErr w:type="spellEnd"/>
      <w:r>
        <w:rPr>
          <w:rFonts w:ascii="Palatino Linotype" w:hAnsi="Palatino Linotype"/>
          <w:sz w:val="24"/>
          <w:szCs w:val="24"/>
        </w:rPr>
        <w:t xml:space="preserve">: υπενθύμιση </w:t>
      </w:r>
      <w:r w:rsidR="00134211">
        <w:rPr>
          <w:rFonts w:ascii="Palatino Linotype" w:hAnsi="Palatino Linotype"/>
          <w:sz w:val="24"/>
          <w:szCs w:val="24"/>
        </w:rPr>
        <w:t xml:space="preserve">πίστης και </w:t>
      </w:r>
      <w:r>
        <w:rPr>
          <w:rFonts w:ascii="Palatino Linotype" w:hAnsi="Palatino Linotype"/>
          <w:sz w:val="24"/>
          <w:szCs w:val="24"/>
        </w:rPr>
        <w:t xml:space="preserve">προσφορών </w:t>
      </w:r>
    </w:p>
    <w:p w:rsidR="00A10B06" w:rsidRDefault="00B67F2F" w:rsidP="00B67F2F">
      <w:pPr>
        <w:pBdr>
          <w:bottom w:val="single" w:sz="4" w:space="1" w:color="auto"/>
        </w:pBdr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τόυτον</w:t>
      </w:r>
      <w:proofErr w:type="spellEnd"/>
      <w:r>
        <w:rPr>
          <w:rFonts w:ascii="Palatino Linotype" w:hAnsi="Palatino Linotype"/>
          <w:sz w:val="24"/>
          <w:szCs w:val="24"/>
        </w:rPr>
        <w:t xml:space="preserve"> μου τον </w:t>
      </w:r>
      <w:proofErr w:type="spellStart"/>
      <w:r>
        <w:rPr>
          <w:rFonts w:ascii="Palatino Linotype" w:hAnsi="Palatino Linotype"/>
          <w:sz w:val="24"/>
          <w:szCs w:val="24"/>
        </w:rPr>
        <w:t>πόθον</w:t>
      </w:r>
      <w:proofErr w:type="spellEnd"/>
      <w:r>
        <w:rPr>
          <w:rFonts w:ascii="Palatino Linotype" w:hAnsi="Palatino Linotype"/>
          <w:sz w:val="24"/>
          <w:szCs w:val="24"/>
        </w:rPr>
        <w:t>…πλερώσουν: παρουσίαση του αιτήματός του ως ανταπόδοση των προσφορών του (θυσιών) -</w:t>
      </w:r>
      <w:r w:rsidRPr="00B67F2F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ανταποδοτική σχέση θεών και ανθρώπων</w:t>
      </w:r>
    </w:p>
    <w:p w:rsidR="007C60EA" w:rsidRPr="00B67F2F" w:rsidRDefault="00B67F2F" w:rsidP="00D66188">
      <w:pPr>
        <w:jc w:val="both"/>
        <w:rPr>
          <w:rFonts w:ascii="Palatino Linotype" w:hAnsi="Palatino Linotype"/>
          <w:b/>
          <w:sz w:val="24"/>
          <w:szCs w:val="24"/>
        </w:rPr>
      </w:pPr>
      <w:proofErr w:type="spellStart"/>
      <w:r w:rsidRPr="00B67F2F">
        <w:rPr>
          <w:rFonts w:ascii="Palatino Linotype" w:hAnsi="Palatino Linotype"/>
          <w:b/>
          <w:sz w:val="24"/>
          <w:szCs w:val="24"/>
        </w:rPr>
        <w:t>στ</w:t>
      </w:r>
      <w:proofErr w:type="spellEnd"/>
      <w:r w:rsidRPr="00B67F2F">
        <w:rPr>
          <w:rFonts w:ascii="Palatino Linotype" w:hAnsi="Palatino Linotype"/>
          <w:b/>
          <w:sz w:val="24"/>
          <w:szCs w:val="24"/>
        </w:rPr>
        <w:t>. 44-53: Ο Απόλλωνας στέλνει λοιμό στο στρατόπεδο</w:t>
      </w:r>
    </w:p>
    <w:p w:rsidR="00B67F2F" w:rsidRDefault="00B67F2F" w:rsidP="00D66188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φαρέτρα &lt; φέρω (τα βέλη)</w:t>
      </w:r>
    </w:p>
    <w:p w:rsidR="00B67F2F" w:rsidRDefault="00B67F2F" w:rsidP="00D66188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χολωμένος: πολύ θυμωμένος</w:t>
      </w:r>
    </w:p>
    <w:p w:rsidR="00B67F2F" w:rsidRDefault="00B67F2F" w:rsidP="00D66188">
      <w:pPr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όμοιαζε</w:t>
      </w:r>
      <w:proofErr w:type="spellEnd"/>
      <w:r>
        <w:rPr>
          <w:rFonts w:ascii="Palatino Linotype" w:hAnsi="Palatino Linotype"/>
          <w:sz w:val="24"/>
          <w:szCs w:val="24"/>
        </w:rPr>
        <w:t xml:space="preserve"> την νύκτα: παρομοίωση</w:t>
      </w:r>
    </w:p>
    <w:p w:rsidR="00B67F2F" w:rsidRDefault="00B67F2F" w:rsidP="00D66188">
      <w:pPr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στ</w:t>
      </w:r>
      <w:proofErr w:type="spellEnd"/>
      <w:r>
        <w:rPr>
          <w:rFonts w:ascii="Palatino Linotype" w:hAnsi="Palatino Linotype"/>
          <w:sz w:val="24"/>
          <w:szCs w:val="24"/>
        </w:rPr>
        <w:t>. 49-50: σχήμα θαυμαστό (υπερφυσικά στοιχεία)</w:t>
      </w:r>
    </w:p>
    <w:p w:rsidR="00134211" w:rsidRDefault="00B67F2F" w:rsidP="00D66188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σκύλους-μουλάρια-ανθρώπους: α. κλιμακωτό</w:t>
      </w:r>
      <w:r w:rsidR="00C80DBA">
        <w:rPr>
          <w:rFonts w:ascii="Palatino Linotype" w:hAnsi="Palatino Linotype"/>
          <w:sz w:val="24"/>
          <w:szCs w:val="24"/>
        </w:rPr>
        <w:t xml:space="preserve"> σχήμα: παρουσιάζει τα θύματα του Απόλλωνα από το λιγότερο σημαντικό στο πιο σημαντικό</w:t>
      </w:r>
    </w:p>
    <w:p w:rsidR="00C80DBA" w:rsidRPr="00947250" w:rsidRDefault="00C80DBA" w:rsidP="00D66188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β. ο νόμος των τριών</w:t>
      </w:r>
      <w:r w:rsidR="00947250">
        <w:rPr>
          <w:rFonts w:ascii="Palatino Linotype" w:hAnsi="Palatino Linotype"/>
          <w:sz w:val="24"/>
          <w:szCs w:val="24"/>
        </w:rPr>
        <w:t>: όταν τα αναφερόμενα πρόσωπα, πράγματα, καταστάσεις παρουσιάζονται ανά τρία</w:t>
      </w:r>
    </w:p>
    <w:p w:rsidR="00B67F2F" w:rsidRDefault="007C6650" w:rsidP="00D66188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πυρές </w:t>
      </w:r>
      <w:proofErr w:type="spellStart"/>
      <w:r>
        <w:rPr>
          <w:rFonts w:ascii="Palatino Linotype" w:hAnsi="Palatino Linotype"/>
          <w:sz w:val="24"/>
          <w:szCs w:val="24"/>
        </w:rPr>
        <w:t>έκαιαν</w:t>
      </w:r>
      <w:proofErr w:type="spellEnd"/>
      <w:r>
        <w:rPr>
          <w:rFonts w:ascii="Palatino Linotype" w:hAnsi="Palatino Linotype"/>
          <w:sz w:val="24"/>
          <w:szCs w:val="24"/>
        </w:rPr>
        <w:t xml:space="preserve">: αναχρονισμός, η καύση των νεκρών αποδίδεται στην εποχή του Ομήρου </w:t>
      </w:r>
    </w:p>
    <w:p w:rsidR="007D1D55" w:rsidRDefault="007D1D55" w:rsidP="00D66188">
      <w:pPr>
        <w:jc w:val="both"/>
        <w:rPr>
          <w:rFonts w:ascii="Palatino Linotype" w:hAnsi="Palatino Linotype"/>
          <w:sz w:val="24"/>
          <w:szCs w:val="24"/>
        </w:rPr>
      </w:pPr>
    </w:p>
    <w:p w:rsidR="007D1D55" w:rsidRDefault="007D1D55" w:rsidP="00D66188">
      <w:pPr>
        <w:jc w:val="both"/>
        <w:rPr>
          <w:rFonts w:ascii="Palatino Linotype" w:hAnsi="Palatino Linotype"/>
          <w:sz w:val="24"/>
          <w:szCs w:val="24"/>
        </w:rPr>
      </w:pPr>
    </w:p>
    <w:p w:rsidR="007D1D55" w:rsidRDefault="007D1D55" w:rsidP="00D66188">
      <w:pPr>
        <w:jc w:val="both"/>
        <w:rPr>
          <w:rFonts w:ascii="Palatino Linotype" w:hAnsi="Palatino Linotype"/>
          <w:sz w:val="24"/>
          <w:szCs w:val="24"/>
        </w:rPr>
      </w:pPr>
    </w:p>
    <w:p w:rsidR="007D1D55" w:rsidRDefault="007D1D55" w:rsidP="00D66188">
      <w:pPr>
        <w:jc w:val="both"/>
        <w:rPr>
          <w:rFonts w:ascii="Palatino Linotype" w:hAnsi="Palatino Linotype"/>
          <w:sz w:val="24"/>
          <w:szCs w:val="24"/>
        </w:rPr>
      </w:pPr>
    </w:p>
    <w:p w:rsidR="00F35D34" w:rsidRPr="00F35D34" w:rsidRDefault="00F35D34" w:rsidP="00F35D34">
      <w:pPr>
        <w:pStyle w:val="a3"/>
        <w:jc w:val="both"/>
        <w:rPr>
          <w:rFonts w:ascii="Palatino Linotype" w:hAnsi="Palatino Linotype"/>
          <w:b/>
          <w:sz w:val="24"/>
          <w:szCs w:val="24"/>
        </w:rPr>
      </w:pPr>
      <w:r w:rsidRPr="00F35D34">
        <w:rPr>
          <w:rFonts w:ascii="Palatino Linotype" w:hAnsi="Palatino Linotype"/>
          <w:b/>
          <w:sz w:val="24"/>
          <w:szCs w:val="24"/>
        </w:rPr>
        <w:lastRenderedPageBreak/>
        <w:t>Ερωτήσεις</w:t>
      </w:r>
    </w:p>
    <w:p w:rsidR="00F35D34" w:rsidRDefault="00F35D34" w:rsidP="00F35D34">
      <w:pPr>
        <w:pStyle w:val="a3"/>
        <w:jc w:val="both"/>
        <w:rPr>
          <w:rFonts w:ascii="Palatino Linotype" w:hAnsi="Palatino Linotype"/>
          <w:sz w:val="24"/>
          <w:szCs w:val="24"/>
        </w:rPr>
      </w:pPr>
    </w:p>
    <w:p w:rsidR="007405DA" w:rsidRPr="00F35D34" w:rsidRDefault="00F35D34" w:rsidP="00F35D34">
      <w:pPr>
        <w:pStyle w:val="a3"/>
        <w:numPr>
          <w:ilvl w:val="0"/>
          <w:numId w:val="1"/>
        </w:numPr>
        <w:ind w:left="0" w:firstLine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Κάντε την αντιστοίχιση (σε δύο σχήματα λόγου αντιστοιχεί ο ίδιος στίχος)</w:t>
      </w:r>
    </w:p>
    <w:p w:rsidR="004F46FB" w:rsidRPr="00F35D34" w:rsidRDefault="004F46FB" w:rsidP="004F46F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ahoma"/>
          <w:sz w:val="24"/>
          <w:szCs w:val="24"/>
        </w:rPr>
      </w:pPr>
      <w:r w:rsidRPr="00F35D34">
        <w:rPr>
          <w:rFonts w:ascii="Palatino Linotype" w:hAnsi="Palatino Linotype" w:cs="Tahoma"/>
          <w:sz w:val="24"/>
          <w:szCs w:val="24"/>
        </w:rPr>
        <w:t>Α</w:t>
      </w:r>
      <w:r w:rsidRPr="00F35D34">
        <w:rPr>
          <w:rFonts w:ascii="Palatino Linotype" w:hAnsi="Palatino Linotype" w:cs="Tahoma"/>
          <w:sz w:val="24"/>
          <w:szCs w:val="24"/>
        </w:rPr>
        <w:tab/>
      </w:r>
      <w:r w:rsidRPr="00F35D34">
        <w:rPr>
          <w:rFonts w:ascii="Palatino Linotype" w:hAnsi="Palatino Linotype" w:cs="Tahoma"/>
          <w:sz w:val="24"/>
          <w:szCs w:val="24"/>
        </w:rPr>
        <w:tab/>
      </w:r>
      <w:r w:rsidRPr="00F35D34">
        <w:rPr>
          <w:rFonts w:ascii="Palatino Linotype" w:hAnsi="Palatino Linotype" w:cs="Tahoma"/>
          <w:sz w:val="24"/>
          <w:szCs w:val="24"/>
        </w:rPr>
        <w:tab/>
      </w:r>
      <w:r w:rsidRPr="00F35D34">
        <w:rPr>
          <w:rFonts w:ascii="Palatino Linotype" w:hAnsi="Palatino Linotype" w:cs="Tahoma"/>
          <w:sz w:val="24"/>
          <w:szCs w:val="24"/>
        </w:rPr>
        <w:tab/>
      </w:r>
      <w:r w:rsidRPr="00F35D34">
        <w:rPr>
          <w:rFonts w:ascii="Palatino Linotype" w:hAnsi="Palatino Linotype" w:cs="Tahoma"/>
          <w:sz w:val="24"/>
          <w:szCs w:val="24"/>
        </w:rPr>
        <w:tab/>
        <w:t>Β</w:t>
      </w:r>
    </w:p>
    <w:p w:rsidR="004F46FB" w:rsidRPr="00F35D34" w:rsidRDefault="004F46FB" w:rsidP="004F46F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ahoma"/>
          <w:sz w:val="24"/>
          <w:szCs w:val="24"/>
        </w:rPr>
      </w:pPr>
      <w:r w:rsidRPr="00F35D34">
        <w:rPr>
          <w:rFonts w:ascii="Palatino Linotype" w:hAnsi="Palatino Linotype" w:cs="Tahoma"/>
          <w:sz w:val="24"/>
          <w:szCs w:val="24"/>
        </w:rPr>
        <w:t xml:space="preserve">1. </w:t>
      </w:r>
      <w:proofErr w:type="spellStart"/>
      <w:r w:rsidRPr="00F35D34">
        <w:rPr>
          <w:rFonts w:ascii="Palatino Linotype" w:hAnsi="Palatino Linotype" w:cs="Tahoma"/>
          <w:sz w:val="24"/>
          <w:szCs w:val="24"/>
        </w:rPr>
        <w:t>προοικονομία</w:t>
      </w:r>
      <w:proofErr w:type="spellEnd"/>
      <w:r w:rsidRPr="00F35D34">
        <w:rPr>
          <w:rFonts w:ascii="Palatino Linotype" w:hAnsi="Palatino Linotype" w:cs="Tahoma"/>
          <w:sz w:val="24"/>
          <w:szCs w:val="24"/>
        </w:rPr>
        <w:t xml:space="preserve"> </w:t>
      </w:r>
      <w:r w:rsidRPr="00F35D34">
        <w:rPr>
          <w:rFonts w:ascii="Palatino Linotype" w:hAnsi="Palatino Linotype" w:cs="Tahoma"/>
          <w:sz w:val="24"/>
          <w:szCs w:val="24"/>
        </w:rPr>
        <w:tab/>
      </w:r>
      <w:r w:rsidRPr="00F35D34">
        <w:rPr>
          <w:rFonts w:ascii="Palatino Linotype" w:hAnsi="Palatino Linotype" w:cs="Tahoma"/>
          <w:sz w:val="24"/>
          <w:szCs w:val="24"/>
        </w:rPr>
        <w:tab/>
      </w:r>
      <w:r w:rsidRPr="00F35D34">
        <w:rPr>
          <w:rFonts w:ascii="Palatino Linotype" w:hAnsi="Palatino Linotype" w:cs="Tahoma"/>
          <w:sz w:val="24"/>
          <w:szCs w:val="24"/>
        </w:rPr>
        <w:tab/>
        <w:t>α. στ.53</w:t>
      </w:r>
    </w:p>
    <w:p w:rsidR="004F46FB" w:rsidRPr="00F35D34" w:rsidRDefault="004F46FB" w:rsidP="004F46F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ahoma"/>
          <w:sz w:val="24"/>
          <w:szCs w:val="24"/>
        </w:rPr>
      </w:pPr>
    </w:p>
    <w:p w:rsidR="004F46FB" w:rsidRPr="00F35D34" w:rsidRDefault="004F46FB" w:rsidP="004F46F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ahoma"/>
          <w:sz w:val="24"/>
          <w:szCs w:val="24"/>
        </w:rPr>
      </w:pPr>
      <w:r w:rsidRPr="00F35D34">
        <w:rPr>
          <w:rFonts w:ascii="Palatino Linotype" w:hAnsi="Palatino Linotype" w:cs="Tahoma"/>
          <w:sz w:val="24"/>
          <w:szCs w:val="24"/>
        </w:rPr>
        <w:t xml:space="preserve">2. επική ειρωνεία </w:t>
      </w:r>
      <w:r w:rsidRPr="00F35D34">
        <w:rPr>
          <w:rFonts w:ascii="Palatino Linotype" w:hAnsi="Palatino Linotype" w:cs="Tahoma"/>
          <w:sz w:val="24"/>
          <w:szCs w:val="24"/>
        </w:rPr>
        <w:tab/>
      </w:r>
      <w:r w:rsidRPr="00F35D34">
        <w:rPr>
          <w:rFonts w:ascii="Palatino Linotype" w:hAnsi="Palatino Linotype" w:cs="Tahoma"/>
          <w:sz w:val="24"/>
          <w:szCs w:val="24"/>
        </w:rPr>
        <w:tab/>
      </w:r>
      <w:r w:rsidRPr="00F35D34">
        <w:rPr>
          <w:rFonts w:ascii="Palatino Linotype" w:hAnsi="Palatino Linotype" w:cs="Tahoma"/>
          <w:sz w:val="24"/>
          <w:szCs w:val="24"/>
        </w:rPr>
        <w:tab/>
        <w:t>β. στ.51</w:t>
      </w:r>
      <w:r w:rsidR="002B5D56">
        <w:rPr>
          <w:rFonts w:ascii="Palatino Linotype" w:hAnsi="Palatino Linotype" w:cs="Tahoma"/>
          <w:sz w:val="24"/>
          <w:szCs w:val="24"/>
        </w:rPr>
        <w:t>-52</w:t>
      </w:r>
      <w:bookmarkStart w:id="0" w:name="_GoBack"/>
      <w:bookmarkEnd w:id="0"/>
    </w:p>
    <w:p w:rsidR="004F46FB" w:rsidRPr="00F35D34" w:rsidRDefault="004F46FB" w:rsidP="004F46F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ahoma"/>
          <w:sz w:val="24"/>
          <w:szCs w:val="24"/>
        </w:rPr>
      </w:pPr>
    </w:p>
    <w:p w:rsidR="004F46FB" w:rsidRPr="00F35D34" w:rsidRDefault="004F46FB" w:rsidP="004F46F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ahoma"/>
          <w:sz w:val="24"/>
          <w:szCs w:val="24"/>
        </w:rPr>
      </w:pPr>
      <w:r w:rsidRPr="00F35D34">
        <w:rPr>
          <w:rFonts w:ascii="Palatino Linotype" w:hAnsi="Palatino Linotype" w:cs="Tahoma"/>
          <w:sz w:val="24"/>
          <w:szCs w:val="24"/>
        </w:rPr>
        <w:t xml:space="preserve">3. αναχρονισμός </w:t>
      </w:r>
      <w:r w:rsidRPr="00F35D34">
        <w:rPr>
          <w:rFonts w:ascii="Palatino Linotype" w:hAnsi="Palatino Linotype" w:cs="Tahoma"/>
          <w:sz w:val="24"/>
          <w:szCs w:val="24"/>
        </w:rPr>
        <w:tab/>
      </w:r>
      <w:r w:rsidRPr="00F35D34">
        <w:rPr>
          <w:rFonts w:ascii="Palatino Linotype" w:hAnsi="Palatino Linotype" w:cs="Tahoma"/>
          <w:sz w:val="24"/>
          <w:szCs w:val="24"/>
        </w:rPr>
        <w:tab/>
      </w:r>
      <w:r w:rsidRPr="00F35D34">
        <w:rPr>
          <w:rFonts w:ascii="Palatino Linotype" w:hAnsi="Palatino Linotype" w:cs="Tahoma"/>
          <w:sz w:val="24"/>
          <w:szCs w:val="24"/>
        </w:rPr>
        <w:tab/>
        <w:t xml:space="preserve">γ. </w:t>
      </w:r>
      <w:proofErr w:type="spellStart"/>
      <w:r w:rsidRPr="00F35D34">
        <w:rPr>
          <w:rFonts w:ascii="Palatino Linotype" w:hAnsi="Palatino Linotype" w:cs="Tahoma"/>
          <w:sz w:val="24"/>
          <w:szCs w:val="24"/>
        </w:rPr>
        <w:t>στ</w:t>
      </w:r>
      <w:proofErr w:type="spellEnd"/>
      <w:r w:rsidRPr="00F35D34">
        <w:rPr>
          <w:rFonts w:ascii="Palatino Linotype" w:hAnsi="Palatino Linotype" w:cs="Tahoma"/>
          <w:sz w:val="24"/>
          <w:szCs w:val="24"/>
        </w:rPr>
        <w:t>. 30-32</w:t>
      </w:r>
    </w:p>
    <w:p w:rsidR="004F46FB" w:rsidRPr="00F35D34" w:rsidRDefault="004F46FB" w:rsidP="004F46F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ahoma"/>
          <w:sz w:val="24"/>
          <w:szCs w:val="24"/>
        </w:rPr>
      </w:pPr>
    </w:p>
    <w:p w:rsidR="004F46FB" w:rsidRPr="00F35D34" w:rsidRDefault="004F46FB" w:rsidP="004F46F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ahoma"/>
          <w:sz w:val="24"/>
          <w:szCs w:val="24"/>
        </w:rPr>
      </w:pPr>
      <w:r w:rsidRPr="00F35D34">
        <w:rPr>
          <w:rFonts w:ascii="Palatino Linotype" w:hAnsi="Palatino Linotype" w:cs="Tahoma"/>
          <w:sz w:val="24"/>
          <w:szCs w:val="24"/>
        </w:rPr>
        <w:t xml:space="preserve">4. νόμος των τριών </w:t>
      </w:r>
      <w:r w:rsidRPr="00F35D34">
        <w:rPr>
          <w:rFonts w:ascii="Palatino Linotype" w:hAnsi="Palatino Linotype" w:cs="Tahoma"/>
          <w:sz w:val="24"/>
          <w:szCs w:val="24"/>
        </w:rPr>
        <w:tab/>
      </w:r>
      <w:r w:rsidRPr="00F35D34">
        <w:rPr>
          <w:rFonts w:ascii="Palatino Linotype" w:hAnsi="Palatino Linotype" w:cs="Tahoma"/>
          <w:sz w:val="24"/>
          <w:szCs w:val="24"/>
        </w:rPr>
        <w:tab/>
      </w:r>
      <w:r w:rsidRPr="00F35D34">
        <w:rPr>
          <w:rFonts w:ascii="Palatino Linotype" w:hAnsi="Palatino Linotype" w:cs="Tahoma"/>
          <w:sz w:val="24"/>
          <w:szCs w:val="24"/>
        </w:rPr>
        <w:tab/>
        <w:t xml:space="preserve">δ. </w:t>
      </w:r>
      <w:proofErr w:type="spellStart"/>
      <w:r w:rsidRPr="00F35D34">
        <w:rPr>
          <w:rFonts w:ascii="Palatino Linotype" w:hAnsi="Palatino Linotype" w:cs="Tahoma"/>
          <w:sz w:val="24"/>
          <w:szCs w:val="24"/>
        </w:rPr>
        <w:t>στ</w:t>
      </w:r>
      <w:proofErr w:type="spellEnd"/>
      <w:r w:rsidRPr="00F35D34">
        <w:rPr>
          <w:rFonts w:ascii="Palatino Linotype" w:hAnsi="Palatino Linotype" w:cs="Tahoma"/>
          <w:sz w:val="24"/>
          <w:szCs w:val="24"/>
        </w:rPr>
        <w:t>. 2-5</w:t>
      </w:r>
    </w:p>
    <w:p w:rsidR="004F46FB" w:rsidRPr="00F35D34" w:rsidRDefault="004F46FB" w:rsidP="004F46F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ahoma"/>
          <w:sz w:val="24"/>
          <w:szCs w:val="24"/>
        </w:rPr>
      </w:pPr>
    </w:p>
    <w:p w:rsidR="00D42EC1" w:rsidRDefault="004F46FB" w:rsidP="004F46FB">
      <w:pPr>
        <w:jc w:val="both"/>
        <w:rPr>
          <w:rFonts w:ascii="Palatino Linotype" w:hAnsi="Palatino Linotype" w:cs="Tahoma"/>
          <w:sz w:val="24"/>
          <w:szCs w:val="24"/>
        </w:rPr>
      </w:pPr>
      <w:r w:rsidRPr="00F35D34">
        <w:rPr>
          <w:rFonts w:ascii="Palatino Linotype" w:hAnsi="Palatino Linotype" w:cs="Tahoma"/>
          <w:sz w:val="24"/>
          <w:szCs w:val="24"/>
        </w:rPr>
        <w:t>5. κλιμάκωση</w:t>
      </w:r>
    </w:p>
    <w:p w:rsidR="009815DD" w:rsidRPr="00F35D34" w:rsidRDefault="009815DD" w:rsidP="004F46FB">
      <w:pPr>
        <w:jc w:val="both"/>
        <w:rPr>
          <w:rFonts w:ascii="Palatino Linotype" w:hAnsi="Palatino Linotype"/>
          <w:sz w:val="24"/>
          <w:szCs w:val="24"/>
        </w:rPr>
      </w:pPr>
    </w:p>
    <w:p w:rsidR="005F3196" w:rsidRPr="009815DD" w:rsidRDefault="00F35D34" w:rsidP="009815DD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9815DD">
        <w:rPr>
          <w:rFonts w:ascii="Palatino Linotype" w:hAnsi="Palatino Linotype"/>
          <w:sz w:val="24"/>
          <w:szCs w:val="24"/>
        </w:rPr>
        <w:t xml:space="preserve">Ποια η αντίδραση των στρατιωτών στην ικεσία του </w:t>
      </w:r>
      <w:proofErr w:type="spellStart"/>
      <w:r w:rsidRPr="009815DD">
        <w:rPr>
          <w:rFonts w:ascii="Palatino Linotype" w:hAnsi="Palatino Linotype"/>
          <w:sz w:val="24"/>
          <w:szCs w:val="24"/>
        </w:rPr>
        <w:t>Χρύση</w:t>
      </w:r>
      <w:proofErr w:type="spellEnd"/>
      <w:r w:rsidRPr="009815DD">
        <w:rPr>
          <w:rFonts w:ascii="Palatino Linotype" w:hAnsi="Palatino Linotype"/>
          <w:sz w:val="24"/>
          <w:szCs w:val="24"/>
        </w:rPr>
        <w:t>; Τι αντιλαμβανόμαστε μέσα από αυτήν για τους πολιτικούς θεσμούς της ομηρικής εποχής;</w:t>
      </w:r>
    </w:p>
    <w:p w:rsidR="009815DD" w:rsidRPr="009815DD" w:rsidRDefault="009815DD" w:rsidP="009815DD">
      <w:pPr>
        <w:pStyle w:val="a3"/>
        <w:jc w:val="both"/>
        <w:rPr>
          <w:rFonts w:ascii="Palatino Linotype" w:hAnsi="Palatino Linotype"/>
          <w:sz w:val="24"/>
          <w:szCs w:val="24"/>
        </w:rPr>
      </w:pPr>
    </w:p>
    <w:p w:rsidR="00F35D34" w:rsidRPr="009815DD" w:rsidRDefault="00F35D34" w:rsidP="009815DD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9815DD">
        <w:rPr>
          <w:rFonts w:ascii="Palatino Linotype" w:hAnsi="Palatino Linotype"/>
          <w:sz w:val="24"/>
          <w:szCs w:val="24"/>
        </w:rPr>
        <w:t xml:space="preserve">Ποια η αντίδραση του Αγαμέμνονα στην ικεσία του </w:t>
      </w:r>
      <w:proofErr w:type="spellStart"/>
      <w:r w:rsidRPr="009815DD">
        <w:rPr>
          <w:rFonts w:ascii="Palatino Linotype" w:hAnsi="Palatino Linotype"/>
          <w:sz w:val="24"/>
          <w:szCs w:val="24"/>
        </w:rPr>
        <w:t>Χρύση</w:t>
      </w:r>
      <w:proofErr w:type="spellEnd"/>
      <w:r w:rsidRPr="009815DD">
        <w:rPr>
          <w:rFonts w:ascii="Palatino Linotype" w:hAnsi="Palatino Linotype"/>
          <w:sz w:val="24"/>
          <w:szCs w:val="24"/>
        </w:rPr>
        <w:t xml:space="preserve">; Πώς χαρακτηρίζουμε τον Αγαμέμνονα μέσα από αυτήν; Τι </w:t>
      </w:r>
      <w:proofErr w:type="spellStart"/>
      <w:r w:rsidRPr="009815DD">
        <w:rPr>
          <w:rFonts w:ascii="Palatino Linotype" w:hAnsi="Palatino Linotype"/>
          <w:sz w:val="24"/>
          <w:szCs w:val="24"/>
        </w:rPr>
        <w:t>προοικονομεί</w:t>
      </w:r>
      <w:proofErr w:type="spellEnd"/>
      <w:r w:rsidRPr="009815DD">
        <w:rPr>
          <w:rFonts w:ascii="Palatino Linotype" w:hAnsi="Palatino Linotype"/>
          <w:sz w:val="24"/>
          <w:szCs w:val="24"/>
        </w:rPr>
        <w:t xml:space="preserve"> έτσι ο ποιητής και τι αναμένει συνάμα ο ακροατής, με βάση τις αντιλήψεις της ομηρικής εποχής;</w:t>
      </w:r>
    </w:p>
    <w:p w:rsidR="009815DD" w:rsidRPr="009815DD" w:rsidRDefault="009815DD" w:rsidP="009815DD">
      <w:pPr>
        <w:pStyle w:val="a3"/>
        <w:rPr>
          <w:rFonts w:ascii="Palatino Linotype" w:hAnsi="Palatino Linotype"/>
          <w:sz w:val="24"/>
          <w:szCs w:val="24"/>
        </w:rPr>
      </w:pPr>
    </w:p>
    <w:p w:rsidR="009815DD" w:rsidRPr="009815DD" w:rsidRDefault="009815DD" w:rsidP="009815DD">
      <w:pPr>
        <w:pStyle w:val="a3"/>
        <w:jc w:val="both"/>
        <w:rPr>
          <w:rFonts w:ascii="Palatino Linotype" w:hAnsi="Palatino Linotype"/>
          <w:sz w:val="24"/>
          <w:szCs w:val="24"/>
        </w:rPr>
      </w:pPr>
    </w:p>
    <w:p w:rsidR="00F35D34" w:rsidRPr="009815DD" w:rsidRDefault="00F35D34" w:rsidP="009815DD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9815DD">
        <w:rPr>
          <w:rFonts w:ascii="Palatino Linotype" w:hAnsi="Palatino Linotype"/>
          <w:sz w:val="24"/>
          <w:szCs w:val="24"/>
        </w:rPr>
        <w:t xml:space="preserve">Να αντιγράψετε στο τετράδιό σας τα προοίμια της Οδύσσειας και της </w:t>
      </w:r>
      <w:proofErr w:type="spellStart"/>
      <w:r w:rsidRPr="009815DD">
        <w:rPr>
          <w:rFonts w:ascii="Palatino Linotype" w:hAnsi="Palatino Linotype"/>
          <w:sz w:val="24"/>
          <w:szCs w:val="24"/>
        </w:rPr>
        <w:t>Ιλιάδας</w:t>
      </w:r>
      <w:proofErr w:type="spellEnd"/>
      <w:r w:rsidRPr="009815DD">
        <w:rPr>
          <w:rFonts w:ascii="Palatino Linotype" w:hAnsi="Palatino Linotype"/>
          <w:sz w:val="24"/>
          <w:szCs w:val="24"/>
        </w:rPr>
        <w:t xml:space="preserve"> και να τα συγκρίνετε.</w:t>
      </w:r>
    </w:p>
    <w:p w:rsidR="009815DD" w:rsidRPr="009815DD" w:rsidRDefault="009815DD" w:rsidP="009815DD">
      <w:pPr>
        <w:pStyle w:val="a3"/>
        <w:jc w:val="both"/>
        <w:rPr>
          <w:rFonts w:ascii="Palatino Linotype" w:hAnsi="Palatino Linotype"/>
          <w:sz w:val="24"/>
          <w:szCs w:val="24"/>
        </w:rPr>
      </w:pPr>
    </w:p>
    <w:sectPr w:rsidR="009815DD" w:rsidRPr="009815DD" w:rsidSect="007D1D55">
      <w:pgSz w:w="11906" w:h="16838"/>
      <w:pgMar w:top="567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76C3E"/>
    <w:multiLevelType w:val="hybridMultilevel"/>
    <w:tmpl w:val="7C402D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96"/>
    <w:rsid w:val="00012F37"/>
    <w:rsid w:val="00101EAE"/>
    <w:rsid w:val="00134211"/>
    <w:rsid w:val="00166302"/>
    <w:rsid w:val="00234671"/>
    <w:rsid w:val="00273229"/>
    <w:rsid w:val="002B5D56"/>
    <w:rsid w:val="00350EFB"/>
    <w:rsid w:val="00356703"/>
    <w:rsid w:val="00394B51"/>
    <w:rsid w:val="004D1FBA"/>
    <w:rsid w:val="004F46FB"/>
    <w:rsid w:val="004F5797"/>
    <w:rsid w:val="005F3196"/>
    <w:rsid w:val="00724129"/>
    <w:rsid w:val="007405DA"/>
    <w:rsid w:val="007B0465"/>
    <w:rsid w:val="007C60EA"/>
    <w:rsid w:val="007C6650"/>
    <w:rsid w:val="007D1D55"/>
    <w:rsid w:val="007E13F1"/>
    <w:rsid w:val="0085234E"/>
    <w:rsid w:val="00947250"/>
    <w:rsid w:val="009815DD"/>
    <w:rsid w:val="00A10B06"/>
    <w:rsid w:val="00A43510"/>
    <w:rsid w:val="00A652EB"/>
    <w:rsid w:val="00AA1EAD"/>
    <w:rsid w:val="00B02F28"/>
    <w:rsid w:val="00B67022"/>
    <w:rsid w:val="00B67F2F"/>
    <w:rsid w:val="00BC0014"/>
    <w:rsid w:val="00C76B9B"/>
    <w:rsid w:val="00C80DBA"/>
    <w:rsid w:val="00D42EC1"/>
    <w:rsid w:val="00D66188"/>
    <w:rsid w:val="00DA516C"/>
    <w:rsid w:val="00F3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87E6D-ECEE-4371-849E-38864701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868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user</cp:lastModifiedBy>
  <cp:revision>27</cp:revision>
  <dcterms:created xsi:type="dcterms:W3CDTF">2020-09-26T10:06:00Z</dcterms:created>
  <dcterms:modified xsi:type="dcterms:W3CDTF">2020-10-28T08:37:00Z</dcterms:modified>
</cp:coreProperties>
</file>