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A5B" w:rsidRPr="009B0ECD" w:rsidRDefault="00E15A5B" w:rsidP="00E15A5B">
      <w:pPr>
        <w:jc w:val="center"/>
        <w:rPr>
          <w:rFonts w:ascii="Arial" w:hAnsi="Arial" w:cs="Arial"/>
          <w:b/>
          <w:sz w:val="40"/>
          <w:szCs w:val="40"/>
        </w:rPr>
      </w:pPr>
      <w:r w:rsidRPr="009B0ECD">
        <w:rPr>
          <w:rFonts w:ascii="Arial" w:hAnsi="Arial" w:cs="Arial"/>
          <w:b/>
          <w:sz w:val="40"/>
          <w:szCs w:val="40"/>
        </w:rPr>
        <w:t>ΕΝΕΡΓΕΙΑ</w:t>
      </w:r>
    </w:p>
    <w:p w:rsidR="00E15A5B" w:rsidRPr="005F0785" w:rsidRDefault="00E15A5B" w:rsidP="00E15A5B">
      <w:pPr>
        <w:ind w:left="-567" w:right="-1134"/>
        <w:rPr>
          <w:rFonts w:ascii="Arial" w:hAnsi="Arial" w:cs="Arial"/>
          <w:b/>
          <w:color w:val="009900"/>
          <w:sz w:val="28"/>
          <w:szCs w:val="28"/>
        </w:rPr>
      </w:pPr>
      <w:r w:rsidRPr="00343D33">
        <w:rPr>
          <w:rFonts w:ascii="Arial" w:hAnsi="Arial" w:cs="Arial"/>
          <w:sz w:val="28"/>
          <w:szCs w:val="28"/>
        </w:rPr>
        <w:t xml:space="preserve">Η Ενέργεια είναι ένα από τα πιο διαδεδομένα φυσικά μεγέθη, ταυτόχρονα όμως και από τα πλέον απρόσιτα στις αισθήσεις μας και στην αντίληψή μας. Είναι το φυσικό μέγεθος που συνοδεύει απαραίτητα κάθε μεταβολή στο φυσικό κόσμο, από την πιο απλή, όπως το ρίξιμο μιας πέτρας, μέχρι τις πιο πολύπλοκες, όπως τα διάφορα βιολογικά φαινόμενα. Εντούτοις, είναι ένα μέγεθος που δε γίνεται αντιληπτό από τις αισθήσεις μας, όπως άλλα φυσικά μεγέθη, και συγκεκριμένα όπως η θερμοκρασία, ο όγκος ή το μήκος ενός σώματος. Αντίθετα με αυτά τα μεγέθη την ενέργεια δεν την βλέπουμε, δεν μπορούμε να την πιάσουμε, να την ακούσουμε ή να τη γευθούμε. Ο μόνος τρόπος με τον οποίο μπορεί να γίνει αντιληπτή η Ενέργεια είναι από τα αποτελέσματά της. Τι είναι όμως Ενέργεια; Ποιον ορισμό θα μπορούσαμε να δώσουμε; Ένας ορισμός που καλύπτει σε μεγάλο ποσοστό την έννοια της Ενέργειας είναι ο ακόλουθος: </w:t>
      </w:r>
      <w:r w:rsidRPr="005F0785">
        <w:rPr>
          <w:rFonts w:ascii="Arial" w:hAnsi="Arial" w:cs="Arial"/>
          <w:b/>
          <w:color w:val="009900"/>
          <w:sz w:val="28"/>
          <w:szCs w:val="28"/>
        </w:rPr>
        <w:t>«Ενέργεια είναι η ικανότητα ενός σώματος ή συστήματος να παράγει έργο».</w:t>
      </w:r>
    </w:p>
    <w:p w:rsidR="00E15A5B" w:rsidRDefault="00E15A5B" w:rsidP="00E15A5B">
      <w:pPr>
        <w:ind w:left="-567" w:right="-1134"/>
        <w:rPr>
          <w:rFonts w:ascii="Arial" w:hAnsi="Arial" w:cs="Arial"/>
          <w:sz w:val="28"/>
          <w:szCs w:val="28"/>
        </w:rPr>
      </w:pPr>
      <w:r w:rsidRPr="00343D33">
        <w:rPr>
          <w:rFonts w:ascii="Arial" w:hAnsi="Arial" w:cs="Arial"/>
          <w:sz w:val="28"/>
          <w:szCs w:val="28"/>
        </w:rPr>
        <w:t>Η ενέργεια  εμφανίζεται με διάφορε</w:t>
      </w:r>
      <w:r>
        <w:rPr>
          <w:rFonts w:ascii="Arial" w:hAnsi="Arial" w:cs="Arial"/>
          <w:sz w:val="28"/>
          <w:szCs w:val="28"/>
        </w:rPr>
        <w:t>ς</w:t>
      </w:r>
      <w:r w:rsidRPr="00343D33">
        <w:rPr>
          <w:rFonts w:ascii="Arial" w:hAnsi="Arial" w:cs="Arial"/>
          <w:sz w:val="28"/>
          <w:szCs w:val="28"/>
        </w:rPr>
        <w:t xml:space="preserve"> μορφές μερικές από τις οποίες είναι:</w:t>
      </w:r>
    </w:p>
    <w:p w:rsidR="00E15A5B" w:rsidRPr="00343D33" w:rsidRDefault="00E15A5B" w:rsidP="00E15A5B">
      <w:pPr>
        <w:ind w:left="-567" w:right="-1134"/>
        <w:rPr>
          <w:rFonts w:ascii="Arial" w:hAnsi="Arial" w:cs="Arial"/>
          <w:sz w:val="28"/>
          <w:szCs w:val="28"/>
        </w:rPr>
      </w:pPr>
    </w:p>
    <w:p w:rsidR="00E15A5B" w:rsidRPr="009B0ECD" w:rsidRDefault="00E15A5B" w:rsidP="00E15A5B">
      <w:pPr>
        <w:shd w:val="clear" w:color="auto" w:fill="FFFFFF"/>
        <w:spacing w:before="72" w:after="0" w:line="240" w:lineRule="auto"/>
        <w:ind w:left="-567" w:right="-1134"/>
        <w:outlineLvl w:val="2"/>
        <w:rPr>
          <w:rFonts w:ascii="Arial" w:eastAsia="Times New Roman" w:hAnsi="Arial" w:cs="Arial"/>
          <w:b/>
          <w:bCs/>
          <w:color w:val="FF0000"/>
          <w:sz w:val="36"/>
          <w:szCs w:val="36"/>
          <w:lang w:eastAsia="el-GR"/>
        </w:rPr>
      </w:pPr>
      <w:r w:rsidRPr="009B0ECD">
        <w:rPr>
          <w:rFonts w:ascii="Arial" w:eastAsia="Times New Roman" w:hAnsi="Arial" w:cs="Arial"/>
          <w:b/>
          <w:bCs/>
          <w:color w:val="FF0000"/>
          <w:sz w:val="36"/>
          <w:szCs w:val="36"/>
          <w:lang w:eastAsia="el-GR"/>
        </w:rPr>
        <w:t>Ηλιακή ενέργεια </w:t>
      </w:r>
    </w:p>
    <w:p w:rsidR="00E15A5B" w:rsidRPr="0030035C" w:rsidRDefault="00E15A5B" w:rsidP="00E15A5B">
      <w:pPr>
        <w:shd w:val="clear" w:color="auto" w:fill="FFFFFF"/>
        <w:spacing w:before="72" w:after="0" w:line="240" w:lineRule="auto"/>
        <w:ind w:left="-567" w:right="-1134"/>
        <w:outlineLvl w:val="2"/>
        <w:rPr>
          <w:rFonts w:ascii="Arial" w:eastAsia="Times New Roman" w:hAnsi="Arial" w:cs="Arial"/>
          <w:b/>
          <w:bCs/>
          <w:color w:val="000000"/>
          <w:sz w:val="32"/>
          <w:szCs w:val="32"/>
          <w:lang w:eastAsia="el-GR"/>
        </w:rPr>
      </w:pPr>
    </w:p>
    <w:p w:rsidR="00E15A5B" w:rsidRDefault="00E15A5B" w:rsidP="00E15A5B">
      <w:pPr>
        <w:ind w:left="-567" w:right="-1134"/>
        <w:rPr>
          <w:rFonts w:ascii="Arial" w:hAnsi="Arial" w:cs="Arial"/>
          <w:color w:val="202122"/>
          <w:sz w:val="28"/>
          <w:szCs w:val="28"/>
          <w:shd w:val="clear" w:color="auto" w:fill="FFFFFF"/>
        </w:rPr>
      </w:pPr>
      <w:r w:rsidRPr="00343D33">
        <w:rPr>
          <w:rFonts w:ascii="Arial" w:hAnsi="Arial" w:cs="Arial"/>
          <w:color w:val="202122"/>
          <w:sz w:val="28"/>
          <w:szCs w:val="28"/>
          <w:shd w:val="clear" w:color="auto" w:fill="FFFFFF"/>
        </w:rPr>
        <w:t xml:space="preserve">Ως ηλιακή ενέργεια χαρακτηρίζεται το σύνολο των διαφόρων μορφών ενέργειας που προέρχονται από τον </w:t>
      </w:r>
      <w:r w:rsidRPr="001469E1">
        <w:rPr>
          <w:rFonts w:ascii="Arial" w:hAnsi="Arial" w:cs="Arial"/>
          <w:b/>
          <w:color w:val="009900"/>
          <w:sz w:val="28"/>
          <w:szCs w:val="28"/>
          <w:shd w:val="clear" w:color="auto" w:fill="FFFFFF"/>
        </w:rPr>
        <w:t>ήλιο</w:t>
      </w:r>
      <w:r w:rsidRPr="00343D33">
        <w:rPr>
          <w:rFonts w:ascii="Arial" w:hAnsi="Arial" w:cs="Arial"/>
          <w:color w:val="202122"/>
          <w:sz w:val="28"/>
          <w:szCs w:val="28"/>
          <w:shd w:val="clear" w:color="auto" w:fill="FFFFFF"/>
        </w:rPr>
        <w:t>. Τέτοιες είναι το </w:t>
      </w:r>
      <w:hyperlink r:id="rId4" w:history="1">
        <w:r w:rsidRPr="00E15A5B">
          <w:rPr>
            <w:rStyle w:val="-"/>
            <w:rFonts w:ascii="Arial" w:hAnsi="Arial" w:cs="Arial"/>
            <w:color w:val="009900"/>
            <w:sz w:val="28"/>
            <w:szCs w:val="28"/>
            <w:u w:val="none"/>
            <w:shd w:val="clear" w:color="auto" w:fill="FFFFFF"/>
          </w:rPr>
          <w:t>φως</w:t>
        </w:r>
      </w:hyperlink>
      <w:r w:rsidRPr="00343D33">
        <w:rPr>
          <w:rFonts w:ascii="Arial" w:hAnsi="Arial" w:cs="Arial"/>
          <w:color w:val="202122"/>
          <w:sz w:val="28"/>
          <w:szCs w:val="28"/>
          <w:shd w:val="clear" w:color="auto" w:fill="FFFFFF"/>
        </w:rPr>
        <w:t> ή </w:t>
      </w:r>
      <w:hyperlink r:id="rId5" w:history="1">
        <w:r w:rsidRPr="00E15A5B">
          <w:rPr>
            <w:rStyle w:val="-"/>
            <w:rFonts w:ascii="Arial" w:hAnsi="Arial" w:cs="Arial"/>
            <w:color w:val="009900"/>
            <w:sz w:val="28"/>
            <w:szCs w:val="28"/>
            <w:u w:val="none"/>
            <w:shd w:val="clear" w:color="auto" w:fill="FFFFFF"/>
          </w:rPr>
          <w:t>φωτεινή ενέργεια</w:t>
        </w:r>
      </w:hyperlink>
      <w:r w:rsidRPr="00E15A5B">
        <w:rPr>
          <w:rFonts w:ascii="Arial" w:hAnsi="Arial" w:cs="Arial"/>
          <w:color w:val="202122"/>
          <w:sz w:val="28"/>
          <w:szCs w:val="28"/>
          <w:shd w:val="clear" w:color="auto" w:fill="FFFFFF"/>
        </w:rPr>
        <w:t>,</w:t>
      </w:r>
      <w:r w:rsidRPr="00343D33">
        <w:rPr>
          <w:rFonts w:ascii="Arial" w:hAnsi="Arial" w:cs="Arial"/>
          <w:color w:val="202122"/>
          <w:sz w:val="28"/>
          <w:szCs w:val="28"/>
          <w:shd w:val="clear" w:color="auto" w:fill="FFFFFF"/>
        </w:rPr>
        <w:t xml:space="preserve"> η </w:t>
      </w:r>
      <w:hyperlink r:id="rId6" w:history="1">
        <w:r w:rsidRPr="00E15A5B">
          <w:rPr>
            <w:rStyle w:val="-"/>
            <w:rFonts w:ascii="Arial" w:hAnsi="Arial" w:cs="Arial"/>
            <w:color w:val="009900"/>
            <w:sz w:val="28"/>
            <w:szCs w:val="28"/>
            <w:u w:val="none"/>
            <w:shd w:val="clear" w:color="auto" w:fill="FFFFFF"/>
          </w:rPr>
          <w:t>θερμότητα</w:t>
        </w:r>
      </w:hyperlink>
      <w:r w:rsidRPr="00343D33">
        <w:rPr>
          <w:rFonts w:ascii="Arial" w:hAnsi="Arial" w:cs="Arial"/>
          <w:color w:val="202122"/>
          <w:sz w:val="28"/>
          <w:szCs w:val="28"/>
          <w:shd w:val="clear" w:color="auto" w:fill="FFFFFF"/>
        </w:rPr>
        <w:t> καθώς και διάφορες ακτινοβολίες ή </w:t>
      </w:r>
      <w:hyperlink r:id="rId7" w:history="1">
        <w:r w:rsidRPr="00E15A5B">
          <w:rPr>
            <w:rStyle w:val="-"/>
            <w:rFonts w:ascii="Arial" w:hAnsi="Arial" w:cs="Arial"/>
            <w:color w:val="009900"/>
            <w:sz w:val="28"/>
            <w:szCs w:val="28"/>
            <w:u w:val="none"/>
            <w:shd w:val="clear" w:color="auto" w:fill="FFFFFF"/>
          </w:rPr>
          <w:t>ενέργεια ακτινοβολίας</w:t>
        </w:r>
      </w:hyperlink>
      <w:r w:rsidRPr="00E15A5B">
        <w:rPr>
          <w:rFonts w:ascii="Arial" w:hAnsi="Arial" w:cs="Arial"/>
          <w:color w:val="009900"/>
          <w:sz w:val="28"/>
          <w:szCs w:val="28"/>
          <w:shd w:val="clear" w:color="auto" w:fill="FFFFFF"/>
        </w:rPr>
        <w:t>.</w:t>
      </w:r>
    </w:p>
    <w:p w:rsidR="00E15A5B" w:rsidRDefault="00E15A5B" w:rsidP="00E15A5B">
      <w:pPr>
        <w:ind w:left="-567" w:right="-1134"/>
        <w:rPr>
          <w:rFonts w:ascii="Arial" w:hAnsi="Arial" w:cs="Arial"/>
          <w:color w:val="202122"/>
          <w:sz w:val="28"/>
          <w:szCs w:val="28"/>
          <w:shd w:val="clear" w:color="auto" w:fill="FFFFFF"/>
        </w:rPr>
      </w:pPr>
      <w:r>
        <w:rPr>
          <w:rFonts w:ascii="Arial" w:hAnsi="Arial" w:cs="Arial"/>
          <w:noProof/>
          <w:color w:val="202122"/>
          <w:sz w:val="28"/>
          <w:szCs w:val="28"/>
          <w:shd w:val="clear" w:color="auto" w:fill="FFFFFF"/>
          <w:lang w:eastAsia="el-GR"/>
        </w:rPr>
        <w:drawing>
          <wp:inline distT="0" distB="0" distL="0" distR="0">
            <wp:extent cx="2419350" cy="2419350"/>
            <wp:effectExtent l="19050" t="0" r="0" b="0"/>
            <wp:docPr id="2" name="Εικόνα 7" descr="C:\Users\STELLA\Downloads\ηλιακή ενέργε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LLA\Downloads\ηλιακή ενέργεια.jpg"/>
                    <pic:cNvPicPr>
                      <a:picLocks noChangeAspect="1" noChangeArrowheads="1"/>
                    </pic:cNvPicPr>
                  </pic:nvPicPr>
                  <pic:blipFill>
                    <a:blip r:embed="rId8" cstate="print"/>
                    <a:srcRect/>
                    <a:stretch>
                      <a:fillRect/>
                    </a:stretch>
                  </pic:blipFill>
                  <pic:spPr bwMode="auto">
                    <a:xfrm>
                      <a:off x="0" y="0"/>
                      <a:ext cx="2419350" cy="2419350"/>
                    </a:xfrm>
                    <a:prstGeom prst="rect">
                      <a:avLst/>
                    </a:prstGeom>
                    <a:noFill/>
                    <a:ln w="9525">
                      <a:noFill/>
                      <a:miter lim="800000"/>
                      <a:headEnd/>
                      <a:tailEnd/>
                    </a:ln>
                  </pic:spPr>
                </pic:pic>
              </a:graphicData>
            </a:graphic>
          </wp:inline>
        </w:drawing>
      </w:r>
    </w:p>
    <w:p w:rsidR="00E15A5B" w:rsidRDefault="00E15A5B" w:rsidP="00E15A5B">
      <w:pPr>
        <w:ind w:left="-567" w:right="-1134"/>
        <w:rPr>
          <w:rFonts w:ascii="Arial" w:hAnsi="Arial" w:cs="Arial"/>
          <w:color w:val="202122"/>
          <w:sz w:val="28"/>
          <w:szCs w:val="28"/>
          <w:shd w:val="clear" w:color="auto" w:fill="FFFFFF"/>
        </w:rPr>
      </w:pPr>
    </w:p>
    <w:p w:rsidR="00E15A5B" w:rsidRPr="009B0ECD" w:rsidRDefault="00E15A5B" w:rsidP="00E15A5B">
      <w:pPr>
        <w:shd w:val="clear" w:color="auto" w:fill="FFFFFF"/>
        <w:spacing w:before="72" w:after="0" w:line="240" w:lineRule="auto"/>
        <w:ind w:left="-567" w:right="-1134"/>
        <w:outlineLvl w:val="2"/>
        <w:rPr>
          <w:rFonts w:ascii="Arial" w:eastAsia="Times New Roman" w:hAnsi="Arial" w:cs="Arial"/>
          <w:b/>
          <w:bCs/>
          <w:color w:val="FF0000"/>
          <w:sz w:val="36"/>
          <w:szCs w:val="36"/>
          <w:lang w:eastAsia="el-GR"/>
        </w:rPr>
      </w:pPr>
      <w:r w:rsidRPr="009B0ECD">
        <w:rPr>
          <w:rFonts w:ascii="Arial" w:eastAsia="Times New Roman" w:hAnsi="Arial" w:cs="Arial"/>
          <w:b/>
          <w:bCs/>
          <w:color w:val="FF0000"/>
          <w:sz w:val="36"/>
          <w:szCs w:val="36"/>
          <w:lang w:eastAsia="el-GR"/>
        </w:rPr>
        <w:lastRenderedPageBreak/>
        <w:t>Αιολική ενέργεια</w:t>
      </w:r>
    </w:p>
    <w:p w:rsidR="00E15A5B" w:rsidRPr="0030035C" w:rsidRDefault="00E15A5B" w:rsidP="00E15A5B">
      <w:pPr>
        <w:shd w:val="clear" w:color="auto" w:fill="FFFFFF"/>
        <w:spacing w:before="72" w:after="0" w:line="240" w:lineRule="auto"/>
        <w:ind w:left="-567" w:right="-1134"/>
        <w:outlineLvl w:val="2"/>
        <w:rPr>
          <w:rFonts w:ascii="Arial" w:eastAsia="Times New Roman" w:hAnsi="Arial" w:cs="Arial"/>
          <w:b/>
          <w:bCs/>
          <w:color w:val="FF0000"/>
          <w:sz w:val="32"/>
          <w:szCs w:val="32"/>
          <w:lang w:eastAsia="el-GR"/>
        </w:rPr>
      </w:pPr>
    </w:p>
    <w:p w:rsidR="00E15A5B" w:rsidRDefault="00E15A5B" w:rsidP="00E15A5B">
      <w:pPr>
        <w:ind w:left="-567" w:right="-1134"/>
        <w:rPr>
          <w:rFonts w:ascii="Arial" w:hAnsi="Arial" w:cs="Arial"/>
          <w:color w:val="009900"/>
          <w:sz w:val="28"/>
          <w:szCs w:val="28"/>
          <w:shd w:val="clear" w:color="auto" w:fill="FFFFFF"/>
        </w:rPr>
      </w:pPr>
      <w:r w:rsidRPr="0030035C">
        <w:rPr>
          <w:rFonts w:ascii="Arial" w:hAnsi="Arial" w:cs="Arial"/>
          <w:bCs/>
          <w:color w:val="202122"/>
          <w:sz w:val="28"/>
          <w:szCs w:val="28"/>
          <w:shd w:val="clear" w:color="auto" w:fill="FFFFFF"/>
        </w:rPr>
        <w:t xml:space="preserve">Ως  </w:t>
      </w:r>
      <w:r>
        <w:rPr>
          <w:rFonts w:ascii="Arial" w:hAnsi="Arial" w:cs="Arial"/>
          <w:bCs/>
          <w:color w:val="202122"/>
          <w:sz w:val="28"/>
          <w:szCs w:val="28"/>
          <w:shd w:val="clear" w:color="auto" w:fill="FFFFFF"/>
        </w:rPr>
        <w:t>α</w:t>
      </w:r>
      <w:r w:rsidRPr="0030035C">
        <w:rPr>
          <w:rFonts w:ascii="Arial" w:hAnsi="Arial" w:cs="Arial"/>
          <w:bCs/>
          <w:color w:val="202122"/>
          <w:sz w:val="28"/>
          <w:szCs w:val="28"/>
          <w:shd w:val="clear" w:color="auto" w:fill="FFFFFF"/>
        </w:rPr>
        <w:t>ιολική ενέργεια</w:t>
      </w:r>
      <w:r w:rsidRPr="00343D33">
        <w:rPr>
          <w:rFonts w:ascii="Arial" w:hAnsi="Arial" w:cs="Arial"/>
          <w:color w:val="202122"/>
          <w:sz w:val="28"/>
          <w:szCs w:val="28"/>
          <w:shd w:val="clear" w:color="auto" w:fill="FFFFFF"/>
        </w:rPr>
        <w:t> ονομάζεται η </w:t>
      </w:r>
      <w:hyperlink r:id="rId9" w:history="1">
        <w:r w:rsidRPr="00E15A5B">
          <w:rPr>
            <w:rStyle w:val="-"/>
            <w:rFonts w:ascii="Arial" w:hAnsi="Arial" w:cs="Arial"/>
            <w:color w:val="auto"/>
            <w:sz w:val="28"/>
            <w:szCs w:val="28"/>
            <w:u w:val="none"/>
            <w:shd w:val="clear" w:color="auto" w:fill="FFFFFF"/>
          </w:rPr>
          <w:t>ενέργεια</w:t>
        </w:r>
      </w:hyperlink>
      <w:r w:rsidRPr="00343D33">
        <w:rPr>
          <w:rFonts w:ascii="Arial" w:hAnsi="Arial" w:cs="Arial"/>
          <w:color w:val="202122"/>
          <w:sz w:val="28"/>
          <w:szCs w:val="28"/>
          <w:shd w:val="clear" w:color="auto" w:fill="FFFFFF"/>
        </w:rPr>
        <w:t> που παράγεται από την εκμετάλλευση του </w:t>
      </w:r>
      <w:hyperlink r:id="rId10" w:history="1">
        <w:r w:rsidRPr="001469E1">
          <w:rPr>
            <w:rStyle w:val="-"/>
            <w:rFonts w:ascii="Arial" w:hAnsi="Arial" w:cs="Arial"/>
            <w:b/>
            <w:color w:val="009900"/>
            <w:sz w:val="28"/>
            <w:szCs w:val="28"/>
            <w:u w:val="none"/>
            <w:shd w:val="clear" w:color="auto" w:fill="FFFFFF"/>
          </w:rPr>
          <w:t>ανέμου</w:t>
        </w:r>
      </w:hyperlink>
      <w:r w:rsidRPr="001469E1">
        <w:rPr>
          <w:rFonts w:ascii="Arial" w:hAnsi="Arial" w:cs="Arial"/>
          <w:color w:val="009900"/>
          <w:sz w:val="28"/>
          <w:szCs w:val="28"/>
          <w:shd w:val="clear" w:color="auto" w:fill="FFFFFF"/>
        </w:rPr>
        <w:t>.</w:t>
      </w:r>
    </w:p>
    <w:p w:rsidR="00E15A5B" w:rsidRDefault="00E15A5B" w:rsidP="00E15A5B">
      <w:pPr>
        <w:ind w:left="-567" w:right="-1134"/>
        <w:rPr>
          <w:rFonts w:ascii="Arial" w:hAnsi="Arial" w:cs="Arial"/>
          <w:color w:val="333333"/>
          <w:sz w:val="28"/>
          <w:szCs w:val="28"/>
          <w:shd w:val="clear" w:color="auto" w:fill="FFFFFF"/>
        </w:rPr>
      </w:pPr>
      <w:r>
        <w:rPr>
          <w:rFonts w:ascii="Arial" w:hAnsi="Arial" w:cs="Arial"/>
          <w:color w:val="009900"/>
          <w:sz w:val="28"/>
          <w:szCs w:val="28"/>
          <w:shd w:val="clear" w:color="auto" w:fill="FFFFFF"/>
        </w:rPr>
        <w:t xml:space="preserve"> </w:t>
      </w:r>
      <w:r w:rsidRPr="00343D33">
        <w:rPr>
          <w:rFonts w:ascii="Arial" w:hAnsi="Arial" w:cs="Arial"/>
          <w:color w:val="333333"/>
          <w:sz w:val="28"/>
          <w:szCs w:val="28"/>
          <w:shd w:val="clear" w:color="auto" w:fill="FFFFFF"/>
        </w:rPr>
        <w:t>Η αιολική ενέργεια δημιουργείται έμμεσα από την ηλιακή ακτινοβολία, γιατί η ανομοιόμορφη θέρμανση της επιφάνειας της γης προκαλεί τη μετακίνηση μεγάλων μαζών αέρα από τη μια περιοχή στην άλλη, δημιουργώντας με τον τρόπο αυτό τους ανέμους.</w:t>
      </w:r>
    </w:p>
    <w:p w:rsidR="00E15A5B" w:rsidRDefault="00E15A5B" w:rsidP="00E15A5B">
      <w:pPr>
        <w:ind w:left="-567" w:right="-1134"/>
        <w:rPr>
          <w:rFonts w:ascii="Arial" w:hAnsi="Arial" w:cs="Arial"/>
          <w:color w:val="333333"/>
          <w:sz w:val="28"/>
          <w:szCs w:val="28"/>
          <w:shd w:val="clear" w:color="auto" w:fill="FFFFFF"/>
        </w:rPr>
      </w:pPr>
      <w:r>
        <w:rPr>
          <w:noProof/>
          <w:lang w:eastAsia="el-GR"/>
        </w:rPr>
        <w:drawing>
          <wp:inline distT="0" distB="0" distL="0" distR="0">
            <wp:extent cx="2609850" cy="1739901"/>
            <wp:effectExtent l="19050" t="0" r="0" b="0"/>
            <wp:docPr id="3" name="Εικόνα 8" descr="Τα ρεκόρ της Ελλάδας στην αιολική ενέργεια για το 2019 | Energo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Τα ρεκόρ της Ελλάδας στην αιολική ενέργεια για το 2019 | Energos.gr"/>
                    <pic:cNvPicPr>
                      <a:picLocks noChangeAspect="1" noChangeArrowheads="1"/>
                    </pic:cNvPicPr>
                  </pic:nvPicPr>
                  <pic:blipFill>
                    <a:blip r:embed="rId11" cstate="print"/>
                    <a:srcRect/>
                    <a:stretch>
                      <a:fillRect/>
                    </a:stretch>
                  </pic:blipFill>
                  <pic:spPr bwMode="auto">
                    <a:xfrm>
                      <a:off x="0" y="0"/>
                      <a:ext cx="2610951" cy="1740635"/>
                    </a:xfrm>
                    <a:prstGeom prst="rect">
                      <a:avLst/>
                    </a:prstGeom>
                    <a:noFill/>
                    <a:ln w="9525">
                      <a:noFill/>
                      <a:miter lim="800000"/>
                      <a:headEnd/>
                      <a:tailEnd/>
                    </a:ln>
                  </pic:spPr>
                </pic:pic>
              </a:graphicData>
            </a:graphic>
          </wp:inline>
        </w:drawing>
      </w:r>
    </w:p>
    <w:p w:rsidR="00E15A5B" w:rsidRDefault="00E15A5B" w:rsidP="00E15A5B">
      <w:pPr>
        <w:ind w:left="-567" w:right="-1134"/>
        <w:rPr>
          <w:rFonts w:ascii="Arial" w:hAnsi="Arial" w:cs="Arial"/>
          <w:color w:val="333333"/>
          <w:sz w:val="28"/>
          <w:szCs w:val="28"/>
          <w:shd w:val="clear" w:color="auto" w:fill="FFFFFF"/>
        </w:rPr>
      </w:pPr>
    </w:p>
    <w:p w:rsidR="00E15A5B" w:rsidRDefault="00E15A5B" w:rsidP="00E15A5B">
      <w:pPr>
        <w:shd w:val="clear" w:color="auto" w:fill="FFFFFF"/>
        <w:spacing w:before="72" w:after="0" w:line="240" w:lineRule="auto"/>
        <w:ind w:left="-567" w:right="-1134"/>
        <w:outlineLvl w:val="2"/>
        <w:rPr>
          <w:rFonts w:ascii="Arial" w:eastAsia="Times New Roman" w:hAnsi="Arial" w:cs="Arial"/>
          <w:b/>
          <w:bCs/>
          <w:color w:val="FF0000"/>
          <w:sz w:val="36"/>
          <w:szCs w:val="36"/>
          <w:lang w:eastAsia="el-GR"/>
        </w:rPr>
      </w:pPr>
      <w:r w:rsidRPr="001469E1">
        <w:rPr>
          <w:rFonts w:ascii="Arial" w:eastAsia="Times New Roman" w:hAnsi="Arial" w:cs="Arial"/>
          <w:b/>
          <w:bCs/>
          <w:color w:val="FF0000"/>
          <w:sz w:val="36"/>
          <w:szCs w:val="36"/>
          <w:lang w:eastAsia="el-GR"/>
        </w:rPr>
        <w:t>Υδραυλική ενέργεια</w:t>
      </w:r>
    </w:p>
    <w:p w:rsidR="00E15A5B" w:rsidRPr="001469E1" w:rsidRDefault="00E15A5B" w:rsidP="00E15A5B">
      <w:pPr>
        <w:shd w:val="clear" w:color="auto" w:fill="FFFFFF"/>
        <w:spacing w:before="72" w:after="0" w:line="240" w:lineRule="auto"/>
        <w:ind w:left="-567" w:right="-1134"/>
        <w:outlineLvl w:val="2"/>
        <w:rPr>
          <w:rFonts w:ascii="Arial" w:eastAsia="Times New Roman" w:hAnsi="Arial" w:cs="Arial"/>
          <w:b/>
          <w:bCs/>
          <w:color w:val="FF0000"/>
          <w:sz w:val="36"/>
          <w:szCs w:val="36"/>
          <w:lang w:eastAsia="el-GR"/>
        </w:rPr>
      </w:pPr>
    </w:p>
    <w:p w:rsidR="00E15A5B" w:rsidRPr="00343D33" w:rsidRDefault="00E15A5B" w:rsidP="00E15A5B">
      <w:pPr>
        <w:ind w:left="-567" w:right="-1134"/>
        <w:rPr>
          <w:rFonts w:ascii="Arial" w:hAnsi="Arial" w:cs="Arial"/>
          <w:color w:val="333333"/>
          <w:sz w:val="28"/>
          <w:szCs w:val="28"/>
          <w:shd w:val="clear" w:color="auto" w:fill="FFFFFF"/>
        </w:rPr>
      </w:pPr>
      <w:r w:rsidRPr="00343D33">
        <w:rPr>
          <w:rFonts w:ascii="Arial" w:hAnsi="Arial" w:cs="Arial"/>
          <w:color w:val="333333"/>
          <w:sz w:val="28"/>
          <w:szCs w:val="28"/>
          <w:shd w:val="clear" w:color="auto" w:fill="FFFFFF"/>
        </w:rPr>
        <w:t xml:space="preserve">Το νερό στη φύση, όταν βρίσκεται σε περιοχές με μεγάλο υψόμετρο, έχει </w:t>
      </w:r>
      <w:r w:rsidRPr="005F0785">
        <w:rPr>
          <w:rFonts w:ascii="Arial" w:hAnsi="Arial" w:cs="Arial"/>
          <w:color w:val="009900"/>
          <w:sz w:val="28"/>
          <w:szCs w:val="28"/>
          <w:shd w:val="clear" w:color="auto" w:fill="FFFFFF"/>
        </w:rPr>
        <w:t>δυναμική ενέργεια</w:t>
      </w:r>
      <w:r w:rsidRPr="00343D33">
        <w:rPr>
          <w:rFonts w:ascii="Arial" w:hAnsi="Arial" w:cs="Arial"/>
          <w:color w:val="333333"/>
          <w:sz w:val="28"/>
          <w:szCs w:val="28"/>
          <w:shd w:val="clear" w:color="auto" w:fill="FFFFFF"/>
        </w:rPr>
        <w:t xml:space="preserve"> η οποία μετατρέπεται σε </w:t>
      </w:r>
      <w:r w:rsidRPr="005F0785">
        <w:rPr>
          <w:rFonts w:ascii="Arial" w:hAnsi="Arial" w:cs="Arial"/>
          <w:color w:val="009900"/>
          <w:sz w:val="28"/>
          <w:szCs w:val="28"/>
          <w:shd w:val="clear" w:color="auto" w:fill="FFFFFF"/>
        </w:rPr>
        <w:t xml:space="preserve">κινητική </w:t>
      </w:r>
      <w:r w:rsidRPr="00343D33">
        <w:rPr>
          <w:rFonts w:ascii="Arial" w:hAnsi="Arial" w:cs="Arial"/>
          <w:color w:val="333333"/>
          <w:sz w:val="28"/>
          <w:szCs w:val="28"/>
          <w:shd w:val="clear" w:color="auto" w:fill="FFFFFF"/>
        </w:rPr>
        <w:t>όταν το νερό ρέει προς χαμηλότερες περιοχές. Με τα υδροηλεκτρικά έργα (</w:t>
      </w:r>
      <w:proofErr w:type="spellStart"/>
      <w:r w:rsidRPr="00343D33">
        <w:rPr>
          <w:rFonts w:ascii="Arial" w:hAnsi="Arial" w:cs="Arial"/>
          <w:color w:val="333333"/>
          <w:sz w:val="28"/>
          <w:szCs w:val="28"/>
          <w:shd w:val="clear" w:color="auto" w:fill="FFFFFF"/>
        </w:rPr>
        <w:t>υδροταμιευτήρας</w:t>
      </w:r>
      <w:proofErr w:type="spellEnd"/>
      <w:r w:rsidRPr="00343D33">
        <w:rPr>
          <w:rFonts w:ascii="Arial" w:hAnsi="Arial" w:cs="Arial"/>
          <w:color w:val="333333"/>
          <w:sz w:val="28"/>
          <w:szCs w:val="28"/>
          <w:shd w:val="clear" w:color="auto" w:fill="FFFFFF"/>
        </w:rPr>
        <w:t>, φράγμα, κλειστός αγωγός πτώσεως, υδροστρόβιλος, ηλεκτρογεννήτρια, διώρυγα φυγής) γίνεται δυνατή η εκμετάλλευση της ενέργειας του νερού για την παραγωγή ηλεκτρικού ρεύματος το οποίο διοχετεύεται στην κατανάλωση με το ηλεκτρικό δίκτυο.</w:t>
      </w:r>
    </w:p>
    <w:p w:rsidR="00E15A5B" w:rsidRPr="001469E1" w:rsidRDefault="00E15A5B" w:rsidP="00E15A5B">
      <w:pPr>
        <w:ind w:left="-567" w:right="-1134"/>
        <w:rPr>
          <w:rFonts w:ascii="Arial" w:eastAsia="Times New Roman" w:hAnsi="Arial" w:cs="Arial"/>
          <w:b/>
          <w:bCs/>
          <w:color w:val="FF0000"/>
          <w:sz w:val="36"/>
          <w:szCs w:val="36"/>
          <w:lang w:eastAsia="el-GR"/>
        </w:rPr>
      </w:pPr>
      <w:r w:rsidRPr="001469E1">
        <w:rPr>
          <w:rFonts w:ascii="Arial" w:eastAsia="Times New Roman" w:hAnsi="Arial" w:cs="Arial"/>
          <w:b/>
          <w:bCs/>
          <w:noProof/>
          <w:color w:val="FF0000"/>
          <w:sz w:val="36"/>
          <w:szCs w:val="36"/>
          <w:lang w:eastAsia="el-GR"/>
        </w:rPr>
        <w:drawing>
          <wp:inline distT="0" distB="0" distL="0" distR="0">
            <wp:extent cx="2695575" cy="1769845"/>
            <wp:effectExtent l="19050" t="0" r="9525" b="0"/>
            <wp:docPr id="4" name="Εικόνα 44" descr="υδραυλική ενεργεια | ΜΠΕΚΙΡΗ ΙΟΥΛ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υδραυλική ενεργεια | ΜΠΕΚΙΡΗ ΙΟΥΛΙΑ"/>
                    <pic:cNvPicPr>
                      <a:picLocks noChangeAspect="1" noChangeArrowheads="1"/>
                    </pic:cNvPicPr>
                  </pic:nvPicPr>
                  <pic:blipFill>
                    <a:blip r:embed="rId12" cstate="print"/>
                    <a:srcRect/>
                    <a:stretch>
                      <a:fillRect/>
                    </a:stretch>
                  </pic:blipFill>
                  <pic:spPr bwMode="auto">
                    <a:xfrm>
                      <a:off x="0" y="0"/>
                      <a:ext cx="2695575" cy="1769845"/>
                    </a:xfrm>
                    <a:prstGeom prst="rect">
                      <a:avLst/>
                    </a:prstGeom>
                    <a:noFill/>
                    <a:ln w="9525">
                      <a:noFill/>
                      <a:miter lim="800000"/>
                      <a:headEnd/>
                      <a:tailEnd/>
                    </a:ln>
                  </pic:spPr>
                </pic:pic>
              </a:graphicData>
            </a:graphic>
          </wp:inline>
        </w:drawing>
      </w:r>
    </w:p>
    <w:p w:rsidR="00E15A5B" w:rsidRDefault="00E15A5B" w:rsidP="00E15A5B">
      <w:pPr>
        <w:shd w:val="clear" w:color="auto" w:fill="FFFFFF"/>
        <w:spacing w:before="72" w:after="0" w:line="240" w:lineRule="auto"/>
        <w:ind w:left="-567" w:right="-1134"/>
        <w:outlineLvl w:val="2"/>
        <w:rPr>
          <w:rFonts w:ascii="Arial" w:eastAsia="Times New Roman" w:hAnsi="Arial" w:cs="Arial"/>
          <w:b/>
          <w:bCs/>
          <w:color w:val="FF0000"/>
          <w:sz w:val="36"/>
          <w:szCs w:val="36"/>
          <w:lang w:eastAsia="el-GR"/>
        </w:rPr>
      </w:pPr>
      <w:r w:rsidRPr="001469E1">
        <w:rPr>
          <w:rFonts w:ascii="Arial" w:eastAsia="Times New Roman" w:hAnsi="Arial" w:cs="Arial"/>
          <w:b/>
          <w:bCs/>
          <w:color w:val="FF0000"/>
          <w:sz w:val="36"/>
          <w:szCs w:val="36"/>
          <w:lang w:eastAsia="el-GR"/>
        </w:rPr>
        <w:lastRenderedPageBreak/>
        <w:t>Κινητική ενέργεια</w:t>
      </w:r>
    </w:p>
    <w:p w:rsidR="00E15A5B" w:rsidRDefault="00E15A5B" w:rsidP="00E15A5B">
      <w:pPr>
        <w:shd w:val="clear" w:color="auto" w:fill="FFFFFF"/>
        <w:spacing w:before="72" w:after="0" w:line="240" w:lineRule="auto"/>
        <w:ind w:left="-567" w:right="-1134"/>
        <w:outlineLvl w:val="2"/>
        <w:rPr>
          <w:rFonts w:ascii="Arial" w:eastAsia="Times New Roman" w:hAnsi="Arial" w:cs="Arial"/>
          <w:b/>
          <w:bCs/>
          <w:color w:val="FF0000"/>
          <w:sz w:val="36"/>
          <w:szCs w:val="36"/>
          <w:lang w:eastAsia="el-GR"/>
        </w:rPr>
      </w:pPr>
    </w:p>
    <w:p w:rsidR="00E15A5B" w:rsidRDefault="00E15A5B" w:rsidP="00E15A5B">
      <w:pPr>
        <w:shd w:val="clear" w:color="auto" w:fill="FFFFFF"/>
        <w:spacing w:before="72" w:after="0" w:line="240" w:lineRule="auto"/>
        <w:ind w:left="-567" w:right="-1134"/>
        <w:outlineLvl w:val="2"/>
        <w:rPr>
          <w:rFonts w:ascii="Arial" w:eastAsia="Times New Roman" w:hAnsi="Arial" w:cs="Arial"/>
          <w:b/>
          <w:color w:val="009900"/>
          <w:sz w:val="28"/>
          <w:szCs w:val="28"/>
          <w:lang w:eastAsia="el-GR"/>
        </w:rPr>
      </w:pPr>
      <w:r w:rsidRPr="00343D33">
        <w:rPr>
          <w:rFonts w:ascii="Arial" w:eastAsia="Times New Roman" w:hAnsi="Arial" w:cs="Arial"/>
          <w:color w:val="202122"/>
          <w:sz w:val="28"/>
          <w:szCs w:val="28"/>
          <w:lang w:eastAsia="el-GR"/>
        </w:rPr>
        <w:t xml:space="preserve">Κινητική ενέργεια, είναι η ενέργεια που έχει ένα σώμα όταν κινείται και αναφέρεται στην ικανότητά του να παράγει </w:t>
      </w:r>
      <w:r w:rsidRPr="001469E1">
        <w:rPr>
          <w:rFonts w:ascii="Arial" w:eastAsia="Times New Roman" w:hAnsi="Arial" w:cs="Arial"/>
          <w:b/>
          <w:color w:val="009900"/>
          <w:sz w:val="28"/>
          <w:szCs w:val="28"/>
          <w:lang w:eastAsia="el-GR"/>
        </w:rPr>
        <w:t>έργο.</w:t>
      </w:r>
    </w:p>
    <w:p w:rsidR="00E15A5B" w:rsidRDefault="00E15A5B" w:rsidP="00E15A5B">
      <w:pPr>
        <w:shd w:val="clear" w:color="auto" w:fill="FFFFFF"/>
        <w:spacing w:before="72" w:after="0" w:line="240" w:lineRule="auto"/>
        <w:ind w:left="-567" w:right="-1134"/>
        <w:outlineLvl w:val="2"/>
        <w:rPr>
          <w:rFonts w:ascii="Arial" w:eastAsia="Times New Roman" w:hAnsi="Arial" w:cs="Arial"/>
          <w:b/>
          <w:color w:val="009900"/>
          <w:sz w:val="28"/>
          <w:szCs w:val="28"/>
          <w:lang w:eastAsia="el-GR"/>
        </w:rPr>
      </w:pPr>
    </w:p>
    <w:p w:rsidR="00E15A5B" w:rsidRPr="001469E1" w:rsidRDefault="00E15A5B" w:rsidP="00E15A5B">
      <w:pPr>
        <w:shd w:val="clear" w:color="auto" w:fill="FFFFFF"/>
        <w:spacing w:before="120" w:after="120" w:line="240" w:lineRule="auto"/>
        <w:ind w:left="-567" w:right="-1134"/>
        <w:rPr>
          <w:rFonts w:ascii="Arial" w:eastAsia="Times New Roman" w:hAnsi="Arial" w:cs="Arial"/>
          <w:b/>
          <w:color w:val="009900"/>
          <w:sz w:val="28"/>
          <w:szCs w:val="28"/>
          <w:lang w:eastAsia="el-GR"/>
        </w:rPr>
      </w:pPr>
      <w:r w:rsidRPr="001469E1">
        <w:rPr>
          <w:rFonts w:ascii="Arial" w:eastAsia="Times New Roman" w:hAnsi="Arial" w:cs="Arial"/>
          <w:b/>
          <w:noProof/>
          <w:color w:val="009900"/>
          <w:sz w:val="28"/>
          <w:szCs w:val="28"/>
          <w:lang w:eastAsia="el-GR"/>
        </w:rPr>
        <w:drawing>
          <wp:inline distT="0" distB="0" distL="0" distR="0">
            <wp:extent cx="2638425" cy="1733550"/>
            <wp:effectExtent l="19050" t="0" r="9525" b="0"/>
            <wp:docPr id="5" name="Εικόνα 20" descr="Τι είναι τα 2 Μορφές Ενέργε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Τι είναι τα 2 Μορφές Ενέργειας;"/>
                    <pic:cNvPicPr>
                      <a:picLocks noChangeAspect="1" noChangeArrowheads="1"/>
                    </pic:cNvPicPr>
                  </pic:nvPicPr>
                  <pic:blipFill>
                    <a:blip r:embed="rId13" cstate="print"/>
                    <a:srcRect/>
                    <a:stretch>
                      <a:fillRect/>
                    </a:stretch>
                  </pic:blipFill>
                  <pic:spPr bwMode="auto">
                    <a:xfrm>
                      <a:off x="0" y="0"/>
                      <a:ext cx="2638425" cy="1733550"/>
                    </a:xfrm>
                    <a:prstGeom prst="rect">
                      <a:avLst/>
                    </a:prstGeom>
                    <a:noFill/>
                    <a:ln w="9525">
                      <a:noFill/>
                      <a:miter lim="800000"/>
                      <a:headEnd/>
                      <a:tailEnd/>
                    </a:ln>
                  </pic:spPr>
                </pic:pic>
              </a:graphicData>
            </a:graphic>
          </wp:inline>
        </w:drawing>
      </w:r>
    </w:p>
    <w:p w:rsidR="00E15A5B" w:rsidRDefault="00E15A5B" w:rsidP="00E15A5B">
      <w:pPr>
        <w:shd w:val="clear" w:color="auto" w:fill="FFFFFF"/>
        <w:spacing w:before="120" w:after="120" w:line="240" w:lineRule="auto"/>
        <w:ind w:left="-567" w:right="-1134"/>
        <w:rPr>
          <w:rFonts w:ascii="Arial" w:eastAsia="Times New Roman" w:hAnsi="Arial" w:cs="Arial"/>
          <w:color w:val="202122"/>
          <w:sz w:val="28"/>
          <w:szCs w:val="28"/>
          <w:lang w:eastAsia="el-GR"/>
        </w:rPr>
      </w:pPr>
    </w:p>
    <w:p w:rsidR="00E15A5B" w:rsidRDefault="00E15A5B" w:rsidP="00E15A5B">
      <w:pPr>
        <w:shd w:val="clear" w:color="auto" w:fill="FFFFFF"/>
        <w:spacing w:before="120" w:after="120" w:line="240" w:lineRule="auto"/>
        <w:ind w:left="-567" w:right="-1134"/>
        <w:rPr>
          <w:rFonts w:ascii="Arial" w:eastAsia="Times New Roman" w:hAnsi="Arial" w:cs="Arial"/>
          <w:color w:val="202122"/>
          <w:sz w:val="28"/>
          <w:szCs w:val="28"/>
          <w:lang w:eastAsia="el-GR"/>
        </w:rPr>
      </w:pPr>
    </w:p>
    <w:p w:rsidR="00E15A5B" w:rsidRPr="00343D33" w:rsidRDefault="00E15A5B" w:rsidP="00E15A5B">
      <w:pPr>
        <w:shd w:val="clear" w:color="auto" w:fill="FFFFFF"/>
        <w:spacing w:before="120" w:after="120" w:line="240" w:lineRule="auto"/>
        <w:ind w:left="-567" w:right="-1134"/>
        <w:rPr>
          <w:rFonts w:ascii="Arial" w:eastAsia="Times New Roman" w:hAnsi="Arial" w:cs="Arial"/>
          <w:color w:val="202122"/>
          <w:sz w:val="28"/>
          <w:szCs w:val="28"/>
          <w:lang w:eastAsia="el-GR"/>
        </w:rPr>
      </w:pPr>
    </w:p>
    <w:p w:rsidR="00E15A5B" w:rsidRPr="001469E1" w:rsidRDefault="00E15A5B" w:rsidP="00E15A5B">
      <w:pPr>
        <w:ind w:left="-567" w:right="-1134"/>
        <w:rPr>
          <w:rFonts w:ascii="Arial" w:eastAsia="Times New Roman" w:hAnsi="Arial" w:cs="Arial"/>
          <w:b/>
          <w:bCs/>
          <w:color w:val="FF0000"/>
          <w:sz w:val="36"/>
          <w:szCs w:val="36"/>
          <w:lang w:eastAsia="el-GR"/>
        </w:rPr>
      </w:pPr>
      <w:r w:rsidRPr="001469E1">
        <w:rPr>
          <w:rFonts w:ascii="Arial" w:eastAsia="Times New Roman" w:hAnsi="Arial" w:cs="Arial"/>
          <w:b/>
          <w:bCs/>
          <w:color w:val="FF0000"/>
          <w:sz w:val="36"/>
          <w:szCs w:val="36"/>
          <w:lang w:eastAsia="el-GR"/>
        </w:rPr>
        <w:t>Δυναμική ενέργεια</w:t>
      </w:r>
    </w:p>
    <w:p w:rsidR="00E15A5B" w:rsidRDefault="00E15A5B" w:rsidP="00E15A5B">
      <w:pPr>
        <w:ind w:left="-567" w:right="-1134"/>
        <w:rPr>
          <w:rFonts w:ascii="Arial" w:hAnsi="Arial" w:cs="Arial"/>
          <w:color w:val="202122"/>
          <w:sz w:val="28"/>
          <w:szCs w:val="28"/>
          <w:shd w:val="clear" w:color="auto" w:fill="FFFFFF"/>
        </w:rPr>
      </w:pPr>
      <w:r w:rsidRPr="00343D33">
        <w:rPr>
          <w:rFonts w:ascii="Arial" w:hAnsi="Arial" w:cs="Arial"/>
          <w:color w:val="202122"/>
          <w:sz w:val="28"/>
          <w:szCs w:val="28"/>
          <w:shd w:val="clear" w:color="auto" w:fill="FFFFFF"/>
        </w:rPr>
        <w:t>Ως </w:t>
      </w:r>
      <w:r w:rsidRPr="00343D33">
        <w:rPr>
          <w:rFonts w:ascii="Arial" w:hAnsi="Arial" w:cs="Arial"/>
          <w:b/>
          <w:bCs/>
          <w:color w:val="202122"/>
          <w:sz w:val="28"/>
          <w:szCs w:val="28"/>
          <w:shd w:val="clear" w:color="auto" w:fill="FFFFFF"/>
        </w:rPr>
        <w:t>δυναμική ενέργεια</w:t>
      </w:r>
      <w:r w:rsidRPr="00343D33">
        <w:rPr>
          <w:rFonts w:ascii="Arial" w:hAnsi="Arial" w:cs="Arial"/>
          <w:color w:val="202122"/>
          <w:sz w:val="28"/>
          <w:szCs w:val="28"/>
          <w:shd w:val="clear" w:color="auto" w:fill="FFFFFF"/>
        </w:rPr>
        <w:t> ορίζεται η </w:t>
      </w:r>
      <w:r w:rsidRPr="00343D33">
        <w:rPr>
          <w:rFonts w:ascii="Arial" w:hAnsi="Arial" w:cs="Arial"/>
          <w:sz w:val="28"/>
          <w:szCs w:val="28"/>
        </w:rPr>
        <w:t>ενέργεια</w:t>
      </w:r>
      <w:r w:rsidRPr="00343D33">
        <w:rPr>
          <w:rFonts w:ascii="Arial" w:hAnsi="Arial" w:cs="Arial"/>
          <w:color w:val="202122"/>
          <w:sz w:val="28"/>
          <w:szCs w:val="28"/>
          <w:shd w:val="clear" w:color="auto" w:fill="FFFFFF"/>
        </w:rPr>
        <w:t xml:space="preserve"> που κατέχει ένα σώμα λόγω </w:t>
      </w:r>
      <w:r w:rsidRPr="001469E1">
        <w:rPr>
          <w:rFonts w:ascii="Arial" w:hAnsi="Arial" w:cs="Arial"/>
          <w:b/>
          <w:color w:val="009900"/>
          <w:sz w:val="28"/>
          <w:szCs w:val="28"/>
          <w:shd w:val="clear" w:color="auto" w:fill="FFFFFF"/>
        </w:rPr>
        <w:t>της θέσεως</w:t>
      </w:r>
      <w:r w:rsidRPr="00343D33">
        <w:rPr>
          <w:rFonts w:ascii="Arial" w:hAnsi="Arial" w:cs="Arial"/>
          <w:color w:val="202122"/>
          <w:sz w:val="28"/>
          <w:szCs w:val="28"/>
          <w:shd w:val="clear" w:color="auto" w:fill="FFFFFF"/>
        </w:rPr>
        <w:t xml:space="preserve"> ,δηλαδή αν βρίσκεται σε κάποιο ύψος από μια επιφάνεια ή σε κάποιο πεδίο στο οποίο ασκούνται δυνάμεις, ή </w:t>
      </w:r>
      <w:r w:rsidRPr="001469E1">
        <w:rPr>
          <w:rFonts w:ascii="Arial" w:hAnsi="Arial" w:cs="Arial"/>
          <w:b/>
          <w:color w:val="009900"/>
          <w:sz w:val="28"/>
          <w:szCs w:val="28"/>
          <w:shd w:val="clear" w:color="auto" w:fill="FFFFFF"/>
        </w:rPr>
        <w:t>της κατάστασής του</w:t>
      </w:r>
      <w:r w:rsidRPr="00343D33">
        <w:rPr>
          <w:rFonts w:ascii="Arial" w:hAnsi="Arial" w:cs="Arial"/>
          <w:color w:val="202122"/>
          <w:sz w:val="28"/>
          <w:szCs w:val="28"/>
          <w:shd w:val="clear" w:color="auto" w:fill="FFFFFF"/>
        </w:rPr>
        <w:t xml:space="preserve"> δηλαδή αν έχει υποστεί παραμόρφωση όπως ένα τεντωμένο </w:t>
      </w:r>
      <w:r>
        <w:rPr>
          <w:rFonts w:ascii="Arial" w:hAnsi="Arial" w:cs="Arial"/>
          <w:color w:val="202122"/>
          <w:sz w:val="28"/>
          <w:szCs w:val="28"/>
          <w:shd w:val="clear" w:color="auto" w:fill="FFFFFF"/>
        </w:rPr>
        <w:t>τόξο</w:t>
      </w:r>
      <w:r w:rsidRPr="00343D33">
        <w:rPr>
          <w:rFonts w:ascii="Arial" w:hAnsi="Arial" w:cs="Arial"/>
          <w:color w:val="202122"/>
          <w:sz w:val="28"/>
          <w:szCs w:val="28"/>
          <w:shd w:val="clear" w:color="auto" w:fill="FFFFFF"/>
        </w:rPr>
        <w:t>.</w:t>
      </w:r>
    </w:p>
    <w:p w:rsidR="00E15A5B" w:rsidRPr="00343D33" w:rsidRDefault="00E15A5B" w:rsidP="00E15A5B">
      <w:pPr>
        <w:ind w:left="-567" w:right="-1134"/>
        <w:rPr>
          <w:rFonts w:ascii="Arial" w:hAnsi="Arial" w:cs="Arial"/>
          <w:color w:val="202122"/>
          <w:sz w:val="28"/>
          <w:szCs w:val="28"/>
          <w:shd w:val="clear" w:color="auto" w:fill="FFFFFF"/>
        </w:rPr>
      </w:pPr>
    </w:p>
    <w:p w:rsidR="00E15A5B" w:rsidRDefault="00E15A5B" w:rsidP="00E15A5B">
      <w:pPr>
        <w:ind w:left="-567" w:right="-1134"/>
        <w:rPr>
          <w:rFonts w:ascii="Arial" w:hAnsi="Arial" w:cs="Arial"/>
          <w:color w:val="202122"/>
          <w:sz w:val="28"/>
          <w:szCs w:val="28"/>
          <w:shd w:val="clear" w:color="auto" w:fill="FFFFFF"/>
        </w:rPr>
      </w:pPr>
      <w:r w:rsidRPr="001469E1">
        <w:rPr>
          <w:rFonts w:ascii="Arial" w:hAnsi="Arial" w:cs="Arial"/>
          <w:noProof/>
          <w:color w:val="202122"/>
          <w:sz w:val="28"/>
          <w:szCs w:val="28"/>
          <w:shd w:val="clear" w:color="auto" w:fill="FFFFFF"/>
          <w:lang w:eastAsia="el-GR"/>
        </w:rPr>
        <w:drawing>
          <wp:inline distT="0" distB="0" distL="0" distR="0">
            <wp:extent cx="2638425" cy="1755752"/>
            <wp:effectExtent l="19050" t="0" r="9525" b="0"/>
            <wp:docPr id="9" name="Εικόνα 17" descr="ΕΝΕΡΓΕΙΑ - Αρχές Μηχανολογ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ΕΝΕΡΓΕΙΑ - Αρχές Μηχανολογίας"/>
                    <pic:cNvPicPr>
                      <a:picLocks noChangeAspect="1" noChangeArrowheads="1"/>
                    </pic:cNvPicPr>
                  </pic:nvPicPr>
                  <pic:blipFill>
                    <a:blip r:embed="rId14" cstate="print"/>
                    <a:srcRect/>
                    <a:stretch>
                      <a:fillRect/>
                    </a:stretch>
                  </pic:blipFill>
                  <pic:spPr bwMode="auto">
                    <a:xfrm>
                      <a:off x="0" y="0"/>
                      <a:ext cx="2655634" cy="1767204"/>
                    </a:xfrm>
                    <a:prstGeom prst="rect">
                      <a:avLst/>
                    </a:prstGeom>
                    <a:noFill/>
                    <a:ln w="9525">
                      <a:noFill/>
                      <a:miter lim="800000"/>
                      <a:headEnd/>
                      <a:tailEnd/>
                    </a:ln>
                  </pic:spPr>
                </pic:pic>
              </a:graphicData>
            </a:graphic>
          </wp:inline>
        </w:drawing>
      </w:r>
      <w:r>
        <w:rPr>
          <w:rFonts w:ascii="Arial" w:hAnsi="Arial" w:cs="Arial"/>
          <w:color w:val="202122"/>
          <w:sz w:val="28"/>
          <w:szCs w:val="28"/>
          <w:shd w:val="clear" w:color="auto" w:fill="FFFFFF"/>
        </w:rPr>
        <w:t xml:space="preserve">             </w:t>
      </w:r>
      <w:r w:rsidRPr="001469E1">
        <w:rPr>
          <w:rFonts w:ascii="Arial" w:hAnsi="Arial" w:cs="Arial"/>
          <w:noProof/>
          <w:color w:val="202122"/>
          <w:sz w:val="28"/>
          <w:szCs w:val="28"/>
          <w:shd w:val="clear" w:color="auto" w:fill="FFFFFF"/>
          <w:lang w:eastAsia="el-GR"/>
        </w:rPr>
        <w:drawing>
          <wp:inline distT="0" distB="0" distL="0" distR="0">
            <wp:extent cx="2211659" cy="1600200"/>
            <wp:effectExtent l="19050" t="0" r="0" b="0"/>
            <wp:docPr id="10" name="Εικόνα 23" descr="Ελαστική Ενέργεια | Scienc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Ελαστική Ενέργεια | Science Wiki | Fandom"/>
                    <pic:cNvPicPr>
                      <a:picLocks noChangeAspect="1" noChangeArrowheads="1"/>
                    </pic:cNvPicPr>
                  </pic:nvPicPr>
                  <pic:blipFill>
                    <a:blip r:embed="rId15" cstate="print"/>
                    <a:srcRect/>
                    <a:stretch>
                      <a:fillRect/>
                    </a:stretch>
                  </pic:blipFill>
                  <pic:spPr bwMode="auto">
                    <a:xfrm>
                      <a:off x="0" y="0"/>
                      <a:ext cx="2211659" cy="1600200"/>
                    </a:xfrm>
                    <a:prstGeom prst="rect">
                      <a:avLst/>
                    </a:prstGeom>
                    <a:noFill/>
                    <a:ln w="9525">
                      <a:noFill/>
                      <a:miter lim="800000"/>
                      <a:headEnd/>
                      <a:tailEnd/>
                    </a:ln>
                  </pic:spPr>
                </pic:pic>
              </a:graphicData>
            </a:graphic>
          </wp:inline>
        </w:drawing>
      </w:r>
      <w:r>
        <w:rPr>
          <w:rFonts w:ascii="Arial" w:hAnsi="Arial" w:cs="Arial"/>
          <w:color w:val="202122"/>
          <w:sz w:val="28"/>
          <w:szCs w:val="28"/>
          <w:shd w:val="clear" w:color="auto" w:fill="FFFFFF"/>
        </w:rPr>
        <w:t xml:space="preserve">            </w:t>
      </w:r>
    </w:p>
    <w:p w:rsidR="00E15A5B" w:rsidRDefault="00E15A5B" w:rsidP="00E15A5B">
      <w:pPr>
        <w:ind w:left="-567" w:right="-1134"/>
        <w:rPr>
          <w:rFonts w:ascii="Arial" w:hAnsi="Arial" w:cs="Arial"/>
          <w:color w:val="202122"/>
          <w:sz w:val="28"/>
          <w:szCs w:val="28"/>
          <w:shd w:val="clear" w:color="auto" w:fill="FFFFFF"/>
        </w:rPr>
      </w:pPr>
    </w:p>
    <w:p w:rsidR="00E15A5B" w:rsidRDefault="00E15A5B" w:rsidP="00E15A5B">
      <w:pPr>
        <w:ind w:left="-567" w:right="-1134"/>
        <w:rPr>
          <w:rFonts w:ascii="Arial" w:hAnsi="Arial" w:cs="Arial"/>
          <w:color w:val="202122"/>
          <w:sz w:val="28"/>
          <w:szCs w:val="28"/>
          <w:shd w:val="clear" w:color="auto" w:fill="FFFFFF"/>
        </w:rPr>
      </w:pPr>
    </w:p>
    <w:p w:rsidR="00E15A5B" w:rsidRDefault="00E15A5B" w:rsidP="00E15A5B">
      <w:pPr>
        <w:ind w:left="-567" w:right="-1134"/>
        <w:rPr>
          <w:rFonts w:ascii="Arial" w:hAnsi="Arial" w:cs="Arial"/>
          <w:color w:val="202122"/>
          <w:sz w:val="28"/>
          <w:szCs w:val="28"/>
          <w:shd w:val="clear" w:color="auto" w:fill="FFFFFF"/>
        </w:rPr>
      </w:pPr>
    </w:p>
    <w:p w:rsidR="00E15A5B" w:rsidRPr="001469E1" w:rsidRDefault="00E15A5B" w:rsidP="00E15A5B">
      <w:pPr>
        <w:ind w:left="-567" w:right="-1134"/>
        <w:rPr>
          <w:rFonts w:ascii="Arial" w:eastAsia="Times New Roman" w:hAnsi="Arial" w:cs="Arial"/>
          <w:b/>
          <w:bCs/>
          <w:color w:val="FF0000"/>
          <w:sz w:val="36"/>
          <w:szCs w:val="36"/>
          <w:lang w:eastAsia="el-GR"/>
        </w:rPr>
      </w:pPr>
      <w:r w:rsidRPr="001469E1">
        <w:rPr>
          <w:rFonts w:eastAsia="Times New Roman"/>
          <w:b/>
          <w:bCs/>
          <w:color w:val="FF0000"/>
          <w:sz w:val="36"/>
          <w:szCs w:val="36"/>
          <w:lang w:eastAsia="el-GR"/>
        </w:rPr>
        <w:lastRenderedPageBreak/>
        <w:t>Θερμική ενέργεια</w:t>
      </w: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r w:rsidRPr="00343D33">
        <w:rPr>
          <w:rFonts w:ascii="Arial" w:hAnsi="Arial" w:cs="Arial"/>
          <w:color w:val="202122"/>
          <w:sz w:val="28"/>
          <w:szCs w:val="28"/>
        </w:rPr>
        <w:t>Η </w:t>
      </w:r>
      <w:r w:rsidRPr="00343D33">
        <w:rPr>
          <w:rFonts w:ascii="Arial" w:hAnsi="Arial" w:cs="Arial"/>
          <w:b/>
          <w:bCs/>
          <w:color w:val="202122"/>
          <w:sz w:val="28"/>
          <w:szCs w:val="28"/>
        </w:rPr>
        <w:t>θερμική ενέργεια</w:t>
      </w:r>
      <w:r w:rsidRPr="00343D33">
        <w:rPr>
          <w:rFonts w:ascii="Arial" w:hAnsi="Arial" w:cs="Arial"/>
          <w:color w:val="202122"/>
          <w:sz w:val="28"/>
          <w:szCs w:val="28"/>
        </w:rPr>
        <w:t> είναι το σύνολο της </w:t>
      </w:r>
      <w:hyperlink r:id="rId16" w:history="1">
        <w:r w:rsidRPr="00E15A5B">
          <w:rPr>
            <w:rStyle w:val="-"/>
            <w:rFonts w:ascii="Arial" w:hAnsi="Arial" w:cs="Arial"/>
            <w:b/>
            <w:color w:val="009900"/>
            <w:sz w:val="28"/>
            <w:szCs w:val="28"/>
            <w:u w:val="none"/>
          </w:rPr>
          <w:t>κινητικής ενέργειας</w:t>
        </w:r>
      </w:hyperlink>
      <w:r w:rsidRPr="00343D33">
        <w:rPr>
          <w:rFonts w:ascii="Arial" w:hAnsi="Arial" w:cs="Arial"/>
          <w:color w:val="202122"/>
          <w:sz w:val="28"/>
          <w:szCs w:val="28"/>
        </w:rPr>
        <w:t> των σωματιδίων που συγκροτούν τα υλικά σώματα, καθώς αυτά κινούνται στο εσωτερικό τους. Με τον όρο θερμότητα εννοούμε ειδικά την ενέργεια που μεταφέρεται από ένα σώμα υψηλής </w:t>
      </w:r>
      <w:hyperlink r:id="rId17" w:history="1">
        <w:r w:rsidRPr="00E15A5B">
          <w:rPr>
            <w:rStyle w:val="-"/>
            <w:rFonts w:ascii="Arial" w:hAnsi="Arial" w:cs="Arial"/>
            <w:b/>
            <w:color w:val="009900"/>
            <w:sz w:val="28"/>
            <w:szCs w:val="28"/>
            <w:u w:val="none"/>
          </w:rPr>
          <w:t>θερμοκρασίας</w:t>
        </w:r>
      </w:hyperlink>
      <w:r w:rsidRPr="001469E1">
        <w:rPr>
          <w:rFonts w:ascii="Arial" w:hAnsi="Arial" w:cs="Arial"/>
          <w:color w:val="009900"/>
          <w:sz w:val="28"/>
          <w:szCs w:val="28"/>
        </w:rPr>
        <w:t> </w:t>
      </w:r>
      <w:r w:rsidRPr="00343D33">
        <w:rPr>
          <w:rFonts w:ascii="Arial" w:hAnsi="Arial" w:cs="Arial"/>
          <w:color w:val="202122"/>
          <w:sz w:val="28"/>
          <w:szCs w:val="28"/>
        </w:rPr>
        <w:t xml:space="preserve">σε άλλο με χαμηλότερη θερμοκρασία, με αποτέλεσμα να αυξάνεται η κινητική ενέργεια των σωματιδίων του. Η θερμική ενέργεια μπορεί να είναι </w:t>
      </w:r>
      <w:r>
        <w:rPr>
          <w:rFonts w:ascii="Arial" w:hAnsi="Arial" w:cs="Arial"/>
          <w:color w:val="202122"/>
          <w:sz w:val="28"/>
          <w:szCs w:val="28"/>
        </w:rPr>
        <w:t xml:space="preserve">και </w:t>
      </w:r>
      <w:r w:rsidRPr="00343D33">
        <w:rPr>
          <w:rFonts w:ascii="Arial" w:hAnsi="Arial" w:cs="Arial"/>
          <w:color w:val="202122"/>
          <w:sz w:val="28"/>
          <w:szCs w:val="28"/>
        </w:rPr>
        <w:t>αποτέλεσμα της ηλιακής ενέργειας.</w:t>
      </w:r>
    </w:p>
    <w:p w:rsidR="00E15A5B" w:rsidRPr="00343D33"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shd w:val="clear" w:color="auto" w:fill="FFFFFF"/>
        </w:rPr>
      </w:pPr>
    </w:p>
    <w:p w:rsidR="00E15A5B" w:rsidRDefault="00E15A5B" w:rsidP="00E15A5B">
      <w:pPr>
        <w:ind w:left="-567" w:right="-1134"/>
        <w:rPr>
          <w:rFonts w:ascii="Arial" w:hAnsi="Arial" w:cs="Arial"/>
          <w:color w:val="202122"/>
          <w:sz w:val="28"/>
          <w:szCs w:val="28"/>
          <w:shd w:val="clear" w:color="auto" w:fill="FFFFFF"/>
        </w:rPr>
      </w:pPr>
      <w:r w:rsidRPr="005F0785">
        <w:rPr>
          <w:rFonts w:ascii="Arial" w:hAnsi="Arial" w:cs="Arial"/>
          <w:noProof/>
          <w:color w:val="202122"/>
          <w:sz w:val="28"/>
          <w:szCs w:val="28"/>
          <w:shd w:val="clear" w:color="auto" w:fill="FFFFFF"/>
          <w:lang w:eastAsia="el-GR"/>
        </w:rPr>
        <w:drawing>
          <wp:inline distT="0" distB="0" distL="0" distR="0">
            <wp:extent cx="2819400" cy="1877464"/>
            <wp:effectExtent l="19050" t="0" r="0" b="0"/>
            <wp:docPr id="12" name="Εικόνα 35" descr="Φωτιά, την αλλαγή του κλίματος, ενέργεια, φλόγα, θερμότητα, φωτιά, ζεστό,  τζάκι, καμινοφέν, φούρνος, θερμική ενέργεια | Pik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Φωτιά, την αλλαγή του κλίματος, ενέργεια, φλόγα, θερμότητα, φωτιά, ζεστό,  τζάκι, καμινοφέν, φούρνος, θερμική ενέργεια | Pikist"/>
                    <pic:cNvPicPr>
                      <a:picLocks noChangeAspect="1" noChangeArrowheads="1"/>
                    </pic:cNvPicPr>
                  </pic:nvPicPr>
                  <pic:blipFill>
                    <a:blip r:embed="rId18" cstate="print"/>
                    <a:srcRect/>
                    <a:stretch>
                      <a:fillRect/>
                    </a:stretch>
                  </pic:blipFill>
                  <pic:spPr bwMode="auto">
                    <a:xfrm>
                      <a:off x="0" y="0"/>
                      <a:ext cx="2819387" cy="1877456"/>
                    </a:xfrm>
                    <a:prstGeom prst="rect">
                      <a:avLst/>
                    </a:prstGeom>
                    <a:noFill/>
                    <a:ln w="9525">
                      <a:noFill/>
                      <a:miter lim="800000"/>
                      <a:headEnd/>
                      <a:tailEnd/>
                    </a:ln>
                  </pic:spPr>
                </pic:pic>
              </a:graphicData>
            </a:graphic>
          </wp:inline>
        </w:drawing>
      </w:r>
    </w:p>
    <w:p w:rsidR="00E15A5B" w:rsidRDefault="00E15A5B" w:rsidP="00E15A5B">
      <w:pPr>
        <w:ind w:left="-567" w:right="-1134"/>
        <w:rPr>
          <w:rFonts w:ascii="Arial" w:hAnsi="Arial" w:cs="Arial"/>
          <w:color w:val="202122"/>
          <w:sz w:val="28"/>
          <w:szCs w:val="28"/>
          <w:shd w:val="clear" w:color="auto" w:fill="FFFFFF"/>
        </w:rPr>
      </w:pPr>
    </w:p>
    <w:p w:rsidR="00E15A5B" w:rsidRPr="00343D33" w:rsidRDefault="00E15A5B" w:rsidP="00E15A5B">
      <w:pPr>
        <w:ind w:left="-567" w:right="-1134"/>
        <w:rPr>
          <w:rFonts w:ascii="Arial" w:hAnsi="Arial" w:cs="Arial"/>
          <w:color w:val="202122"/>
          <w:sz w:val="28"/>
          <w:szCs w:val="28"/>
          <w:shd w:val="clear" w:color="auto" w:fill="FFFFFF"/>
        </w:rPr>
      </w:pPr>
    </w:p>
    <w:p w:rsidR="00E15A5B" w:rsidRDefault="00E15A5B" w:rsidP="00E15A5B">
      <w:pPr>
        <w:pStyle w:val="3"/>
        <w:shd w:val="clear" w:color="auto" w:fill="FFFFFF"/>
        <w:spacing w:before="72" w:beforeAutospacing="0" w:after="0" w:afterAutospacing="0"/>
        <w:ind w:left="-567" w:right="-1134"/>
        <w:rPr>
          <w:rFonts w:asciiTheme="minorHAnsi" w:hAnsiTheme="minorHAnsi" w:cstheme="minorBidi"/>
          <w:color w:val="FF0000"/>
          <w:sz w:val="36"/>
          <w:szCs w:val="36"/>
        </w:rPr>
      </w:pPr>
      <w:r w:rsidRPr="005F0785">
        <w:rPr>
          <w:rFonts w:asciiTheme="minorHAnsi" w:hAnsiTheme="minorHAnsi" w:cstheme="minorBidi"/>
          <w:color w:val="FF0000"/>
          <w:sz w:val="36"/>
          <w:szCs w:val="36"/>
        </w:rPr>
        <w:t>Ηλεκτρική ενέργεια</w:t>
      </w: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r w:rsidRPr="00343D33">
        <w:rPr>
          <w:rFonts w:ascii="Arial" w:hAnsi="Arial" w:cs="Arial"/>
          <w:color w:val="202122"/>
          <w:sz w:val="28"/>
          <w:szCs w:val="28"/>
        </w:rPr>
        <w:t>Η ηλεκτρική ενέργεια αναφέρεται στην κινητική ενέργεια των κινούμενων ηλεκτρονίων (ηλεκτρικό ρεύμα), λόγω της ύπαρξης διαφοράς δυναμικού στα άκρα ενός αγωγού.</w:t>
      </w:r>
    </w:p>
    <w:p w:rsidR="00E15A5B" w:rsidRPr="00343D33"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r w:rsidRPr="005F0785">
        <w:rPr>
          <w:rFonts w:ascii="Arial" w:hAnsi="Arial" w:cs="Arial"/>
          <w:noProof/>
          <w:color w:val="202122"/>
          <w:sz w:val="28"/>
          <w:szCs w:val="28"/>
        </w:rPr>
        <w:drawing>
          <wp:inline distT="0" distB="0" distL="0" distR="0">
            <wp:extent cx="3105149" cy="1552575"/>
            <wp:effectExtent l="19050" t="0" r="1" b="0"/>
            <wp:docPr id="13" name="Εικόνα 32" descr="Φ.Ε.1: Η ενέργεια έχει πολλά πρόσωπα - Digital Z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Φ.Ε.1: Η ενέργεια έχει πολλά πρόσωπα - Digital Zoot"/>
                    <pic:cNvPicPr>
                      <a:picLocks noChangeAspect="1" noChangeArrowheads="1"/>
                    </pic:cNvPicPr>
                  </pic:nvPicPr>
                  <pic:blipFill>
                    <a:blip r:embed="rId19" cstate="print"/>
                    <a:srcRect/>
                    <a:stretch>
                      <a:fillRect/>
                    </a:stretch>
                  </pic:blipFill>
                  <pic:spPr bwMode="auto">
                    <a:xfrm>
                      <a:off x="0" y="0"/>
                      <a:ext cx="3105149" cy="1552575"/>
                    </a:xfrm>
                    <a:prstGeom prst="rect">
                      <a:avLst/>
                    </a:prstGeom>
                    <a:noFill/>
                    <a:ln w="9525">
                      <a:noFill/>
                      <a:miter lim="800000"/>
                      <a:headEnd/>
                      <a:tailEnd/>
                    </a:ln>
                  </pic:spPr>
                </pic:pic>
              </a:graphicData>
            </a:graphic>
          </wp:inline>
        </w:drawing>
      </w:r>
      <w:r>
        <w:rPr>
          <w:rFonts w:ascii="Arial" w:hAnsi="Arial" w:cs="Arial"/>
          <w:color w:val="202122"/>
          <w:sz w:val="28"/>
          <w:szCs w:val="28"/>
        </w:rPr>
        <w:t xml:space="preserve">  </w:t>
      </w:r>
      <w:r w:rsidRPr="005F0785">
        <w:rPr>
          <w:rFonts w:ascii="Arial" w:hAnsi="Arial" w:cs="Arial"/>
          <w:noProof/>
          <w:color w:val="202122"/>
          <w:sz w:val="28"/>
          <w:szCs w:val="28"/>
        </w:rPr>
        <w:drawing>
          <wp:inline distT="0" distB="0" distL="0" distR="0">
            <wp:extent cx="2762250" cy="1552575"/>
            <wp:effectExtent l="19050" t="0" r="0" b="0"/>
            <wp:docPr id="16" name="Εικόνα 29" descr="Απαιτούνται επενδύσεις για καθαρή ηλεκτρική ενέργεια» | Ins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Απαιτούνται επενδύσεις για καθαρή ηλεκτρική ενέργεια» | Insider"/>
                    <pic:cNvPicPr>
                      <a:picLocks noChangeAspect="1" noChangeArrowheads="1"/>
                    </pic:cNvPicPr>
                  </pic:nvPicPr>
                  <pic:blipFill>
                    <a:blip r:embed="rId20" cstate="print"/>
                    <a:srcRect/>
                    <a:stretch>
                      <a:fillRect/>
                    </a:stretch>
                  </pic:blipFill>
                  <pic:spPr bwMode="auto">
                    <a:xfrm>
                      <a:off x="0" y="0"/>
                      <a:ext cx="2762250" cy="1552575"/>
                    </a:xfrm>
                    <a:prstGeom prst="rect">
                      <a:avLst/>
                    </a:prstGeom>
                    <a:noFill/>
                    <a:ln w="9525">
                      <a:noFill/>
                      <a:miter lim="800000"/>
                      <a:headEnd/>
                      <a:tailEnd/>
                    </a:ln>
                  </pic:spPr>
                </pic:pic>
              </a:graphicData>
            </a:graphic>
          </wp:inline>
        </w:drawing>
      </w: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p>
    <w:p w:rsidR="00E15A5B" w:rsidRPr="005F0785" w:rsidRDefault="00E15A5B" w:rsidP="00E15A5B">
      <w:pPr>
        <w:pStyle w:val="3"/>
        <w:shd w:val="clear" w:color="auto" w:fill="FFFFFF"/>
        <w:spacing w:before="72" w:beforeAutospacing="0" w:after="0" w:afterAutospacing="0"/>
        <w:ind w:left="-567" w:right="-1134"/>
        <w:rPr>
          <w:rFonts w:asciiTheme="minorHAnsi" w:hAnsiTheme="minorHAnsi" w:cstheme="minorBidi"/>
          <w:color w:val="FF0000"/>
          <w:sz w:val="36"/>
          <w:szCs w:val="36"/>
        </w:rPr>
      </w:pPr>
      <w:r w:rsidRPr="005F0785">
        <w:rPr>
          <w:rFonts w:asciiTheme="minorHAnsi" w:hAnsiTheme="minorHAnsi" w:cstheme="minorBidi"/>
          <w:color w:val="FF0000"/>
          <w:sz w:val="36"/>
          <w:szCs w:val="36"/>
        </w:rPr>
        <w:lastRenderedPageBreak/>
        <w:t>Χημική ενέργεια</w:t>
      </w:r>
    </w:p>
    <w:p w:rsidR="00E15A5B" w:rsidRPr="00343D33" w:rsidRDefault="00E15A5B" w:rsidP="00E15A5B">
      <w:pPr>
        <w:pStyle w:val="3"/>
        <w:shd w:val="clear" w:color="auto" w:fill="FFFFFF"/>
        <w:spacing w:before="72" w:beforeAutospacing="0" w:after="0" w:afterAutospacing="0"/>
        <w:ind w:left="-567" w:right="-1134"/>
        <w:rPr>
          <w:rFonts w:ascii="Arial" w:hAnsi="Arial" w:cs="Arial"/>
          <w:color w:val="000000"/>
          <w:sz w:val="28"/>
          <w:szCs w:val="28"/>
        </w:rPr>
      </w:pP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r w:rsidRPr="00343D33">
        <w:rPr>
          <w:rFonts w:ascii="Arial" w:hAnsi="Arial" w:cs="Arial"/>
          <w:color w:val="202122"/>
          <w:sz w:val="28"/>
          <w:szCs w:val="28"/>
        </w:rPr>
        <w:t xml:space="preserve">Η χημική ενέργεια είναι το σύνολο της </w:t>
      </w:r>
      <w:r w:rsidRPr="005F0785">
        <w:rPr>
          <w:rFonts w:ascii="Arial" w:hAnsi="Arial" w:cs="Arial"/>
          <w:color w:val="009900"/>
          <w:sz w:val="28"/>
          <w:szCs w:val="28"/>
        </w:rPr>
        <w:t>δυναμικής</w:t>
      </w:r>
      <w:r w:rsidRPr="00343D33">
        <w:rPr>
          <w:rFonts w:ascii="Arial" w:hAnsi="Arial" w:cs="Arial"/>
          <w:color w:val="202122"/>
          <w:sz w:val="28"/>
          <w:szCs w:val="28"/>
        </w:rPr>
        <w:t xml:space="preserve"> ενέργειας που απαιτείται για τη συγκρότηση μορίων χημικών ουσιών από διάφορα άτομα, κάτω από την αλληλεπίδραση ηλεκτρομαγνητικών δυνάμεων. </w:t>
      </w: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r w:rsidRPr="005F0785">
        <w:rPr>
          <w:rFonts w:ascii="Arial" w:hAnsi="Arial" w:cs="Arial"/>
          <w:noProof/>
          <w:color w:val="202122"/>
          <w:sz w:val="28"/>
          <w:szCs w:val="28"/>
        </w:rPr>
        <w:drawing>
          <wp:inline distT="0" distB="0" distL="0" distR="0">
            <wp:extent cx="3333526" cy="2502757"/>
            <wp:effectExtent l="19050" t="0" r="224" b="0"/>
            <wp:docPr id="15" name="Εικόνα 26" descr="Φυσική Ε΄. Ενότητα 3. Κεφάλαιο 1: Η ενέργεια έχει πολλά ΄΄πρόσω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Φυσική Ε΄. Ενότητα 3. Κεφάλαιο 1: Η ενέργεια έχει πολλά ΄΄πρόσωπα΄΄"/>
                    <pic:cNvPicPr>
                      <a:picLocks noChangeAspect="1" noChangeArrowheads="1"/>
                    </pic:cNvPicPr>
                  </pic:nvPicPr>
                  <pic:blipFill>
                    <a:blip r:embed="rId21" cstate="print"/>
                    <a:srcRect/>
                    <a:stretch>
                      <a:fillRect/>
                    </a:stretch>
                  </pic:blipFill>
                  <pic:spPr bwMode="auto">
                    <a:xfrm>
                      <a:off x="0" y="0"/>
                      <a:ext cx="3333268" cy="2502564"/>
                    </a:xfrm>
                    <a:prstGeom prst="rect">
                      <a:avLst/>
                    </a:prstGeom>
                    <a:noFill/>
                    <a:ln w="9525">
                      <a:noFill/>
                      <a:miter lim="800000"/>
                      <a:headEnd/>
                      <a:tailEnd/>
                    </a:ln>
                  </pic:spPr>
                </pic:pic>
              </a:graphicData>
            </a:graphic>
          </wp:inline>
        </w:drawing>
      </w:r>
    </w:p>
    <w:p w:rsidR="00E15A5B"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p>
    <w:p w:rsidR="00E15A5B" w:rsidRPr="00343D33"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p>
    <w:p w:rsidR="00E15A5B" w:rsidRPr="005F0785" w:rsidRDefault="00E15A5B" w:rsidP="00E15A5B">
      <w:pPr>
        <w:pStyle w:val="3"/>
        <w:shd w:val="clear" w:color="auto" w:fill="FFFFFF"/>
        <w:spacing w:before="72" w:beforeAutospacing="0" w:after="0" w:afterAutospacing="0"/>
        <w:ind w:left="-567" w:right="-1134"/>
        <w:rPr>
          <w:rFonts w:asciiTheme="minorHAnsi" w:hAnsiTheme="minorHAnsi" w:cstheme="minorBidi"/>
          <w:color w:val="FF0000"/>
          <w:sz w:val="36"/>
          <w:szCs w:val="36"/>
        </w:rPr>
      </w:pPr>
      <w:r w:rsidRPr="005F0785">
        <w:rPr>
          <w:rFonts w:asciiTheme="minorHAnsi" w:hAnsiTheme="minorHAnsi" w:cstheme="minorBidi"/>
          <w:color w:val="FF0000"/>
          <w:sz w:val="36"/>
          <w:szCs w:val="36"/>
        </w:rPr>
        <w:t>Πυρηνική ενέργεια ή Ατομική ενέργεια</w:t>
      </w:r>
    </w:p>
    <w:p w:rsidR="00E15A5B" w:rsidRPr="00343D33" w:rsidRDefault="00E15A5B" w:rsidP="00E15A5B">
      <w:pPr>
        <w:pStyle w:val="Web"/>
        <w:shd w:val="clear" w:color="auto" w:fill="FFFFFF"/>
        <w:spacing w:before="120" w:beforeAutospacing="0" w:after="120" w:afterAutospacing="0"/>
        <w:ind w:left="-567" w:right="-1134"/>
        <w:rPr>
          <w:rFonts w:ascii="Arial" w:hAnsi="Arial" w:cs="Arial"/>
          <w:color w:val="202122"/>
          <w:sz w:val="28"/>
          <w:szCs w:val="28"/>
        </w:rPr>
      </w:pPr>
      <w:r w:rsidRPr="00343D33">
        <w:rPr>
          <w:rFonts w:ascii="Arial" w:hAnsi="Arial" w:cs="Arial"/>
          <w:color w:val="202122"/>
          <w:sz w:val="28"/>
          <w:szCs w:val="28"/>
        </w:rPr>
        <w:t>Πυρηνική ενέργεια ή Ατομική ενέργεια ονομάζεται η ενέργεια που απελευθερώνεται όταν μετασχηματίζονται ατομικοί πυρήνες. Είναι δηλαδή η </w:t>
      </w:r>
      <w:hyperlink r:id="rId22" w:history="1">
        <w:r w:rsidRPr="00E15A5B">
          <w:rPr>
            <w:rStyle w:val="-"/>
            <w:rFonts w:ascii="Arial" w:hAnsi="Arial" w:cs="Arial"/>
            <w:color w:val="009900"/>
            <w:sz w:val="28"/>
            <w:szCs w:val="28"/>
            <w:u w:val="none"/>
          </w:rPr>
          <w:t>δυναμική ενέργεια</w:t>
        </w:r>
      </w:hyperlink>
      <w:r w:rsidRPr="00E15A5B">
        <w:rPr>
          <w:rFonts w:ascii="Arial" w:hAnsi="Arial" w:cs="Arial"/>
          <w:color w:val="202122"/>
          <w:sz w:val="28"/>
          <w:szCs w:val="28"/>
        </w:rPr>
        <w:t> </w:t>
      </w:r>
      <w:r w:rsidRPr="00343D33">
        <w:rPr>
          <w:rFonts w:ascii="Arial" w:hAnsi="Arial" w:cs="Arial"/>
          <w:color w:val="202122"/>
          <w:sz w:val="28"/>
          <w:szCs w:val="28"/>
        </w:rPr>
        <w:t xml:space="preserve">που είναι εγκλεισμένη στους </w:t>
      </w:r>
      <w:r w:rsidRPr="009B0ECD">
        <w:rPr>
          <w:rFonts w:ascii="Arial" w:hAnsi="Arial" w:cs="Arial"/>
          <w:b/>
          <w:color w:val="009900"/>
          <w:sz w:val="28"/>
          <w:szCs w:val="28"/>
        </w:rPr>
        <w:t>πυρήνες των </w:t>
      </w:r>
      <w:hyperlink r:id="rId23" w:history="1">
        <w:r w:rsidRPr="009B0ECD">
          <w:rPr>
            <w:rStyle w:val="-"/>
            <w:rFonts w:ascii="Arial" w:hAnsi="Arial" w:cs="Arial"/>
            <w:b/>
            <w:color w:val="009900"/>
            <w:sz w:val="28"/>
            <w:szCs w:val="28"/>
            <w:u w:val="none"/>
          </w:rPr>
          <w:t>ατόμων</w:t>
        </w:r>
      </w:hyperlink>
      <w:r w:rsidRPr="00197774">
        <w:rPr>
          <w:rFonts w:ascii="Arial" w:hAnsi="Arial" w:cs="Arial"/>
          <w:color w:val="202122"/>
          <w:sz w:val="28"/>
          <w:szCs w:val="28"/>
        </w:rPr>
        <w:t> </w:t>
      </w:r>
      <w:r w:rsidRPr="00343D33">
        <w:rPr>
          <w:rFonts w:ascii="Arial" w:hAnsi="Arial" w:cs="Arial"/>
          <w:color w:val="202122"/>
          <w:sz w:val="28"/>
          <w:szCs w:val="28"/>
        </w:rPr>
        <w:t xml:space="preserve">λόγω της αλληλεπίδρασης των σωματιδίων </w:t>
      </w:r>
      <w:r w:rsidR="001F7B98">
        <w:rPr>
          <w:rFonts w:ascii="Arial" w:hAnsi="Arial" w:cs="Arial"/>
          <w:color w:val="202122"/>
          <w:sz w:val="28"/>
          <w:szCs w:val="28"/>
        </w:rPr>
        <w:t>βρίσκονται μέσα σε αυτούς</w:t>
      </w:r>
      <w:r w:rsidRPr="00343D33">
        <w:rPr>
          <w:rFonts w:ascii="Arial" w:hAnsi="Arial" w:cs="Arial"/>
          <w:color w:val="202122"/>
          <w:sz w:val="28"/>
          <w:szCs w:val="28"/>
        </w:rPr>
        <w:t>. Η πυρηνική ενέργεια απελευθερώνεται κατά τη </w:t>
      </w:r>
      <w:hyperlink r:id="rId24" w:history="1">
        <w:r w:rsidRPr="00E15A5B">
          <w:rPr>
            <w:rStyle w:val="-"/>
            <w:rFonts w:ascii="Arial" w:hAnsi="Arial" w:cs="Arial"/>
            <w:color w:val="009900"/>
            <w:sz w:val="28"/>
            <w:szCs w:val="28"/>
            <w:u w:val="none"/>
          </w:rPr>
          <w:t>σχάση</w:t>
        </w:r>
      </w:hyperlink>
      <w:r w:rsidRPr="00E15A5B">
        <w:rPr>
          <w:rFonts w:ascii="Arial" w:hAnsi="Arial" w:cs="Arial"/>
          <w:color w:val="009900"/>
          <w:sz w:val="28"/>
          <w:szCs w:val="28"/>
        </w:rPr>
        <w:t> ή </w:t>
      </w:r>
      <w:hyperlink r:id="rId25" w:history="1">
        <w:r w:rsidRPr="00E15A5B">
          <w:rPr>
            <w:rStyle w:val="-"/>
            <w:rFonts w:ascii="Arial" w:hAnsi="Arial" w:cs="Arial"/>
            <w:color w:val="009900"/>
            <w:sz w:val="28"/>
            <w:szCs w:val="28"/>
            <w:u w:val="none"/>
          </w:rPr>
          <w:t>σύντηξη</w:t>
        </w:r>
      </w:hyperlink>
      <w:r w:rsidRPr="00343D33">
        <w:rPr>
          <w:rFonts w:ascii="Arial" w:hAnsi="Arial" w:cs="Arial"/>
          <w:color w:val="202122"/>
          <w:sz w:val="28"/>
          <w:szCs w:val="28"/>
        </w:rPr>
        <w:t> των πυρήνων και εφόσον οι πυρηνικές αντιδράσεις είναι ελεγχόμενες (όπως συμβαίνει στην καρδιά ενός </w:t>
      </w:r>
      <w:hyperlink r:id="rId26" w:history="1">
        <w:r w:rsidRPr="00E15A5B">
          <w:rPr>
            <w:rStyle w:val="-"/>
            <w:rFonts w:ascii="Arial" w:hAnsi="Arial" w:cs="Arial"/>
            <w:color w:val="009900"/>
            <w:sz w:val="28"/>
            <w:szCs w:val="28"/>
            <w:u w:val="none"/>
          </w:rPr>
          <w:t>πυρηνικού αντιδραστήρα</w:t>
        </w:r>
      </w:hyperlink>
      <w:r w:rsidRPr="00E15A5B">
        <w:rPr>
          <w:rFonts w:ascii="Arial" w:hAnsi="Arial" w:cs="Arial"/>
          <w:color w:val="009900"/>
          <w:sz w:val="28"/>
          <w:szCs w:val="28"/>
        </w:rPr>
        <w:t>)</w:t>
      </w:r>
      <w:r w:rsidRPr="00343D33">
        <w:rPr>
          <w:rFonts w:ascii="Arial" w:hAnsi="Arial" w:cs="Arial"/>
          <w:color w:val="202122"/>
          <w:sz w:val="28"/>
          <w:szCs w:val="28"/>
        </w:rPr>
        <w:t xml:space="preserve"> μπορεί να χρησιμοποιηθεί για να καλύψει ενεργειακές ανάγκες.</w:t>
      </w:r>
    </w:p>
    <w:p w:rsidR="00E15A5B" w:rsidRPr="00197774" w:rsidRDefault="00E15A5B" w:rsidP="00E15A5B">
      <w:pPr>
        <w:ind w:left="-567" w:right="-1134"/>
        <w:rPr>
          <w:rFonts w:ascii="Arial" w:hAnsi="Arial" w:cs="Arial"/>
          <w:color w:val="76923C" w:themeColor="accent3" w:themeShade="BF"/>
          <w:sz w:val="28"/>
          <w:szCs w:val="28"/>
          <w:shd w:val="clear" w:color="auto" w:fill="FFFFFF"/>
        </w:rPr>
      </w:pPr>
      <w:r>
        <w:rPr>
          <w:noProof/>
          <w:lang w:eastAsia="el-GR"/>
        </w:rPr>
        <w:drawing>
          <wp:inline distT="0" distB="0" distL="0" distR="0">
            <wp:extent cx="3076575" cy="2065912"/>
            <wp:effectExtent l="19050" t="0" r="9525" b="0"/>
            <wp:docPr id="8" name="Εικόνα 4" descr="Το ανακυκλώσιμο μέλλον της πυρηνικής ενέργειας | Libera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ο ανακυκλώσιμο μέλλον της πυρηνικής ενέργειας | Liberal.gr"/>
                    <pic:cNvPicPr>
                      <a:picLocks noChangeAspect="1" noChangeArrowheads="1"/>
                    </pic:cNvPicPr>
                  </pic:nvPicPr>
                  <pic:blipFill>
                    <a:blip r:embed="rId27" cstate="print"/>
                    <a:srcRect/>
                    <a:stretch>
                      <a:fillRect/>
                    </a:stretch>
                  </pic:blipFill>
                  <pic:spPr bwMode="auto">
                    <a:xfrm>
                      <a:off x="0" y="0"/>
                      <a:ext cx="3076575" cy="2065912"/>
                    </a:xfrm>
                    <a:prstGeom prst="rect">
                      <a:avLst/>
                    </a:prstGeom>
                    <a:noFill/>
                    <a:ln w="9525">
                      <a:noFill/>
                      <a:miter lim="800000"/>
                      <a:headEnd/>
                      <a:tailEnd/>
                    </a:ln>
                  </pic:spPr>
                </pic:pic>
              </a:graphicData>
            </a:graphic>
          </wp:inline>
        </w:drawing>
      </w:r>
    </w:p>
    <w:p w:rsidR="001D481C" w:rsidRDefault="00E15A5B">
      <w:r w:rsidRPr="00E15A5B">
        <w:rPr>
          <w:noProof/>
          <w:lang w:eastAsia="el-GR"/>
        </w:rPr>
        <w:lastRenderedPageBreak/>
        <w:drawing>
          <wp:inline distT="0" distB="0" distL="0" distR="0">
            <wp:extent cx="5274310" cy="3955733"/>
            <wp:effectExtent l="19050" t="0" r="2540" b="0"/>
            <wp:docPr id="18" name="Εικόνα 7" descr="C:\Users\STELLA\Downloads\ΜΟΡΦΕς ΕΝΕΡΓΕΙΑ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LLA\Downloads\ΜΟΡΦΕς ΕΝΕΡΓΕΙΑΣ.jpg"/>
                    <pic:cNvPicPr>
                      <a:picLocks noChangeAspect="1" noChangeArrowheads="1"/>
                    </pic:cNvPicPr>
                  </pic:nvPicPr>
                  <pic:blipFill>
                    <a:blip r:embed="rId28"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E15A5B" w:rsidRDefault="00E15A5B"/>
    <w:p w:rsidR="00E15A5B" w:rsidRDefault="00E15A5B"/>
    <w:p w:rsidR="00E15A5B" w:rsidRDefault="00E15A5B"/>
    <w:p w:rsidR="00E15A5B" w:rsidRDefault="00E15A5B" w:rsidP="00E15A5B">
      <w:pPr>
        <w:pStyle w:val="Web"/>
        <w:shd w:val="clear" w:color="auto" w:fill="FFFFFF"/>
        <w:spacing w:before="120" w:beforeAutospacing="0" w:after="120" w:afterAutospacing="0"/>
        <w:ind w:left="-567" w:right="-1134"/>
        <w:rPr>
          <w:rFonts w:ascii="Arial" w:hAnsi="Arial" w:cs="Arial"/>
          <w:color w:val="009900"/>
          <w:sz w:val="28"/>
          <w:szCs w:val="28"/>
        </w:rPr>
      </w:pPr>
    </w:p>
    <w:p w:rsidR="00E15A5B" w:rsidRDefault="00E15A5B" w:rsidP="00E15A5B">
      <w:pPr>
        <w:pStyle w:val="Web"/>
        <w:shd w:val="clear" w:color="auto" w:fill="FFFFFF"/>
        <w:spacing w:before="120" w:beforeAutospacing="0" w:after="120" w:afterAutospacing="0"/>
        <w:ind w:left="-567" w:right="-1134"/>
        <w:rPr>
          <w:rFonts w:ascii="Arial" w:hAnsi="Arial" w:cs="Arial"/>
          <w:color w:val="009900"/>
          <w:sz w:val="28"/>
          <w:szCs w:val="28"/>
        </w:rPr>
      </w:pPr>
    </w:p>
    <w:p w:rsidR="00E15A5B" w:rsidRDefault="00E15A5B" w:rsidP="00E15A5B">
      <w:pPr>
        <w:pStyle w:val="Web"/>
        <w:shd w:val="clear" w:color="auto" w:fill="FFFFFF"/>
        <w:spacing w:before="120" w:beforeAutospacing="0" w:after="120" w:afterAutospacing="0"/>
        <w:ind w:left="-567" w:right="-1134"/>
        <w:rPr>
          <w:rFonts w:ascii="Arial" w:hAnsi="Arial" w:cs="Arial"/>
          <w:color w:val="009900"/>
          <w:sz w:val="28"/>
          <w:szCs w:val="28"/>
        </w:rPr>
      </w:pPr>
    </w:p>
    <w:p w:rsidR="00E15A5B" w:rsidRDefault="00E15A5B" w:rsidP="00E15A5B">
      <w:pPr>
        <w:pStyle w:val="Web"/>
        <w:shd w:val="clear" w:color="auto" w:fill="FFFFFF"/>
        <w:spacing w:before="120" w:beforeAutospacing="0" w:after="120" w:afterAutospacing="0"/>
        <w:ind w:left="-567" w:right="-1134"/>
        <w:rPr>
          <w:rFonts w:ascii="Arial" w:hAnsi="Arial" w:cs="Arial"/>
          <w:color w:val="009900"/>
          <w:sz w:val="28"/>
          <w:szCs w:val="28"/>
        </w:rPr>
      </w:pPr>
    </w:p>
    <w:p w:rsidR="00E15A5B" w:rsidRPr="005F0785" w:rsidRDefault="00E15A5B" w:rsidP="00E15A5B">
      <w:pPr>
        <w:pStyle w:val="Web"/>
        <w:shd w:val="clear" w:color="auto" w:fill="FFFFFF"/>
        <w:spacing w:before="120" w:beforeAutospacing="0" w:after="120" w:afterAutospacing="0"/>
        <w:ind w:left="-567" w:right="-1134"/>
        <w:rPr>
          <w:rFonts w:ascii="Arial" w:hAnsi="Arial" w:cs="Arial"/>
          <w:color w:val="0070C0"/>
          <w:sz w:val="32"/>
          <w:szCs w:val="32"/>
        </w:rPr>
      </w:pPr>
      <w:r w:rsidRPr="005F0785">
        <w:rPr>
          <w:rFonts w:ascii="Arial" w:hAnsi="Arial" w:cs="Arial"/>
          <w:color w:val="0070C0"/>
          <w:sz w:val="32"/>
          <w:szCs w:val="32"/>
        </w:rPr>
        <w:t xml:space="preserve">Βιβλιογραφία:  </w:t>
      </w:r>
    </w:p>
    <w:p w:rsidR="00E15A5B" w:rsidRPr="00E15A5B" w:rsidRDefault="00881080" w:rsidP="00E15A5B">
      <w:pPr>
        <w:ind w:left="-567"/>
        <w:rPr>
          <w:rFonts w:ascii="Arial" w:hAnsi="Arial" w:cs="Arial"/>
          <w:color w:val="660099"/>
          <w:sz w:val="24"/>
          <w:szCs w:val="24"/>
          <w:shd w:val="clear" w:color="auto" w:fill="FFFFFF"/>
        </w:rPr>
      </w:pPr>
      <w:r w:rsidRPr="00881080">
        <w:rPr>
          <w:rFonts w:ascii="Arial" w:hAnsi="Arial" w:cs="Arial"/>
          <w:color w:val="660099"/>
          <w:shd w:val="clear" w:color="auto" w:fill="FFFFFF"/>
        </w:rPr>
        <w:fldChar w:fldCharType="begin"/>
      </w:r>
      <w:r w:rsidR="00E15A5B" w:rsidRPr="00E15A5B">
        <w:rPr>
          <w:rFonts w:ascii="Arial" w:hAnsi="Arial" w:cs="Arial"/>
          <w:color w:val="660099"/>
          <w:shd w:val="clear" w:color="auto" w:fill="FFFFFF"/>
        </w:rPr>
        <w:instrText xml:space="preserve"> HYPERLINK "http://</w:instrText>
      </w:r>
      <w:r w:rsidR="00E15A5B" w:rsidRPr="00E15A5B">
        <w:rPr>
          <w:rFonts w:ascii="Arial" w:hAnsi="Arial" w:cs="Arial"/>
          <w:color w:val="660099"/>
          <w:shd w:val="clear" w:color="auto" w:fill="FFFFFF"/>
        </w:rPr>
        <w:br/>
      </w:r>
      <w:r w:rsidR="00E15A5B" w:rsidRPr="00E15A5B">
        <w:rPr>
          <w:rFonts w:ascii="Arial" w:hAnsi="Arial" w:cs="Arial"/>
          <w:color w:val="660099"/>
          <w:sz w:val="24"/>
          <w:szCs w:val="24"/>
          <w:shd w:val="clear" w:color="auto" w:fill="FFFFFF"/>
        </w:rPr>
        <w:instrText>www.allaboutenergy.gr </w:instrText>
      </w:r>
    </w:p>
    <w:p w:rsidR="00E15A5B" w:rsidRPr="00E15A5B" w:rsidRDefault="00E15A5B" w:rsidP="00E15A5B">
      <w:pPr>
        <w:pStyle w:val="3"/>
        <w:spacing w:before="0" w:beforeAutospacing="0" w:after="45" w:afterAutospacing="0"/>
        <w:ind w:left="-567"/>
        <w:rPr>
          <w:b w:val="0"/>
          <w:bCs w:val="0"/>
          <w:color w:val="660099"/>
          <w:sz w:val="24"/>
          <w:szCs w:val="24"/>
        </w:rPr>
      </w:pPr>
      <w:r w:rsidRPr="00E15A5B">
        <w:rPr>
          <w:rFonts w:ascii="Arial" w:hAnsi="Arial" w:cs="Arial"/>
          <w:b w:val="0"/>
          <w:bCs w:val="0"/>
          <w:color w:val="660099"/>
          <w:sz w:val="24"/>
          <w:szCs w:val="24"/>
          <w:shd w:val="clear" w:color="auto" w:fill="FFFFFF"/>
        </w:rPr>
        <w:instrText>Αιολική ενέργεια - About  Energy - Τα πάντα για την Ενέργεια</w:instrText>
      </w:r>
    </w:p>
    <w:p w:rsidR="00E15A5B" w:rsidRPr="00E15A5B" w:rsidRDefault="00E15A5B" w:rsidP="00E15A5B">
      <w:pPr>
        <w:ind w:left="-567"/>
        <w:rPr>
          <w:rStyle w:val="-"/>
          <w:rFonts w:ascii="Arial" w:hAnsi="Arial" w:cs="Arial"/>
          <w:sz w:val="24"/>
          <w:szCs w:val="24"/>
          <w:u w:val="none"/>
          <w:shd w:val="clear" w:color="auto" w:fill="FFFFFF"/>
        </w:rPr>
      </w:pPr>
      <w:r w:rsidRPr="00E15A5B">
        <w:rPr>
          <w:rFonts w:ascii="Arial" w:hAnsi="Arial" w:cs="Arial"/>
          <w:color w:val="660099"/>
          <w:shd w:val="clear" w:color="auto" w:fill="FFFFFF"/>
        </w:rPr>
        <w:instrText xml:space="preserve">" </w:instrText>
      </w:r>
      <w:r w:rsidR="00881080" w:rsidRPr="00881080">
        <w:rPr>
          <w:rFonts w:ascii="Arial" w:hAnsi="Arial" w:cs="Arial"/>
          <w:color w:val="660099"/>
          <w:shd w:val="clear" w:color="auto" w:fill="FFFFFF"/>
        </w:rPr>
        <w:fldChar w:fldCharType="separate"/>
      </w:r>
      <w:r w:rsidRPr="00E15A5B">
        <w:rPr>
          <w:rStyle w:val="-"/>
          <w:rFonts w:ascii="Arial" w:hAnsi="Arial" w:cs="Arial"/>
          <w:u w:val="none"/>
          <w:shd w:val="clear" w:color="auto" w:fill="FFFFFF"/>
        </w:rPr>
        <w:br/>
      </w:r>
      <w:r w:rsidRPr="00E15A5B">
        <w:rPr>
          <w:rStyle w:val="-"/>
          <w:rFonts w:ascii="Arial" w:hAnsi="Arial" w:cs="Arial"/>
          <w:sz w:val="24"/>
          <w:szCs w:val="24"/>
          <w:u w:val="none"/>
          <w:shd w:val="clear" w:color="auto" w:fill="FFFFFF"/>
        </w:rPr>
        <w:t>www.allaboutenergy.gr </w:t>
      </w:r>
    </w:p>
    <w:p w:rsidR="00E15A5B" w:rsidRPr="00E15A5B" w:rsidRDefault="00E15A5B" w:rsidP="00E15A5B">
      <w:pPr>
        <w:pStyle w:val="3"/>
        <w:spacing w:before="0" w:beforeAutospacing="0" w:after="45" w:afterAutospacing="0"/>
        <w:ind w:left="-567"/>
        <w:rPr>
          <w:rStyle w:val="-"/>
          <w:b w:val="0"/>
          <w:bCs w:val="0"/>
          <w:sz w:val="24"/>
          <w:szCs w:val="24"/>
          <w:u w:val="none"/>
        </w:rPr>
      </w:pPr>
      <w:r w:rsidRPr="00E15A5B">
        <w:rPr>
          <w:rStyle w:val="-"/>
          <w:rFonts w:ascii="Arial" w:hAnsi="Arial" w:cs="Arial"/>
          <w:b w:val="0"/>
          <w:bCs w:val="0"/>
          <w:sz w:val="24"/>
          <w:szCs w:val="24"/>
          <w:u w:val="none"/>
          <w:shd w:val="clear" w:color="auto" w:fill="FFFFFF"/>
        </w:rPr>
        <w:t xml:space="preserve">Αιολική ενέργεια - </w:t>
      </w:r>
      <w:proofErr w:type="spellStart"/>
      <w:r w:rsidRPr="00E15A5B">
        <w:rPr>
          <w:rStyle w:val="-"/>
          <w:rFonts w:ascii="Arial" w:hAnsi="Arial" w:cs="Arial"/>
          <w:b w:val="0"/>
          <w:bCs w:val="0"/>
          <w:sz w:val="24"/>
          <w:szCs w:val="24"/>
          <w:u w:val="none"/>
          <w:shd w:val="clear" w:color="auto" w:fill="FFFFFF"/>
        </w:rPr>
        <w:t>About</w:t>
      </w:r>
      <w:proofErr w:type="spellEnd"/>
      <w:r w:rsidRPr="00E15A5B">
        <w:rPr>
          <w:rStyle w:val="-"/>
          <w:rFonts w:ascii="Arial" w:hAnsi="Arial" w:cs="Arial"/>
          <w:b w:val="0"/>
          <w:bCs w:val="0"/>
          <w:sz w:val="24"/>
          <w:szCs w:val="24"/>
          <w:u w:val="none"/>
          <w:shd w:val="clear" w:color="auto" w:fill="FFFFFF"/>
        </w:rPr>
        <w:t xml:space="preserve">  </w:t>
      </w:r>
      <w:proofErr w:type="spellStart"/>
      <w:r w:rsidRPr="00E15A5B">
        <w:rPr>
          <w:rStyle w:val="-"/>
          <w:rFonts w:ascii="Arial" w:hAnsi="Arial" w:cs="Arial"/>
          <w:b w:val="0"/>
          <w:bCs w:val="0"/>
          <w:sz w:val="24"/>
          <w:szCs w:val="24"/>
          <w:u w:val="none"/>
          <w:shd w:val="clear" w:color="auto" w:fill="FFFFFF"/>
        </w:rPr>
        <w:t>Energy</w:t>
      </w:r>
      <w:proofErr w:type="spellEnd"/>
      <w:r w:rsidRPr="00E15A5B">
        <w:rPr>
          <w:rStyle w:val="-"/>
          <w:rFonts w:ascii="Arial" w:hAnsi="Arial" w:cs="Arial"/>
          <w:b w:val="0"/>
          <w:bCs w:val="0"/>
          <w:sz w:val="24"/>
          <w:szCs w:val="24"/>
          <w:u w:val="none"/>
          <w:shd w:val="clear" w:color="auto" w:fill="FFFFFF"/>
        </w:rPr>
        <w:t xml:space="preserve"> - Τα πάντα για την Ενέργεια</w:t>
      </w:r>
    </w:p>
    <w:p w:rsidR="00E15A5B" w:rsidRPr="00E15A5B" w:rsidRDefault="00881080" w:rsidP="00E15A5B">
      <w:pPr>
        <w:pStyle w:val="Web"/>
        <w:shd w:val="clear" w:color="auto" w:fill="FFFFFF"/>
        <w:spacing w:before="120" w:beforeAutospacing="0" w:after="120" w:afterAutospacing="0"/>
        <w:ind w:left="-567" w:right="-1134"/>
        <w:rPr>
          <w:rFonts w:ascii="Arial" w:hAnsi="Arial" w:cs="Arial"/>
          <w:color w:val="660099"/>
          <w:shd w:val="clear" w:color="auto" w:fill="FFFFFF"/>
        </w:rPr>
      </w:pPr>
      <w:r w:rsidRPr="00E15A5B">
        <w:rPr>
          <w:rFonts w:ascii="Arial" w:hAnsi="Arial" w:cs="Arial"/>
          <w:color w:val="660099"/>
          <w:shd w:val="clear" w:color="auto" w:fill="FFFFFF"/>
        </w:rPr>
        <w:fldChar w:fldCharType="end"/>
      </w:r>
    </w:p>
    <w:p w:rsidR="00E15A5B" w:rsidRPr="00270EEC" w:rsidRDefault="00E15A5B" w:rsidP="00E15A5B">
      <w:pPr>
        <w:pStyle w:val="Web"/>
        <w:shd w:val="clear" w:color="auto" w:fill="FFFFFF"/>
        <w:spacing w:before="120" w:beforeAutospacing="0" w:after="120" w:afterAutospacing="0"/>
        <w:ind w:left="-567" w:right="-1134"/>
        <w:rPr>
          <w:rStyle w:val="-"/>
          <w:rFonts w:eastAsiaTheme="minorHAnsi"/>
          <w:u w:val="none"/>
          <w:shd w:val="clear" w:color="auto" w:fill="FFFFFF"/>
          <w:lang w:eastAsia="en-US"/>
        </w:rPr>
      </w:pPr>
      <w:r w:rsidRPr="00270EEC">
        <w:t xml:space="preserve"> </w:t>
      </w:r>
      <w:r w:rsidRPr="00270EEC">
        <w:rPr>
          <w:rStyle w:val="-"/>
          <w:rFonts w:eastAsiaTheme="minorHAnsi"/>
          <w:u w:val="none"/>
          <w:lang w:eastAsia="en-US"/>
        </w:rPr>
        <w:t>el.wikipedia.org </w:t>
      </w:r>
    </w:p>
    <w:p w:rsidR="00E15A5B" w:rsidRPr="00270EEC" w:rsidRDefault="00E15A5B" w:rsidP="00E15A5B">
      <w:pPr>
        <w:pStyle w:val="3"/>
        <w:spacing w:before="0" w:beforeAutospacing="0" w:after="45" w:afterAutospacing="0"/>
        <w:ind w:left="-567"/>
        <w:rPr>
          <w:rStyle w:val="-"/>
          <w:rFonts w:ascii="Arial" w:hAnsi="Arial" w:cs="Arial"/>
          <w:b w:val="0"/>
          <w:sz w:val="24"/>
          <w:szCs w:val="24"/>
          <w:u w:val="none"/>
          <w:shd w:val="clear" w:color="auto" w:fill="FFFFFF"/>
          <w:lang w:eastAsia="en-US"/>
        </w:rPr>
      </w:pPr>
      <w:r w:rsidRPr="00270EEC">
        <w:rPr>
          <w:rStyle w:val="-"/>
          <w:rFonts w:ascii="Arial" w:hAnsi="Arial" w:cs="Arial"/>
          <w:b w:val="0"/>
          <w:sz w:val="24"/>
          <w:szCs w:val="24"/>
          <w:u w:val="none"/>
          <w:shd w:val="clear" w:color="auto" w:fill="FFFFFF"/>
          <w:lang w:eastAsia="en-US"/>
        </w:rPr>
        <w:t xml:space="preserve">Ενέργεια - </w:t>
      </w:r>
      <w:proofErr w:type="spellStart"/>
      <w:r w:rsidRPr="00270EEC">
        <w:rPr>
          <w:rStyle w:val="-"/>
          <w:rFonts w:ascii="Arial" w:hAnsi="Arial" w:cs="Arial"/>
          <w:b w:val="0"/>
          <w:sz w:val="24"/>
          <w:szCs w:val="24"/>
          <w:u w:val="none"/>
          <w:shd w:val="clear" w:color="auto" w:fill="FFFFFF"/>
          <w:lang w:eastAsia="en-US"/>
        </w:rPr>
        <w:t>Βικιπαίδεια</w:t>
      </w:r>
      <w:proofErr w:type="spellEnd"/>
    </w:p>
    <w:p w:rsidR="00E15A5B" w:rsidRDefault="00E15A5B"/>
    <w:p w:rsidR="00E15A5B" w:rsidRDefault="00E15A5B"/>
    <w:sectPr w:rsidR="00E15A5B" w:rsidSect="001D48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A5B"/>
    <w:rsid w:val="001D481C"/>
    <w:rsid w:val="001F7B98"/>
    <w:rsid w:val="00881080"/>
    <w:rsid w:val="00E15A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5B"/>
  </w:style>
  <w:style w:type="paragraph" w:styleId="3">
    <w:name w:val="heading 3"/>
    <w:basedOn w:val="a"/>
    <w:link w:val="3Char"/>
    <w:uiPriority w:val="9"/>
    <w:qFormat/>
    <w:rsid w:val="00E15A5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A5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5A5B"/>
    <w:rPr>
      <w:rFonts w:ascii="Tahoma" w:hAnsi="Tahoma" w:cs="Tahoma"/>
      <w:sz w:val="16"/>
      <w:szCs w:val="16"/>
    </w:rPr>
  </w:style>
  <w:style w:type="character" w:customStyle="1" w:styleId="3Char">
    <w:name w:val="Επικεφαλίδα 3 Char"/>
    <w:basedOn w:val="a0"/>
    <w:link w:val="3"/>
    <w:uiPriority w:val="9"/>
    <w:rsid w:val="00E15A5B"/>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E15A5B"/>
    <w:rPr>
      <w:color w:val="0000FF"/>
      <w:u w:val="single"/>
    </w:rPr>
  </w:style>
  <w:style w:type="paragraph" w:styleId="Web">
    <w:name w:val="Normal (Web)"/>
    <w:basedOn w:val="a"/>
    <w:uiPriority w:val="99"/>
    <w:unhideWhenUsed/>
    <w:rsid w:val="00E15A5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s://el.wikipedia.org/wiki/%CE%A0%CF%85%CF%81%CE%B7%CE%BD%CE%B9%CE%BA%CF%8C%CF%82_%CE%B1%CE%BD%CF%84%CE%B9%CE%B4%CF%81%CE%B1%CF%83%CF%84%CE%AE%CF%81%CE%B1%CF%82" TargetMode="Externa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hyperlink" Target="https://el.wikipedia.org/wiki/%CE%95%CE%BD%CE%AD%CF%81%CE%B3%CE%B5%CE%B9%CE%B1_%CE%B1%CE%BA%CF%84%CE%B9%CE%BD%CE%BF%CE%B2%CE%BF%CE%BB%CE%AF%CE%B1%CF%82" TargetMode="External"/><Relationship Id="rId12" Type="http://schemas.openxmlformats.org/officeDocument/2006/relationships/image" Target="media/image3.jpeg"/><Relationship Id="rId17" Type="http://schemas.openxmlformats.org/officeDocument/2006/relationships/hyperlink" Target="https://el.wikipedia.org/wiki/%CE%98%CE%B5%CF%81%CE%BC%CE%BF%CE%BA%CF%81%CE%B1%CF%83%CE%AF%CE%B1" TargetMode="External"/><Relationship Id="rId25" Type="http://schemas.openxmlformats.org/officeDocument/2006/relationships/hyperlink" Target="https://el.wikipedia.org/wiki/%CE%A0%CF%85%CF%81%CE%B7%CE%BD%CE%B9%CE%BA%CE%AE_%CF%83%CF%8D%CE%BD%CF%84%CE%B7%CE%BE%CE%B7" TargetMode="External"/><Relationship Id="rId2" Type="http://schemas.openxmlformats.org/officeDocument/2006/relationships/settings" Target="settings.xml"/><Relationship Id="rId16" Type="http://schemas.openxmlformats.org/officeDocument/2006/relationships/hyperlink" Target="https://el.wikipedia.org/wiki/%CE%9A%CE%B9%CE%BD%CE%B7%CF%84%CE%B9%CE%BA%CE%AE_%CE%B5%CE%BD%CE%AD%CF%81%CE%B3%CE%B5%CE%B9%CE%B1" TargetMode="Externa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wikipedia.org/wiki/%CE%98%CE%B5%CF%81%CE%BC%CF%8C%CF%84%CE%B7%CF%84%CE%B1" TargetMode="External"/><Relationship Id="rId11" Type="http://schemas.openxmlformats.org/officeDocument/2006/relationships/image" Target="media/image2.jpeg"/><Relationship Id="rId24" Type="http://schemas.openxmlformats.org/officeDocument/2006/relationships/hyperlink" Target="https://el.wikipedia.org/wiki/%CE%A0%CF%85%CF%81%CE%B7%CE%BD%CE%B9%CE%BA%CE%AE_%CF%83%CF%87%CE%AC%CF%83%CE%B7" TargetMode="External"/><Relationship Id="rId5" Type="http://schemas.openxmlformats.org/officeDocument/2006/relationships/hyperlink" Target="https://el.wikipedia.org/wiki/%CE%A6%CF%89%CF%84%CE%B5%CE%B9%CE%BD%CE%AE_%CE%B5%CE%BD%CE%AD%CF%81%CE%B3%CE%B5%CE%B9%CE%B1" TargetMode="External"/><Relationship Id="rId15" Type="http://schemas.openxmlformats.org/officeDocument/2006/relationships/image" Target="media/image6.jpeg"/><Relationship Id="rId23" Type="http://schemas.openxmlformats.org/officeDocument/2006/relationships/hyperlink" Target="https://el.wikipedia.org/wiki/%CE%86%CF%84%CE%BF%CE%BC%CE%BF" TargetMode="External"/><Relationship Id="rId28" Type="http://schemas.openxmlformats.org/officeDocument/2006/relationships/image" Target="media/image12.jpeg"/><Relationship Id="rId10" Type="http://schemas.openxmlformats.org/officeDocument/2006/relationships/hyperlink" Target="https://el.wikipedia.org/wiki/%CE%86%CE%BD%CE%B5%CE%BC%CE%BF%CF%82" TargetMode="External"/><Relationship Id="rId19" Type="http://schemas.openxmlformats.org/officeDocument/2006/relationships/image" Target="media/image8.jpeg"/><Relationship Id="rId4" Type="http://schemas.openxmlformats.org/officeDocument/2006/relationships/hyperlink" Target="https://el.wikipedia.org/wiki/%CE%A6%CF%89%CF%82" TargetMode="External"/><Relationship Id="rId9" Type="http://schemas.openxmlformats.org/officeDocument/2006/relationships/hyperlink" Target="https://el.wikipedia.org/wiki/%CE%95%CE%BD%CE%AD%CF%81%CE%B3%CE%B5%CE%B9%CE%B1" TargetMode="External"/><Relationship Id="rId14" Type="http://schemas.openxmlformats.org/officeDocument/2006/relationships/image" Target="media/image5.jpeg"/><Relationship Id="rId22" Type="http://schemas.openxmlformats.org/officeDocument/2006/relationships/hyperlink" Target="https://el.wikipedia.org/wiki/%CE%94%CF%85%CE%BD%CE%B1%CE%BC%CE%B9%CE%BA%CE%AE_%CE%B5%CE%BD%CE%AD%CF%81%CE%B3%CE%B5%CE%B9%CE%B1" TargetMode="External"/><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896</Words>
  <Characters>4839</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MANTI</dc:creator>
  <cp:lastModifiedBy> STELLA MANTI</cp:lastModifiedBy>
  <cp:revision>2</cp:revision>
  <dcterms:created xsi:type="dcterms:W3CDTF">2020-12-13T21:06:00Z</dcterms:created>
  <dcterms:modified xsi:type="dcterms:W3CDTF">2020-12-14T14:33:00Z</dcterms:modified>
</cp:coreProperties>
</file>