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FAC" w:rsidRDefault="00F10FAC" w:rsidP="00F10FAC">
      <w:pPr>
        <w:ind w:left="-567" w:right="-1134"/>
        <w:jc w:val="center"/>
        <w:rPr>
          <w:b/>
          <w:sz w:val="36"/>
          <w:szCs w:val="36"/>
        </w:rPr>
      </w:pPr>
      <w:r w:rsidRPr="00F10FAC">
        <w:rPr>
          <w:b/>
          <w:sz w:val="36"/>
          <w:szCs w:val="36"/>
        </w:rPr>
        <w:t>ΚΑΤΗΓΟΡΙΕΣ ΕΡΓΑΛΕΙΩΝ</w:t>
      </w:r>
    </w:p>
    <w:p w:rsidR="00F10FAC" w:rsidRDefault="00F10FAC" w:rsidP="00F10FAC">
      <w:pPr>
        <w:ind w:left="-567" w:right="-1134"/>
        <w:jc w:val="center"/>
        <w:rPr>
          <w:b/>
          <w:sz w:val="36"/>
          <w:szCs w:val="36"/>
        </w:rPr>
      </w:pPr>
    </w:p>
    <w:p w:rsidR="00F10FAC" w:rsidRPr="00F10FAC" w:rsidRDefault="00F10FAC" w:rsidP="00F10FAC">
      <w:pPr>
        <w:ind w:left="-567" w:right="-1134"/>
        <w:rPr>
          <w:b/>
          <w:sz w:val="36"/>
          <w:szCs w:val="36"/>
        </w:rPr>
      </w:pPr>
      <w:r>
        <w:rPr>
          <w:sz w:val="28"/>
          <w:szCs w:val="28"/>
        </w:rPr>
        <w:t>Τα εργαλεία μπορούν να ενταχθούν σε διάφορες κατηγορίες ανάλογα:</w:t>
      </w:r>
    </w:p>
    <w:p w:rsidR="00F10FAC" w:rsidRDefault="00F10FAC" w:rsidP="00F10FAC">
      <w:pPr>
        <w:ind w:left="-567" w:right="-1134"/>
        <w:jc w:val="center"/>
        <w:rPr>
          <w:b/>
          <w:color w:val="C00000"/>
          <w:sz w:val="36"/>
          <w:szCs w:val="36"/>
        </w:rPr>
      </w:pPr>
    </w:p>
    <w:p w:rsidR="00F10FAC" w:rsidRPr="00FD6B13" w:rsidRDefault="00F10FAC" w:rsidP="00F10FAC">
      <w:pPr>
        <w:ind w:left="-567" w:right="-1134"/>
        <w:jc w:val="center"/>
        <w:rPr>
          <w:b/>
          <w:color w:val="C00000"/>
          <w:sz w:val="36"/>
          <w:szCs w:val="36"/>
        </w:rPr>
      </w:pPr>
      <w:r w:rsidRPr="00FD6B13">
        <w:rPr>
          <w:b/>
          <w:color w:val="C00000"/>
          <w:sz w:val="36"/>
          <w:szCs w:val="36"/>
        </w:rPr>
        <w:t>Α. Με την ενέργεια  που χρειάζονται για να λειτουργήσουν</w:t>
      </w:r>
    </w:p>
    <w:p w:rsidR="00F10FAC" w:rsidRPr="0090245A" w:rsidRDefault="00F10FAC" w:rsidP="00F10FAC">
      <w:pPr>
        <w:ind w:left="-567" w:right="-1134"/>
        <w:rPr>
          <w:b/>
          <w:color w:val="0070C0"/>
          <w:sz w:val="30"/>
          <w:szCs w:val="30"/>
        </w:rPr>
      </w:pPr>
    </w:p>
    <w:p w:rsidR="00F10FAC" w:rsidRPr="00FD6B13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FD6B13">
        <w:rPr>
          <w:b/>
          <w:color w:val="0070C0"/>
          <w:sz w:val="32"/>
          <w:szCs w:val="32"/>
        </w:rPr>
        <w:t>Π.χ.  χειρός (χειροκίνητα)  ή ηλεκτρικά</w:t>
      </w:r>
    </w:p>
    <w:p w:rsidR="00F10FAC" w:rsidRDefault="00F10FAC" w:rsidP="00F10FAC">
      <w:pPr>
        <w:ind w:left="-567" w:right="-1134"/>
        <w:rPr>
          <w:b/>
          <w:color w:val="0070C0"/>
          <w:sz w:val="28"/>
          <w:szCs w:val="28"/>
        </w:rPr>
      </w:pPr>
      <w:r w:rsidRPr="00DB6DEB">
        <w:rPr>
          <w:b/>
          <w:noProof/>
          <w:color w:val="0070C0"/>
          <w:sz w:val="28"/>
          <w:szCs w:val="28"/>
          <w:lang w:eastAsia="el-GR"/>
        </w:rPr>
        <w:drawing>
          <wp:inline distT="0" distB="0" distL="0" distR="0">
            <wp:extent cx="2133600" cy="1440180"/>
            <wp:effectExtent l="19050" t="0" r="0" b="0"/>
            <wp:docPr id="2" name="Εικόνα 11" descr="https://1.bp.blogspot.com/-2HZU0DuSXnw/V_DdwrZebfI/AAAAAAAAAu8/2n_RKfm8CLsFhf5_so4TuVje7w_L2YWkACLcB/s320/slide0125_image032%2B-%2B%25CE%2591%25CE%25BD%25CF%2584%25CE%25AF%25CE%25B3%25CF%2581%25CE%25B1%25CF%2586%25CE%25BF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2HZU0DuSXnw/V_DdwrZebfI/AAAAAAAAAu8/2n_RKfm8CLsFhf5_so4TuVje7w_L2YWkACLcB/s320/slide0125_image032%2B-%2B%25CE%2591%25CE%25BD%25CF%2584%25CE%25AF%25CE%25B3%25CF%2581%25CE%25B1%25CF%2586%25CE%25BF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82" cy="144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8"/>
          <w:szCs w:val="28"/>
        </w:rPr>
        <w:t xml:space="preserve">               </w:t>
      </w:r>
      <w:r w:rsidRPr="00DB6DEB">
        <w:rPr>
          <w:b/>
          <w:noProof/>
          <w:color w:val="0070C0"/>
          <w:sz w:val="28"/>
          <w:szCs w:val="28"/>
          <w:lang w:eastAsia="el-GR"/>
        </w:rPr>
        <w:drawing>
          <wp:inline distT="0" distB="0" distL="0" distR="0">
            <wp:extent cx="2190750" cy="2190750"/>
            <wp:effectExtent l="19050" t="0" r="0" b="0"/>
            <wp:docPr id="3" name="Εικόνα 7" descr="https://1.bp.blogspot.com/-DPXM2FNt_TU/V_Ddv9VsUmI/AAAAAAAAAuw/MZGtBqKY14s4jOsn0_kdUJU5hwJI-iqEQCLcB/s320/slide0125_image024%2B-%2B%25CE%2591%25CE%25BD%25CF%2584%25CE%25AF%25CE%25B3%25CF%2581%25CE%25B1%25CF%2586%25CE%25BF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DPXM2FNt_TU/V_Ddv9VsUmI/AAAAAAAAAuw/MZGtBqKY14s4jOsn0_kdUJU5hwJI-iqEQCLcB/s320/slide0125_image024%2B-%2B%25CE%2591%25CE%25BD%25CF%2584%25CE%25AF%25CE%25B3%25CF%2581%25CE%25B1%25CF%2586%25CE%25BF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b/>
          <w:color w:val="0070C0"/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4"/>
          <w:szCs w:val="24"/>
        </w:rPr>
      </w:pPr>
      <w:r w:rsidRPr="005E116E">
        <w:rPr>
          <w:sz w:val="24"/>
          <w:szCs w:val="24"/>
        </w:rPr>
        <w:t>Εικ.1</w:t>
      </w:r>
      <w:r w:rsidRPr="00026D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Εργαλεία που δε χρειάζονται ηλεκτρική ενέργεια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>
        <w:rPr>
          <w:sz w:val="28"/>
          <w:szCs w:val="28"/>
        </w:rPr>
        <w:t xml:space="preserve"> Κατσαβίδια, αλφάδι, πριόνι, πένσα, κόφτης σφυρί, κάβουρας, κλειδί, μυστρί, γαλλικό </w:t>
      </w:r>
    </w:p>
    <w:p w:rsidR="00F10FAC" w:rsidRDefault="00F10FAC" w:rsidP="00F10FAC">
      <w:pPr>
        <w:ind w:left="-567" w:right="-1134"/>
        <w:rPr>
          <w:sz w:val="28"/>
          <w:szCs w:val="28"/>
        </w:rPr>
      </w:pPr>
      <w:r>
        <w:rPr>
          <w:sz w:val="28"/>
          <w:szCs w:val="28"/>
        </w:rPr>
        <w:t>κλειδί, σκαρπέλο.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 w:rsidRPr="00026D24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1596183" cy="828020"/>
            <wp:effectExtent l="19050" t="0" r="4017" b="0"/>
            <wp:docPr id="12" name="Εικόνα 12" descr="https://4.bp.blogspot.com/-v1ALeyi2kLI/V_Ddwha3yvI/AAAAAAAAAvA/466fR9NIJcgOhPIxUvVXXoLY-Ysv3qO3wCLcB/s320/slide0126_image034%2B-%2B%25CE%2591%25CE%25BD%25CF%2584%25CE%25AF%25CE%25B3%25CF%2581%25CE%25B1%25CF%2586%25CE%25BF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v1ALeyi2kLI/V_Ddwha3yvI/AAAAAAAAAvA/466fR9NIJcgOhPIxUvVXXoLY-Ysv3qO3wCLcB/s320/slide0126_image034%2B-%2B%25CE%2591%25CE%25BD%25CF%2584%25CE%25AF%25CE%25B3%25CF%2581%25CE%25B1%25CF%2586%25CE%25BF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83" cy="82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026D24">
        <w:rPr>
          <w:noProof/>
          <w:sz w:val="28"/>
          <w:szCs w:val="28"/>
          <w:lang w:eastAsia="el-GR"/>
        </w:rPr>
        <w:drawing>
          <wp:inline distT="0" distB="0" distL="0" distR="0">
            <wp:extent cx="1162050" cy="1162050"/>
            <wp:effectExtent l="19050" t="0" r="0" b="0"/>
            <wp:docPr id="5" name="Εικόνα 15" descr="https://3.bp.blogspot.com/-71ars2hfIK0/V_DdxDO2A7I/AAAAAAAAAvM/Wo0jCwomBf8eb9jWekX-5quKboS4bekHQCLcB/s320/slide0126_image040%2B-%2B%25CE%2591%25CE%25BD%25CF%2584%25CE%25AF%25CE%25B3%25CF%2581%25CE%25B1%25CF%2586%25CE%25BF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71ars2hfIK0/V_DdxDO2A7I/AAAAAAAAAvM/Wo0jCwomBf8eb9jWekX-5quKboS4bekHQCLcB/s320/slide0126_image040%2B-%2B%25CE%2591%25CE%25BD%25CF%2584%25CE%25AF%25CE%25B3%25CF%2581%25CE%25B1%25CF%2586%25CE%25BF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Pr="00026D24">
        <w:rPr>
          <w:noProof/>
          <w:sz w:val="28"/>
          <w:szCs w:val="28"/>
          <w:lang w:eastAsia="el-GR"/>
        </w:rPr>
        <w:drawing>
          <wp:inline distT="0" distB="0" distL="0" distR="0">
            <wp:extent cx="1005334" cy="1054776"/>
            <wp:effectExtent l="19050" t="0" r="4316" b="0"/>
            <wp:docPr id="16" name="Εικόνα 16" descr="https://1.bp.blogspot.com/-_sFFqsv3obg/V_DdxMGpreI/AAAAAAAAAvQ/QM7yRgv7vZcHgPwWSj8fu6dLR91zhwXJwCLcB/s320/slide0126_image042%2B-%2B%25CE%2591%25CE%25BD%25CF%2584%25CE%25AF%25CE%25B3%25CF%2581%25CE%25B1%25CF%2586%25CE%25BF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_sFFqsv3obg/V_DdxMGpreI/AAAAAAAAAvQ/QM7yRgv7vZcHgPwWSj8fu6dLR91zhwXJwCLcB/s320/slide0126_image042%2B-%2B%25CE%2591%25CE%25BD%25CF%2584%25CE%25AF%25CE%25B3%25CF%2581%25CE%25B1%25CF%2586%25CE%25BF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07" cy="10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F10FAC" w:rsidRDefault="00F10FAC" w:rsidP="00F10FAC">
      <w:pPr>
        <w:ind w:left="-567" w:right="-1134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026D24">
        <w:rPr>
          <w:noProof/>
          <w:sz w:val="28"/>
          <w:szCs w:val="28"/>
          <w:lang w:eastAsia="el-GR"/>
        </w:rPr>
        <w:drawing>
          <wp:inline distT="0" distB="0" distL="0" distR="0">
            <wp:extent cx="1264920" cy="790575"/>
            <wp:effectExtent l="19050" t="0" r="0" b="0"/>
            <wp:docPr id="13" name="Εικόνα 13" descr="https://1.bp.blogspot.com/-d5VC8BT0YN0/V_Ddw2OQIwI/AAAAAAAAAvE/lcXPX1p75v4HPagKVF6yO34L6yidM-ZRQCLcB/s320/slide0126_image036%2B-%2B%25CE%2591%25CE%25BD%25CF%2584%25CE%25AF%25CE%25B3%25CF%2581%25CE%25B1%25CF%2586%25CE%25BF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d5VC8BT0YN0/V_Ddw2OQIwI/AAAAAAAAAvE/lcXPX1p75v4HPagKVF6yO34L6yidM-ZRQCLcB/s320/slide0126_image036%2B-%2B%25CE%2591%25CE%25BD%25CF%2584%25CE%25AF%25CE%25B3%25CF%2581%25CE%25B1%25CF%2586%25CE%25BF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026D24">
        <w:rPr>
          <w:noProof/>
          <w:sz w:val="28"/>
          <w:szCs w:val="28"/>
          <w:lang w:eastAsia="el-GR"/>
        </w:rPr>
        <w:drawing>
          <wp:inline distT="0" distB="0" distL="0" distR="0">
            <wp:extent cx="971550" cy="971550"/>
            <wp:effectExtent l="19050" t="0" r="0" b="0"/>
            <wp:docPr id="8" name="Εικόνα 7" descr="Babyliss D563DE Power Dry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byliss D563DE Power Dry 2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sz w:val="24"/>
          <w:szCs w:val="24"/>
        </w:rPr>
      </w:pPr>
      <w:r w:rsidRPr="005E116E">
        <w:rPr>
          <w:sz w:val="24"/>
          <w:szCs w:val="24"/>
        </w:rPr>
        <w:t>Εικ.2 Εργαλεία που χρειάζονται ηλεκτρική ενέργεια</w:t>
      </w:r>
    </w:p>
    <w:p w:rsidR="00F10FAC" w:rsidRPr="005E116E" w:rsidRDefault="00F10FAC" w:rsidP="00F10FAC">
      <w:pPr>
        <w:ind w:left="-567" w:right="-1134"/>
        <w:rPr>
          <w:sz w:val="24"/>
          <w:szCs w:val="24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>
        <w:rPr>
          <w:sz w:val="28"/>
          <w:szCs w:val="28"/>
        </w:rPr>
        <w:t xml:space="preserve">Ηλεκτρικό πριόνι, ηλεκτρικό </w:t>
      </w:r>
      <w:proofErr w:type="spellStart"/>
      <w:r>
        <w:rPr>
          <w:sz w:val="28"/>
          <w:szCs w:val="28"/>
        </w:rPr>
        <w:t>δραπανοκατσάβιδο</w:t>
      </w:r>
      <w:proofErr w:type="spellEnd"/>
      <w:r>
        <w:rPr>
          <w:sz w:val="28"/>
          <w:szCs w:val="28"/>
        </w:rPr>
        <w:t xml:space="preserve">, ηλεκτρική </w:t>
      </w:r>
      <w:proofErr w:type="spellStart"/>
      <w:r>
        <w:rPr>
          <w:sz w:val="28"/>
          <w:szCs w:val="28"/>
        </w:rPr>
        <w:t>σέγα</w:t>
      </w:r>
      <w:proofErr w:type="spellEnd"/>
      <w:r>
        <w:rPr>
          <w:sz w:val="28"/>
          <w:szCs w:val="28"/>
        </w:rPr>
        <w:t>, ηλεκτρικό τριβείο, σεσουάρ μαλλιών.</w:t>
      </w:r>
    </w:p>
    <w:p w:rsidR="008C0EF3" w:rsidRDefault="008C0EF3"/>
    <w:p w:rsidR="00F10FAC" w:rsidRDefault="00F10FAC"/>
    <w:p w:rsidR="00F10FAC" w:rsidRPr="00FD6B13" w:rsidRDefault="00F10FAC" w:rsidP="00F10FAC">
      <w:pPr>
        <w:ind w:left="-567" w:right="-1134"/>
        <w:jc w:val="center"/>
        <w:rPr>
          <w:b/>
          <w:color w:val="C00000"/>
          <w:sz w:val="36"/>
          <w:szCs w:val="36"/>
        </w:rPr>
      </w:pPr>
      <w:r w:rsidRPr="00FD6B13">
        <w:rPr>
          <w:b/>
          <w:color w:val="C00000"/>
          <w:sz w:val="36"/>
          <w:szCs w:val="36"/>
        </w:rPr>
        <w:t>Β.  Με τη χρήση τους</w:t>
      </w:r>
    </w:p>
    <w:p w:rsidR="00F10FAC" w:rsidRPr="00B34507" w:rsidRDefault="00F10FAC" w:rsidP="00F10FAC">
      <w:pPr>
        <w:ind w:left="-567" w:right="-1134"/>
        <w:rPr>
          <w:b/>
          <w:color w:val="0070C0"/>
          <w:sz w:val="32"/>
          <w:szCs w:val="32"/>
          <w:u w:val="single"/>
        </w:rPr>
      </w:pPr>
      <w:r w:rsidRPr="00B34507">
        <w:rPr>
          <w:b/>
          <w:color w:val="0070C0"/>
          <w:sz w:val="32"/>
          <w:szCs w:val="32"/>
          <w:u w:val="single"/>
        </w:rPr>
        <w:t>Παραδείγματα</w:t>
      </w:r>
    </w:p>
    <w:p w:rsidR="00F10FAC" w:rsidRPr="00FD6B13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FD6B13">
        <w:rPr>
          <w:b/>
          <w:color w:val="0070C0"/>
          <w:sz w:val="32"/>
          <w:szCs w:val="32"/>
        </w:rPr>
        <w:t xml:space="preserve">1.  Εργαλεία κοπής:  </w:t>
      </w:r>
    </w:p>
    <w:p w:rsidR="00F10FAC" w:rsidRDefault="00F10FAC" w:rsidP="00F10FAC">
      <w:pPr>
        <w:ind w:left="-567" w:right="-1134"/>
        <w:rPr>
          <w:color w:val="0070C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971550" cy="971550"/>
            <wp:effectExtent l="19050" t="0" r="0" b="0"/>
            <wp:docPr id="10" name="Εικόνα 10" descr="https://encrypted-tbn0.gstatic.com/images?q=tbn:ANd9GcRydmtCNlFtJknek__quteexRh7A4plhJd7XIVnNNDI781DWFpS7Ifmje3Dyla_qXKoPKMfpZI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RydmtCNlFtJknek__quteexRh7A4plhJd7XIVnNNDI781DWFpS7Ifmje3Dyla_qXKoPKMfpZI&amp;usqp=CA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809625" cy="809625"/>
            <wp:effectExtent l="19050" t="0" r="9525" b="0"/>
            <wp:docPr id="14" name="Εικόνα 13" descr="https://encrypted-tbn0.gstatic.com/images?q=tbn:ANd9GcQ3-nRE2nY5eSNQrjU3UJnpIY47ThS8T62tF6FanOfXBfSSlbGtGgiyzaq8o-KGcPdGNklwFkWJ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Q3-nRE2nY5eSNQrjU3UJnpIY47ThS8T62tF6FanOfXBfSSlbGtGgiyzaq8o-KGcPdGNklwFkWJ&amp;usqp=CA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204773" cy="802869"/>
            <wp:effectExtent l="19050" t="0" r="0" b="0"/>
            <wp:docPr id="19" name="Εικόνα 19" descr="ΣΙΓΑΤΣΑ ΜΕ ΒΑΜΜΕΝΟ ΔΙΠΛΟ ΔΟΝΤΙ | Εργαλεία Χειρός | Spanias Hardware Cyp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ΣΙΓΑΤΣΑ ΜΕ ΒΑΜΜΕΝΟ ΔΙΠΛΟ ΔΟΝΤΙ | Εργαλεία Χειρός | Spanias Hardware Cypru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28" cy="8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181100" cy="1181100"/>
            <wp:effectExtent l="19050" t="0" r="0" b="0"/>
            <wp:docPr id="22" name="Εικόνα 22" descr="Πριόνι σμήνι με διπλό δοντί - ΧΡΗΣΙΜΟΠΩΛΕ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Πριόνι σμήνι με διπλό δοντί - ΧΡΗΣΙΜΟΠΩΛΕΙΟ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904875" cy="904875"/>
            <wp:effectExtent l="19050" t="0" r="9525" b="0"/>
            <wp:docPr id="25" name="Εικόνα 25" descr="Σιδηροπρίονο με πλαστική Λαβή Πριόνια - Λάμες Πριονίων τιμέ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Σιδηροπρίονο με πλαστική Λαβή Πριόνια - Λάμες Πριονίων τιμέ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389744" cy="824119"/>
            <wp:effectExtent l="19050" t="0" r="906" b="0"/>
            <wp:docPr id="28" name="Εικόνα 28" descr="Πώς θα χειρίζεσαι το μαχαίρι του σεφ σαν επαγγελματίας - ΓΕΥ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Πώς θα χειρίζεσαι το μαχαίρι του σεφ σαν επαγγελματίας - ΓΕΥΣΗ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51" cy="82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1428750" cy="1428750"/>
            <wp:effectExtent l="19050" t="0" r="0" b="0"/>
            <wp:docPr id="31" name="Εικόνα 31" descr="GLOBUS - Δισκοπρίονο Ξύλου με σπαστή κεφαλή 2100W | 4000P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LOBUS - Δισκοπρίονο Ξύλου με σπαστή κεφαλή 2100W | 4000PR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181100" cy="1181100"/>
            <wp:effectExtent l="19050" t="0" r="0" b="0"/>
            <wp:docPr id="37" name="Εικόνα 37" descr="ΕΡΓΑΛΕΙΑ ΧΕΙΡΟΣ - Εργαλεία κοπής (Φαλτσέτες, Ψαλίδια, Πριόνια κλ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ΕΡΓΑΛΕΙΑ ΧΕΙΡΟΣ - Εργαλεία κοπής (Φαλτσέτες, Ψαλίδια, Πριόνια κλπ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</w:t>
      </w:r>
      <w:r>
        <w:rPr>
          <w:noProof/>
          <w:lang w:eastAsia="el-GR"/>
        </w:rPr>
        <w:t xml:space="preserve">          </w:t>
      </w:r>
      <w:r>
        <w:rPr>
          <w:noProof/>
          <w:lang w:eastAsia="el-GR"/>
        </w:rPr>
        <w:drawing>
          <wp:inline distT="0" distB="0" distL="0" distR="0">
            <wp:extent cx="1370358" cy="1016717"/>
            <wp:effectExtent l="19050" t="0" r="1242" b="0"/>
            <wp:docPr id="40" name="Εικόνα 40" descr="PST 650 Σέγ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ST 650 Σέγα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75" cy="101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Pr="00384414" w:rsidRDefault="00F10FAC" w:rsidP="00F10FAC">
      <w:pPr>
        <w:ind w:left="-567" w:right="-1134"/>
        <w:rPr>
          <w:sz w:val="24"/>
          <w:szCs w:val="24"/>
        </w:rPr>
      </w:pPr>
      <w:r w:rsidRPr="00384414">
        <w:rPr>
          <w:sz w:val="24"/>
          <w:szCs w:val="24"/>
        </w:rPr>
        <w:t xml:space="preserve">Εικ.3 </w:t>
      </w:r>
      <w:r w:rsidR="003B4816">
        <w:rPr>
          <w:sz w:val="24"/>
          <w:szCs w:val="24"/>
        </w:rPr>
        <w:t xml:space="preserve"> Ε</w:t>
      </w:r>
      <w:r w:rsidRPr="00384414">
        <w:rPr>
          <w:sz w:val="24"/>
          <w:szCs w:val="24"/>
        </w:rPr>
        <w:t>ργαλεία κοπής</w:t>
      </w:r>
    </w:p>
    <w:p w:rsidR="00F10FAC" w:rsidRDefault="00F10FAC" w:rsidP="00F10FAC">
      <w:pPr>
        <w:ind w:left="-567" w:right="-1134"/>
        <w:rPr>
          <w:sz w:val="28"/>
          <w:szCs w:val="28"/>
        </w:rPr>
      </w:pPr>
      <w:r w:rsidRPr="0090245A">
        <w:rPr>
          <w:sz w:val="28"/>
          <w:szCs w:val="28"/>
        </w:rPr>
        <w:lastRenderedPageBreak/>
        <w:t xml:space="preserve">Ψαλίδι κουζίνας, ψαλίδι κλαδέματος, πριόνι </w:t>
      </w:r>
      <w:proofErr w:type="spellStart"/>
      <w:r w:rsidRPr="0090245A">
        <w:rPr>
          <w:sz w:val="28"/>
          <w:szCs w:val="28"/>
        </w:rPr>
        <w:t>σιγάτσα</w:t>
      </w:r>
      <w:proofErr w:type="spellEnd"/>
      <w:r w:rsidRPr="0090245A">
        <w:rPr>
          <w:sz w:val="28"/>
          <w:szCs w:val="28"/>
        </w:rPr>
        <w:t xml:space="preserve">, πριόνι σμήνη, σιδηροπρίονο, μαχαίρια κουζίνας, ηλεκτρικό </w:t>
      </w:r>
      <w:proofErr w:type="spellStart"/>
      <w:r w:rsidRPr="0090245A">
        <w:rPr>
          <w:sz w:val="28"/>
          <w:szCs w:val="28"/>
        </w:rPr>
        <w:t>δισκοπρίονο</w:t>
      </w:r>
      <w:proofErr w:type="spellEnd"/>
      <w:r w:rsidRPr="0090245A">
        <w:rPr>
          <w:sz w:val="28"/>
          <w:szCs w:val="28"/>
        </w:rPr>
        <w:t xml:space="preserve">,  κοπίδι, ηλεκτρική </w:t>
      </w:r>
      <w:proofErr w:type="spellStart"/>
      <w:r w:rsidRPr="0090245A">
        <w:rPr>
          <w:sz w:val="28"/>
          <w:szCs w:val="28"/>
        </w:rPr>
        <w:t>σέγα</w:t>
      </w:r>
      <w:proofErr w:type="spellEnd"/>
      <w:r w:rsidRPr="0090245A">
        <w:rPr>
          <w:sz w:val="28"/>
          <w:szCs w:val="28"/>
        </w:rPr>
        <w:t>.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Pr="00FD6B13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FD6B13">
        <w:rPr>
          <w:b/>
          <w:color w:val="0070C0"/>
          <w:sz w:val="32"/>
          <w:szCs w:val="32"/>
        </w:rPr>
        <w:t>2.  Εργαλεία λείανσης</w:t>
      </w:r>
    </w:p>
    <w:p w:rsidR="00F10FAC" w:rsidRPr="00BF246E" w:rsidRDefault="00F10FAC" w:rsidP="00F10FAC">
      <w:pPr>
        <w:ind w:left="-567" w:right="-1134"/>
        <w:rPr>
          <w:color w:val="0070C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1895475" cy="1895475"/>
            <wp:effectExtent l="19050" t="0" r="9525" b="0"/>
            <wp:docPr id="50" name="Εικόνα 50" descr="Εργαλεία Χειρός Λείανσης | Λίμες, Τριβίδια | Dagiopoulo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Εργαλεία Χειρός Λείανσης | Λίμες, Τριβίδια | Dagiopoulos.g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1600200" cy="1658238"/>
            <wp:effectExtent l="19050" t="0" r="0" b="0"/>
            <wp:docPr id="53" name="Εικόνα 53" descr="Πλάνη Ξύλου Σετ 2 τεμ. Neilsen CT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Πλάνη Ξύλου Σετ 2 τεμ. Neilsen CT45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5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1352550" cy="1009340"/>
            <wp:effectExtent l="19050" t="0" r="0" b="0"/>
            <wp:docPr id="56" name="Εικόνα 56" descr="Πάστα λείανσης για ξύλο. Στίλβωση προϊόντων ξύλου. Συνθέσεις για στίλβωση  ξύλινων προϊόν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Πάστα λείανσης για ξύλο. Στίλβωση προϊόντων ξύλου. Συνθέσεις για στίλβωση  ξύλινων προϊόντων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82" cy="100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sz w:val="24"/>
          <w:szCs w:val="24"/>
        </w:rPr>
      </w:pPr>
      <w:r w:rsidRPr="007F4159">
        <w:rPr>
          <w:sz w:val="24"/>
          <w:szCs w:val="24"/>
        </w:rPr>
        <w:t>Εικ.4  Εργαλεία λείανσης</w:t>
      </w:r>
    </w:p>
    <w:p w:rsidR="00F10FAC" w:rsidRPr="007F4159" w:rsidRDefault="00F10FAC" w:rsidP="00F10FAC">
      <w:pPr>
        <w:ind w:left="-567" w:right="-1134"/>
        <w:rPr>
          <w:sz w:val="24"/>
          <w:szCs w:val="24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>
        <w:rPr>
          <w:sz w:val="28"/>
          <w:szCs w:val="28"/>
        </w:rPr>
        <w:t>Λίμες,  πλάνες, τριβείο</w:t>
      </w:r>
    </w:p>
    <w:p w:rsidR="00F10FAC" w:rsidRPr="00FD6B13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Pr="00FD6B13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FD6B13">
        <w:rPr>
          <w:b/>
          <w:color w:val="0070C0"/>
          <w:sz w:val="32"/>
          <w:szCs w:val="32"/>
        </w:rPr>
        <w:t xml:space="preserve">3.  Εργαλεία μέτρησης  </w:t>
      </w:r>
    </w:p>
    <w:p w:rsidR="00F10FAC" w:rsidRDefault="00F10FAC" w:rsidP="00F10FAC">
      <w:pPr>
        <w:ind w:left="-567" w:right="-1134"/>
        <w:rPr>
          <w:color w:val="0070C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2276475" cy="1200485"/>
            <wp:effectExtent l="19050" t="0" r="9525" b="0"/>
            <wp:docPr id="59" name="Εικόνα 59" descr="Εργαλεία Μέτρησης | BestPrice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Εργαλεία Μέτρησης | BestPrice.g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13" cy="120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200150" cy="1200150"/>
            <wp:effectExtent l="19050" t="0" r="0" b="0"/>
            <wp:docPr id="62" name="Εικόνα 62" descr="ΣΥΣΚΕΥΗ ΜΕΤΡΗΣΗΣ ΠΙΕΣΗΣ ΕΛΑΣΤΙΚΩΝ 35CM RF 60 METABO - Οργανα - Εργαλεία &amp;  Οργανα - ΔΙΑΦΟ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ΣΥΣΚΕΥΗ ΜΕΤΡΗΣΗΣ ΠΙΕΣΗΣ ΕΛΑΣΤΙΚΩΝ 35CM RF 60 METABO - Οργανα - Εργαλεία &amp;  Οργανα - ΔΙΑΦΟΡΑ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276350" cy="1276350"/>
            <wp:effectExtent l="19050" t="0" r="0" b="0"/>
            <wp:docPr id="65" name="Εικόνα 65" descr="Θερμόμετρα Πυρετού - Skroutz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Θερμόμετρα Πυρετού - Skroutz.g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color w:val="0070C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1781175" cy="801529"/>
            <wp:effectExtent l="19050" t="0" r="9525" b="0"/>
            <wp:docPr id="68" name="Εικόνα 68" descr="Beurer Πιεσόμετρο Μπράτσου BΜ54 - Skroutz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eurer Πιεσόμετρο Μπράτσου BΜ54 - Skroutz.g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99" cy="8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1047750" cy="1047750"/>
            <wp:effectExtent l="19050" t="0" r="0" b="0"/>
            <wp:docPr id="71" name="Εικόνα 71" descr="Σετ Χάρακες Ευλύγιστοι Μπλε 3τμχ 20 cm &lt; Σετ Χάρακες Εύκαμπτοι | Ju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Σετ Χάρακες Ευλύγιστοι Μπλε 3τμχ 20 cm &lt; Σετ Χάρακες Εύκαμπτοι | Jumb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        </w:t>
      </w:r>
      <w:r>
        <w:rPr>
          <w:noProof/>
          <w:lang w:eastAsia="el-GR"/>
        </w:rPr>
        <w:drawing>
          <wp:inline distT="0" distB="0" distL="0" distR="0">
            <wp:extent cx="1066800" cy="1066800"/>
            <wp:effectExtent l="19050" t="0" r="0" b="0"/>
            <wp:docPr id="74" name="Εικόνα 74" descr="Επιτραπέζια ηλεκτρονική ζυγαριά 40kg με κολώ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Επιτραπέζια ηλεκτρονική ζυγαριά 40kg με κολώνα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sz w:val="24"/>
          <w:szCs w:val="24"/>
        </w:rPr>
      </w:pPr>
      <w:r w:rsidRPr="009234A3">
        <w:rPr>
          <w:sz w:val="24"/>
          <w:szCs w:val="24"/>
        </w:rPr>
        <w:t>Εικ.5</w:t>
      </w:r>
      <w:r>
        <w:rPr>
          <w:sz w:val="24"/>
          <w:szCs w:val="24"/>
        </w:rPr>
        <w:t xml:space="preserve"> </w:t>
      </w:r>
      <w:r w:rsidRPr="009234A3">
        <w:rPr>
          <w:sz w:val="24"/>
          <w:szCs w:val="24"/>
        </w:rPr>
        <w:t xml:space="preserve"> Εργαλεία μέτρησης</w:t>
      </w:r>
    </w:p>
    <w:p w:rsidR="00F10FAC" w:rsidRDefault="00F10FAC" w:rsidP="00F10FAC">
      <w:pPr>
        <w:ind w:left="-567" w:right="-1134"/>
        <w:rPr>
          <w:sz w:val="28"/>
          <w:szCs w:val="28"/>
        </w:rPr>
      </w:pPr>
      <w:proofErr w:type="spellStart"/>
      <w:r w:rsidRPr="006A6DB5">
        <w:rPr>
          <w:sz w:val="28"/>
          <w:szCs w:val="28"/>
        </w:rPr>
        <w:lastRenderedPageBreak/>
        <w:t>Πολύμετρο</w:t>
      </w:r>
      <w:proofErr w:type="spellEnd"/>
      <w:r w:rsidRPr="006A6DB5">
        <w:rPr>
          <w:sz w:val="28"/>
          <w:szCs w:val="28"/>
        </w:rPr>
        <w:t xml:space="preserve"> (μέτρηση ηλεκτρικής τάσης, </w:t>
      </w:r>
      <w:r>
        <w:rPr>
          <w:sz w:val="28"/>
          <w:szCs w:val="28"/>
        </w:rPr>
        <w:t xml:space="preserve"> </w:t>
      </w:r>
      <w:r w:rsidRPr="006A6DB5">
        <w:rPr>
          <w:sz w:val="28"/>
          <w:szCs w:val="28"/>
        </w:rPr>
        <w:t>έντασης του ηλεκτρικού ρεύματος και αντίστασης),</w:t>
      </w:r>
      <w:r>
        <w:rPr>
          <w:sz w:val="28"/>
          <w:szCs w:val="28"/>
        </w:rPr>
        <w:t xml:space="preserve"> </w:t>
      </w:r>
      <w:r w:rsidRPr="006A6DB5">
        <w:rPr>
          <w:sz w:val="28"/>
          <w:szCs w:val="28"/>
        </w:rPr>
        <w:t xml:space="preserve"> μετροταινία, </w:t>
      </w:r>
      <w:r>
        <w:rPr>
          <w:sz w:val="28"/>
          <w:szCs w:val="28"/>
        </w:rPr>
        <w:t xml:space="preserve"> </w:t>
      </w:r>
      <w:proofErr w:type="spellStart"/>
      <w:r w:rsidRPr="006A6DB5">
        <w:rPr>
          <w:sz w:val="28"/>
          <w:szCs w:val="28"/>
        </w:rPr>
        <w:t>παχύμετρο</w:t>
      </w:r>
      <w:proofErr w:type="spellEnd"/>
      <w:r w:rsidRPr="006A6DB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6A6DB5">
        <w:rPr>
          <w:sz w:val="28"/>
          <w:szCs w:val="28"/>
        </w:rPr>
        <w:t xml:space="preserve">μανόμετρο για μέτρηση πίεσης υγρών-αέρα, θερμόμετρα, </w:t>
      </w:r>
      <w:r>
        <w:rPr>
          <w:sz w:val="28"/>
          <w:szCs w:val="28"/>
        </w:rPr>
        <w:t xml:space="preserve"> </w:t>
      </w:r>
      <w:r w:rsidRPr="006A6DB5">
        <w:rPr>
          <w:sz w:val="28"/>
          <w:szCs w:val="28"/>
        </w:rPr>
        <w:t>πιεσόμετρο μπράτσου,  σετ  χάρακα (υποδεκάμετρου)- γνώμονα-</w:t>
      </w:r>
      <w:proofErr w:type="spellStart"/>
      <w:r w:rsidRPr="006A6DB5">
        <w:rPr>
          <w:sz w:val="28"/>
          <w:szCs w:val="28"/>
        </w:rPr>
        <w:t>μοιρογνωμόνιου</w:t>
      </w:r>
      <w:proofErr w:type="spellEnd"/>
      <w:r w:rsidRPr="006A6DB5">
        <w:rPr>
          <w:sz w:val="28"/>
          <w:szCs w:val="28"/>
        </w:rPr>
        <w:t>, ηλεκτρονική επαγγελματική ζυγαριά.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Pr="00FD6B13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FD6B13">
        <w:rPr>
          <w:b/>
          <w:color w:val="0070C0"/>
          <w:sz w:val="32"/>
          <w:szCs w:val="32"/>
        </w:rPr>
        <w:t>4. Εργαλεία  σχεδιασμού-καθοδήγησης</w:t>
      </w:r>
    </w:p>
    <w:p w:rsidR="00F10FAC" w:rsidRDefault="00F10FAC" w:rsidP="00F10FAC">
      <w:pPr>
        <w:ind w:left="-567" w:right="-1134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el-GR"/>
        </w:rPr>
        <w:drawing>
          <wp:inline distT="0" distB="0" distL="0" distR="0">
            <wp:extent cx="1543050" cy="1543050"/>
            <wp:effectExtent l="19050" t="0" r="0" b="0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</w:t>
      </w:r>
      <w:r>
        <w:rPr>
          <w:noProof/>
          <w:color w:val="0070C0"/>
          <w:sz w:val="28"/>
          <w:szCs w:val="28"/>
          <w:lang w:eastAsia="el-GR"/>
        </w:rPr>
        <w:drawing>
          <wp:inline distT="0" distB="0" distL="0" distR="0">
            <wp:extent cx="1238250" cy="1238250"/>
            <wp:effectExtent l="19050" t="0" r="0" b="0"/>
            <wp:docPr id="80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</w:t>
      </w:r>
      <w:r>
        <w:rPr>
          <w:noProof/>
          <w:color w:val="0070C0"/>
          <w:sz w:val="28"/>
          <w:szCs w:val="28"/>
          <w:lang w:eastAsia="el-GR"/>
        </w:rPr>
        <w:drawing>
          <wp:inline distT="0" distB="0" distL="0" distR="0">
            <wp:extent cx="1457325" cy="1457325"/>
            <wp:effectExtent l="19050" t="0" r="9525" b="0"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</w:t>
      </w:r>
      <w:r>
        <w:rPr>
          <w:noProof/>
          <w:color w:val="0070C0"/>
          <w:sz w:val="28"/>
          <w:szCs w:val="28"/>
          <w:lang w:eastAsia="el-GR"/>
        </w:rPr>
        <w:drawing>
          <wp:inline distT="0" distB="0" distL="0" distR="0">
            <wp:extent cx="1619250" cy="1619250"/>
            <wp:effectExtent l="19050" t="0" r="0" b="0"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sz w:val="24"/>
          <w:szCs w:val="24"/>
        </w:rPr>
      </w:pPr>
      <w:r w:rsidRPr="00FD6B13">
        <w:rPr>
          <w:sz w:val="24"/>
          <w:szCs w:val="24"/>
        </w:rPr>
        <w:t>Εικ.6  Εργαλεία-όργανα σχεδίασης</w:t>
      </w:r>
    </w:p>
    <w:p w:rsidR="00F10FAC" w:rsidRDefault="00F10FAC" w:rsidP="00F10FAC">
      <w:pPr>
        <w:ind w:left="-567" w:right="-1134"/>
        <w:rPr>
          <w:sz w:val="24"/>
          <w:szCs w:val="24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 w:rsidRPr="00FD6B13">
        <w:rPr>
          <w:sz w:val="28"/>
          <w:szCs w:val="28"/>
        </w:rPr>
        <w:t xml:space="preserve">Μηχανικά μολύβια,  διαβήτης,  </w:t>
      </w:r>
      <w:proofErr w:type="spellStart"/>
      <w:r w:rsidRPr="00FD6B13">
        <w:rPr>
          <w:sz w:val="28"/>
          <w:szCs w:val="28"/>
        </w:rPr>
        <w:t>στένσιλ</w:t>
      </w:r>
      <w:proofErr w:type="spellEnd"/>
      <w:r w:rsidRPr="00FD6B13">
        <w:rPr>
          <w:sz w:val="28"/>
          <w:szCs w:val="28"/>
        </w:rPr>
        <w:t>(</w:t>
      </w:r>
      <w:proofErr w:type="spellStart"/>
      <w:r w:rsidRPr="00FD6B13">
        <w:rPr>
          <w:sz w:val="28"/>
          <w:szCs w:val="28"/>
        </w:rPr>
        <w:t>σαμπλόνα</w:t>
      </w:r>
      <w:proofErr w:type="spellEnd"/>
      <w:r w:rsidRPr="00FD6B13">
        <w:rPr>
          <w:sz w:val="28"/>
          <w:szCs w:val="28"/>
        </w:rPr>
        <w:t>),  ταυ σχεδίασης</w:t>
      </w:r>
      <w:r>
        <w:rPr>
          <w:sz w:val="28"/>
          <w:szCs w:val="28"/>
        </w:rPr>
        <w:t>.</w:t>
      </w:r>
    </w:p>
    <w:p w:rsidR="00F10FAC" w:rsidRPr="00602076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602076">
        <w:rPr>
          <w:b/>
          <w:color w:val="0070C0"/>
          <w:sz w:val="32"/>
          <w:szCs w:val="32"/>
        </w:rPr>
        <w:t>5. Εργαλεία  καθαρισμού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1562100" cy="1562100"/>
            <wp:effectExtent l="19050" t="0" r="0" b="0"/>
            <wp:docPr id="92" name="Εικόνα 92" descr="Σκουπα ψαθινη με κονταρι μεγαλ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Σκουπα ψαθινη με κονταρι μεγαλη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1314450" cy="1314450"/>
            <wp:effectExtent l="19050" t="0" r="0" b="0"/>
            <wp:docPr id="98" name="Εικόνα 98" descr="AEG VX4-01-OR Ηλεκτρική Σκούπα 65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EG VX4-01-OR Ηλεκτρική Σκούπα 650W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381125" cy="1053309"/>
            <wp:effectExtent l="19050" t="0" r="9525" b="0"/>
            <wp:docPr id="101" name="Εικόνα 101" descr="Pro Garden Σκούπακι με Φαράσι 976300550 Κόκκινο - Skroutz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ro Garden Σκούπακι με Φαράσι 976300550 Κόκκινο - Skroutz.gr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5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</w:t>
      </w:r>
      <w:r w:rsidRPr="00AD106F">
        <w:rPr>
          <w:b/>
          <w:noProof/>
          <w:color w:val="0070C0"/>
          <w:sz w:val="32"/>
          <w:szCs w:val="32"/>
          <w:lang w:eastAsia="el-GR"/>
        </w:rPr>
        <w:drawing>
          <wp:inline distT="0" distB="0" distL="0" distR="0">
            <wp:extent cx="1798426" cy="1452939"/>
            <wp:effectExtent l="19050" t="0" r="0" b="0"/>
            <wp:docPr id="17" name="Εικόνα 107" descr="Καθαρισμός Δαπέδου | SA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Καθαρισμός Δαπέδου | SANITA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34" cy="14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sz w:val="24"/>
          <w:szCs w:val="24"/>
        </w:rPr>
      </w:pPr>
      <w:r w:rsidRPr="00AD106F">
        <w:rPr>
          <w:sz w:val="24"/>
          <w:szCs w:val="24"/>
        </w:rPr>
        <w:t>Εικ.7 Εργαλεία καθαρισμού</w:t>
      </w:r>
    </w:p>
    <w:p w:rsidR="00F10FAC" w:rsidRDefault="00F10FAC" w:rsidP="00F10FAC">
      <w:pPr>
        <w:ind w:left="-567" w:right="-1134"/>
        <w:rPr>
          <w:sz w:val="24"/>
          <w:szCs w:val="24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 w:rsidRPr="00AD106F">
        <w:rPr>
          <w:sz w:val="28"/>
          <w:szCs w:val="28"/>
        </w:rPr>
        <w:t xml:space="preserve">Σκούπες χειρός, ηλεκτρική σκούπα, </w:t>
      </w:r>
      <w:proofErr w:type="spellStart"/>
      <w:r w:rsidRPr="00AD106F">
        <w:rPr>
          <w:sz w:val="28"/>
          <w:szCs w:val="28"/>
        </w:rPr>
        <w:t>σκουπάκι</w:t>
      </w:r>
      <w:proofErr w:type="spellEnd"/>
      <w:r w:rsidRPr="00AD106F">
        <w:rPr>
          <w:sz w:val="28"/>
          <w:szCs w:val="28"/>
        </w:rPr>
        <w:t>-φαράσι, σφουγγαρίστρα, παρκετέζα, γάντια, ξεσκονόπανα</w:t>
      </w:r>
      <w:r>
        <w:rPr>
          <w:sz w:val="28"/>
          <w:szCs w:val="28"/>
        </w:rPr>
        <w:t>.</w:t>
      </w:r>
    </w:p>
    <w:p w:rsidR="00F10FAC" w:rsidRDefault="00F10FAC" w:rsidP="00F10FAC">
      <w:pPr>
        <w:ind w:left="-567" w:right="-1134"/>
        <w:jc w:val="center"/>
        <w:rPr>
          <w:b/>
          <w:color w:val="C00000"/>
          <w:sz w:val="36"/>
          <w:szCs w:val="36"/>
        </w:rPr>
      </w:pPr>
      <w:r w:rsidRPr="00AD106F">
        <w:rPr>
          <w:b/>
          <w:color w:val="C00000"/>
          <w:sz w:val="36"/>
          <w:szCs w:val="36"/>
        </w:rPr>
        <w:lastRenderedPageBreak/>
        <w:t>Γ.  Με τ</w:t>
      </w:r>
      <w:r>
        <w:rPr>
          <w:b/>
          <w:color w:val="C00000"/>
          <w:sz w:val="36"/>
          <w:szCs w:val="36"/>
        </w:rPr>
        <w:t>ην ιδιότητα αυτού που</w:t>
      </w:r>
      <w:r w:rsidRPr="00AD106F">
        <w:rPr>
          <w:b/>
          <w:color w:val="C00000"/>
          <w:sz w:val="36"/>
          <w:szCs w:val="36"/>
        </w:rPr>
        <w:t xml:space="preserve"> τα χρησιμοποιεί</w:t>
      </w:r>
    </w:p>
    <w:p w:rsidR="003B4816" w:rsidRPr="003B4816" w:rsidRDefault="003B4816" w:rsidP="00F10FAC">
      <w:pPr>
        <w:ind w:left="-567" w:right="-1134"/>
        <w:jc w:val="center"/>
        <w:rPr>
          <w:b/>
          <w:color w:val="C00000"/>
          <w:sz w:val="36"/>
          <w:szCs w:val="36"/>
          <w:u w:val="single"/>
        </w:rPr>
      </w:pPr>
    </w:p>
    <w:p w:rsidR="00F10FAC" w:rsidRPr="003B4816" w:rsidRDefault="00F10FAC" w:rsidP="00F10FAC">
      <w:pPr>
        <w:ind w:left="-567" w:right="-1134"/>
        <w:rPr>
          <w:b/>
          <w:color w:val="0070C0"/>
          <w:sz w:val="32"/>
          <w:szCs w:val="32"/>
          <w:u w:val="single"/>
        </w:rPr>
      </w:pPr>
      <w:r w:rsidRPr="003B4816">
        <w:rPr>
          <w:b/>
          <w:color w:val="0070C0"/>
          <w:sz w:val="32"/>
          <w:szCs w:val="32"/>
          <w:u w:val="single"/>
        </w:rPr>
        <w:t>Παραδείγματα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AD106F">
        <w:rPr>
          <w:b/>
          <w:color w:val="0070C0"/>
          <w:sz w:val="32"/>
          <w:szCs w:val="32"/>
        </w:rPr>
        <w:t xml:space="preserve">1. </w:t>
      </w:r>
      <w:r>
        <w:rPr>
          <w:b/>
          <w:color w:val="0070C0"/>
          <w:sz w:val="32"/>
          <w:szCs w:val="32"/>
        </w:rPr>
        <w:t>Ξυλουργικά εργαλεία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2257425" cy="1544453"/>
            <wp:effectExtent l="19050" t="0" r="9525" b="0"/>
            <wp:docPr id="110" name="Εικόνα 110" descr="https://s3.praktiker.gr/myPraktiker.Images/Products/84665/gallery/24900/PP_38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3.praktiker.gr/myPraktiker.Images/Products/84665/gallery/24900/PP_3838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64" cy="154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1704975" cy="1704975"/>
            <wp:effectExtent l="19050" t="0" r="9525" b="0"/>
            <wp:docPr id="113" name="Εικόνα 113" descr="https://s-mania.com/v1/gr/5-temachion-set-xyloglyptikis-sculper/product-img/v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-mania.com/v1/gr/5-temachion-set-xyloglyptikis-sculper/product-img/var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19300" cy="1344979"/>
            <wp:effectExtent l="19050" t="0" r="0" b="0"/>
            <wp:docPr id="116" name="Εικόνα 116" descr="Ξυλουργικα εργαλ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Ξυλουργικα εργαλεια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1838325" cy="1194911"/>
            <wp:effectExtent l="19050" t="0" r="9525" b="0"/>
            <wp:docPr id="119" name="Εικόνα 119" descr="Ξυλουργικα εργαλ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Ξυλουργικα εργαλεια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43" cy="12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2057281" cy="1514475"/>
            <wp:effectExtent l="19050" t="0" r="119" b="0"/>
            <wp:docPr id="122" name="Εικόνα 122" descr="Εργαλεία ξυλουργού στοκ εικόνες. εικόνα από ξυλουργού - 36748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Εργαλεία ξυλουργού στοκ εικόνες. εικόνα από ξυλουργού - 367480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18" cy="151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   </w:t>
      </w:r>
      <w:r>
        <w:rPr>
          <w:noProof/>
          <w:lang w:eastAsia="el-GR"/>
        </w:rPr>
        <w:drawing>
          <wp:inline distT="0" distB="0" distL="0" distR="0">
            <wp:extent cx="1543050" cy="1543050"/>
            <wp:effectExtent l="19050" t="0" r="0" b="0"/>
            <wp:docPr id="125" name="Εικόνα 125" descr="Εργαλεία Χειρός | TOOL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Εργαλεία Χειρός | TOOLSTOR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Default="00F10FAC" w:rsidP="00F10FAC">
      <w:pPr>
        <w:ind w:left="-567" w:right="-1134"/>
        <w:rPr>
          <w:sz w:val="24"/>
          <w:szCs w:val="24"/>
        </w:rPr>
      </w:pPr>
      <w:proofErr w:type="spellStart"/>
      <w:r w:rsidRPr="00104F53">
        <w:rPr>
          <w:sz w:val="24"/>
          <w:szCs w:val="24"/>
        </w:rPr>
        <w:t>Εικ</w:t>
      </w:r>
      <w:proofErr w:type="spellEnd"/>
      <w:r w:rsidRPr="00104F53">
        <w:rPr>
          <w:sz w:val="24"/>
          <w:szCs w:val="24"/>
        </w:rPr>
        <w:t>. 8 Ξυλουργικά εργαλεία</w:t>
      </w:r>
    </w:p>
    <w:p w:rsidR="00F10FAC" w:rsidRPr="00104F53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 w:rsidRPr="00104F53">
        <w:rPr>
          <w:sz w:val="28"/>
          <w:szCs w:val="28"/>
        </w:rPr>
        <w:t xml:space="preserve">Πριονοκορδέλα, σετ εργαλείων ξυλογλυπτικής, </w:t>
      </w:r>
      <w:proofErr w:type="spellStart"/>
      <w:r w:rsidRPr="00104F53">
        <w:rPr>
          <w:sz w:val="28"/>
          <w:szCs w:val="28"/>
        </w:rPr>
        <w:t>δισκοπρίονο</w:t>
      </w:r>
      <w:proofErr w:type="spellEnd"/>
      <w:r w:rsidRPr="00104F53">
        <w:rPr>
          <w:sz w:val="28"/>
          <w:szCs w:val="28"/>
        </w:rPr>
        <w:t xml:space="preserve"> πάγκου, ηλεκτρική πλάνη,  πριόνι, σφ</w:t>
      </w:r>
      <w:r>
        <w:rPr>
          <w:sz w:val="28"/>
          <w:szCs w:val="28"/>
        </w:rPr>
        <w:t>ι</w:t>
      </w:r>
      <w:r w:rsidRPr="00104F53">
        <w:rPr>
          <w:sz w:val="28"/>
          <w:szCs w:val="28"/>
        </w:rPr>
        <w:t>κτήρας, σφυρί, μολύβι, τανάλια, σκαρπέλα, γαλλικό μέτρο, σετ σκαρπέλων και άλλων ξυλογλυπτικών εργαλείων.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104F53">
        <w:rPr>
          <w:b/>
          <w:color w:val="0070C0"/>
          <w:sz w:val="32"/>
          <w:szCs w:val="32"/>
        </w:rPr>
        <w:t>2.  Ηλεκτρολογικά εργαλεία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1304925" cy="1304925"/>
            <wp:effectExtent l="19050" t="0" r="9525" b="0"/>
            <wp:docPr id="128" name="Εικόνα 128" descr="Σετ Πένσες ηλεκτρολογου κοφτης - μυτοτσιμπιδο - γκαζοταναλια 3τεμ Facom  VE.A3 - Set Πενσικά - Πενσικά - Εργαλεία Χείρ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Σετ Πένσες ηλεκτρολογου κοφτης - μυτοτσιμπιδο - γκαζοταναλια 3τεμ Facom  VE.A3 - Set Πενσικά - Πενσικά - Εργαλεία Χείρος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</w:t>
      </w:r>
      <w:r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152525" cy="1152525"/>
            <wp:effectExtent l="19050" t="0" r="9525" b="0"/>
            <wp:docPr id="131" name="Εικόνα 131" descr="Πένσα ηλεκτρολόγου YATO 1000V με μόνωση VDE - Poli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Πένσα ηλεκτρολόγου YATO 1000V με μόνωση VDE - PoliSafety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 </w:t>
      </w:r>
      <w:r>
        <w:rPr>
          <w:noProof/>
          <w:lang w:eastAsia="el-GR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1304925" cy="1304925"/>
            <wp:effectExtent l="19050" t="0" r="9525" b="0"/>
            <wp:docPr id="134" name="Εικόνα 134" descr="Απογυμνωτής Καλωδίων Stanley FatMax FMHT0-96230 - Πένσες - Πενσικά -  Εργαλεία Χείρ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Απογυμνωτής Καλωδίων Stanley FatMax FMHT0-96230 - Πένσες - Πενσικά -  Εργαλεία Χείρος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832514" cy="1152525"/>
            <wp:effectExtent l="19050" t="0" r="0" b="0"/>
            <wp:docPr id="137" name="Εικόνα 137" descr="Ψηφιακά Πολύμετρα - ΨΗΦΙΑΚΟ ΠΟΛΥΜΕΤΡΟ DT9205A for only 9.50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Ψηφιακά Πολύμετρα - ΨΗΦΙΑΚΟ ΠΟΛΥΜΕΤΡΟ DT9205A for only 9.50 !!!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31" cy="11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</w:pPr>
      <w:r>
        <w:rPr>
          <w:noProof/>
          <w:lang w:eastAsia="el-GR"/>
        </w:rPr>
        <w:drawing>
          <wp:inline distT="0" distB="0" distL="0" distR="0">
            <wp:extent cx="1330435" cy="1333500"/>
            <wp:effectExtent l="19050" t="0" r="3065" b="0"/>
            <wp:docPr id="140" name="Εικόνα 140" descr="Tele GM-166 Ψηφιακή Αμπεροτσιμπίδα – Avgous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Tele GM-166 Ψηφιακή Αμπεροτσιμπίδα – Avgousti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</w:t>
      </w:r>
      <w:r>
        <w:rPr>
          <w:noProof/>
          <w:lang w:eastAsia="el-GR"/>
        </w:rPr>
        <w:t xml:space="preserve">           </w:t>
      </w:r>
      <w:r>
        <w:rPr>
          <w:noProof/>
          <w:lang w:eastAsia="el-GR"/>
        </w:rPr>
        <w:drawing>
          <wp:inline distT="0" distB="0" distL="0" distR="0">
            <wp:extent cx="1601810" cy="1333500"/>
            <wp:effectExtent l="19050" t="0" r="0" b="0"/>
            <wp:docPr id="143" name="Εικόνα 143" descr="Πιστόλι κόλλησης Ηλεκτρικό κολλητήρι με φακό TODD-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Πιστόλι κόλλησης Ηλεκτρικό κολλητήρι με φακό TODD-180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28" cy="133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CEB">
        <w:t xml:space="preserve"> </w:t>
      </w:r>
      <w:r>
        <w:rPr>
          <w:noProof/>
          <w:lang w:eastAsia="el-GR"/>
        </w:rPr>
        <w:t xml:space="preserve">                      </w:t>
      </w:r>
      <w:r>
        <w:rPr>
          <w:noProof/>
          <w:lang w:eastAsia="el-GR"/>
        </w:rPr>
        <w:drawing>
          <wp:inline distT="0" distB="0" distL="0" distR="0">
            <wp:extent cx="1552575" cy="1552575"/>
            <wp:effectExtent l="19050" t="0" r="9525" b="0"/>
            <wp:docPr id="146" name="Εικόνα 146" descr="Ηλεκτρικό Κολλητήρι Επαγγελματικό 60 Watt SI0268 ING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Ηλεκτρικό Κολλητήρι Επαγγελματικό 60 Watt SI0268 INGCO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Pr="00430CEB" w:rsidRDefault="00F10FAC" w:rsidP="00F10FAC">
      <w:pPr>
        <w:ind w:left="-567" w:right="-1134"/>
        <w:rPr>
          <w:sz w:val="24"/>
          <w:szCs w:val="24"/>
        </w:rPr>
      </w:pPr>
      <w:r w:rsidRPr="00430CEB">
        <w:rPr>
          <w:sz w:val="24"/>
          <w:szCs w:val="24"/>
        </w:rPr>
        <w:t>Εικ.9  Ηλεκτρολογικά εργαλεία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Pr="00430CEB" w:rsidRDefault="00F10FAC" w:rsidP="00F10FAC">
      <w:pPr>
        <w:ind w:left="-567" w:right="-1134"/>
        <w:rPr>
          <w:sz w:val="28"/>
          <w:szCs w:val="28"/>
        </w:rPr>
      </w:pPr>
      <w:r>
        <w:rPr>
          <w:b/>
          <w:color w:val="0070C0"/>
          <w:sz w:val="32"/>
          <w:szCs w:val="32"/>
        </w:rPr>
        <w:t xml:space="preserve"> </w:t>
      </w:r>
      <w:r w:rsidRPr="00430CEB">
        <w:rPr>
          <w:sz w:val="28"/>
          <w:szCs w:val="28"/>
        </w:rPr>
        <w:t xml:space="preserve">Κόφτης, </w:t>
      </w:r>
      <w:proofErr w:type="spellStart"/>
      <w:r w:rsidRPr="00430CEB">
        <w:rPr>
          <w:sz w:val="28"/>
          <w:szCs w:val="28"/>
        </w:rPr>
        <w:t>μυτοτσίμπιδο</w:t>
      </w:r>
      <w:proofErr w:type="spellEnd"/>
      <w:r w:rsidRPr="00430CEB">
        <w:rPr>
          <w:sz w:val="28"/>
          <w:szCs w:val="28"/>
        </w:rPr>
        <w:t xml:space="preserve">, </w:t>
      </w:r>
      <w:proofErr w:type="spellStart"/>
      <w:r w:rsidRPr="00430CEB">
        <w:rPr>
          <w:sz w:val="28"/>
          <w:szCs w:val="28"/>
        </w:rPr>
        <w:t>γκαζοτανάλια</w:t>
      </w:r>
      <w:proofErr w:type="spellEnd"/>
      <w:r w:rsidRPr="00430CEB">
        <w:rPr>
          <w:sz w:val="28"/>
          <w:szCs w:val="28"/>
        </w:rPr>
        <w:t xml:space="preserve">, πένσα, </w:t>
      </w:r>
      <w:proofErr w:type="spellStart"/>
      <w:r w:rsidRPr="00430CEB">
        <w:rPr>
          <w:sz w:val="28"/>
          <w:szCs w:val="28"/>
        </w:rPr>
        <w:t>απογυμνωτής</w:t>
      </w:r>
      <w:proofErr w:type="spellEnd"/>
      <w:r w:rsidRPr="00430CEB">
        <w:rPr>
          <w:sz w:val="28"/>
          <w:szCs w:val="28"/>
        </w:rPr>
        <w:t xml:space="preserve"> καλωδίων, ψηφιακό </w:t>
      </w:r>
      <w:proofErr w:type="spellStart"/>
      <w:r w:rsidRPr="00430CEB">
        <w:rPr>
          <w:sz w:val="28"/>
          <w:szCs w:val="28"/>
        </w:rPr>
        <w:t>πολύμετρο</w:t>
      </w:r>
      <w:proofErr w:type="spellEnd"/>
      <w:r w:rsidRPr="00430CEB">
        <w:rPr>
          <w:sz w:val="28"/>
          <w:szCs w:val="28"/>
        </w:rPr>
        <w:t xml:space="preserve">, ψηφιακή </w:t>
      </w:r>
      <w:proofErr w:type="spellStart"/>
      <w:r w:rsidRPr="00430CEB">
        <w:rPr>
          <w:sz w:val="28"/>
          <w:szCs w:val="28"/>
        </w:rPr>
        <w:t>αμπεροτσιμπίδα</w:t>
      </w:r>
      <w:proofErr w:type="spellEnd"/>
      <w:r w:rsidRPr="00430CEB">
        <w:rPr>
          <w:sz w:val="28"/>
          <w:szCs w:val="28"/>
        </w:rPr>
        <w:t>, ηλεκτρικά κολλητήρια.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3. Ιατρικά εργαλεία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1733550" cy="1276160"/>
            <wp:effectExtent l="19050" t="0" r="0" b="0"/>
            <wp:docPr id="150" name="Εικόνα 150" descr="Χειρουργικά ιατρικά εργαλεία Στοκ Εικόνα - εικόνα από ιατρικά, εργαλεία:  10830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Χειρουργικά ιατρικά εργαλεία Στοκ Εικόνα - εικόνα από ιατρικά, εργαλεία:  10830385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19" cy="127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  </w:t>
      </w:r>
      <w:r>
        <w:rPr>
          <w:noProof/>
          <w:lang w:eastAsia="el-GR"/>
        </w:rPr>
        <w:t xml:space="preserve">          </w:t>
      </w:r>
      <w:r>
        <w:rPr>
          <w:noProof/>
          <w:lang w:eastAsia="el-GR"/>
        </w:rPr>
        <w:drawing>
          <wp:inline distT="0" distB="0" distL="0" distR="0">
            <wp:extent cx="1229963" cy="1190625"/>
            <wp:effectExtent l="19050" t="0" r="8287" b="0"/>
            <wp:docPr id="153" name="Εικόνα 153" descr="Στηθοσκόπιο Καρδιολογικό, Heine Gamma C3 | Medical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Στηθοσκόπιο Καρδιολογικό, Heine Gamma C3 | Medical.gr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935" cy="119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</w:t>
      </w:r>
      <w:r>
        <w:rPr>
          <w:noProof/>
          <w:lang w:eastAsia="el-GR"/>
        </w:rPr>
        <w:t xml:space="preserve">      </w:t>
      </w:r>
      <w:r>
        <w:rPr>
          <w:noProof/>
          <w:lang w:eastAsia="el-GR"/>
        </w:rPr>
        <w:drawing>
          <wp:inline distT="0" distB="0" distL="0" distR="0">
            <wp:extent cx="1276350" cy="1276350"/>
            <wp:effectExtent l="19050" t="0" r="0" b="0"/>
            <wp:docPr id="156" name="Εικόνα 156" descr="https://www.somaigia.gr/wp-content/uploads/2018/12/e-scope_Oto_white_black_shado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somaigia.gr/wp-content/uploads/2018/12/e-scope_Oto_white_black_shadow-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238250" cy="1238250"/>
            <wp:effectExtent l="19050" t="0" r="0" b="0"/>
            <wp:docPr id="159" name="Εικόνα 159" descr="3Pcs Ανοξείδωτα οδοντιατρικά εργαλεία den συσκευές οδοντιατρική στόμα – R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3Pcs Ανοξείδωτα οδοντιατρικά εργαλεία den συσκευές οδοντιατρική στόμα – ROVO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32"/>
          <w:szCs w:val="32"/>
        </w:rPr>
        <w:t xml:space="preserve">    </w:t>
      </w:r>
      <w:r w:rsidR="00B0726D">
        <w:rPr>
          <w:b/>
          <w:color w:val="0070C0"/>
          <w:sz w:val="32"/>
          <w:szCs w:val="32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1674538" cy="1095375"/>
            <wp:effectExtent l="19050" t="0" r="1862" b="0"/>
            <wp:docPr id="162" name="Εικόνα 162" descr="Οδοντεμπορική | Οδοντιατρικά Είδη &amp; Μηχανήματα | Οδοντεμπορική |  Οδοντιατρικά Είδη &amp; Μηχανήματα | Sinus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Οδοντεμπορική | Οδοντιατρικά Είδη &amp; Μηχανήματα | Οδοντεμπορική |  Οδοντιατρικά Είδη &amp; Μηχανήματα | Sinus Syste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29" cy="109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26D">
        <w:rPr>
          <w:b/>
          <w:color w:val="0070C0"/>
          <w:sz w:val="32"/>
          <w:szCs w:val="32"/>
        </w:rPr>
        <w:t xml:space="preserve">      </w:t>
      </w:r>
      <w:r>
        <w:rPr>
          <w:b/>
          <w:color w:val="0070C0"/>
          <w:sz w:val="32"/>
          <w:szCs w:val="32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619250" cy="1141698"/>
            <wp:effectExtent l="19050" t="0" r="0" b="0"/>
            <wp:docPr id="165" name="Εικόνα 165" descr="ΣΧΙΣΜΟΕΙΔΗΣ ΛΥΧΝΙΑ ένα απαραίτητο εργαλείο για τον σύγχρονο  οπτικό-οπτομέτρη | Πανελλήνια Ένωση Οπτικών &amp; Οπτομετρ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ΣΧΙΣΜΟΕΙΔΗΣ ΛΥΧΝΙΑ ένα απαραίτητο εργαλείο για τον σύγχρονο  οπτικό-οπτομέτρη | Πανελλήνια Ένωση Οπτικών &amp; Οπτομετρών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31" cy="11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</w:p>
    <w:p w:rsidR="00F10FAC" w:rsidRDefault="00F10FAC" w:rsidP="00F10FAC">
      <w:pPr>
        <w:ind w:left="-567" w:right="-1134"/>
      </w:pPr>
      <w:r w:rsidRPr="00BE392C">
        <w:t>Εικ.10</w:t>
      </w:r>
      <w:r w:rsidR="003B4816">
        <w:t xml:space="preserve"> </w:t>
      </w:r>
      <w:r w:rsidRPr="00BE392C">
        <w:t xml:space="preserve"> Ιατρικά εργαλεία</w:t>
      </w:r>
    </w:p>
    <w:p w:rsidR="00F10FAC" w:rsidRPr="00BE392C" w:rsidRDefault="00F10FAC" w:rsidP="00F10FAC">
      <w:pPr>
        <w:ind w:left="-567" w:right="-1134"/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 w:rsidRPr="00BE392C">
        <w:rPr>
          <w:sz w:val="28"/>
          <w:szCs w:val="28"/>
        </w:rPr>
        <w:t xml:space="preserve">Χειρουργικά εργαλεία,  στηθοσκόπιο, ωτοσκόπια,  οδοντιατρικά εργαλεία,  </w:t>
      </w:r>
      <w:proofErr w:type="spellStart"/>
      <w:r w:rsidRPr="00BE392C">
        <w:rPr>
          <w:sz w:val="28"/>
          <w:szCs w:val="28"/>
        </w:rPr>
        <w:t>σχισμοειδής</w:t>
      </w:r>
      <w:proofErr w:type="spellEnd"/>
      <w:r w:rsidRPr="00BE392C">
        <w:rPr>
          <w:sz w:val="28"/>
          <w:szCs w:val="28"/>
        </w:rPr>
        <w:t xml:space="preserve"> λυχνία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Pr="00E42791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E42791">
        <w:rPr>
          <w:b/>
          <w:color w:val="0070C0"/>
          <w:sz w:val="32"/>
          <w:szCs w:val="32"/>
        </w:rPr>
        <w:t>4. Οικοδομικά εργαλεία</w:t>
      </w:r>
    </w:p>
    <w:p w:rsidR="00F10FAC" w:rsidRDefault="00F10FAC" w:rsidP="00F10FAC">
      <w:pPr>
        <w:ind w:left="-567" w:right="-1134"/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1676400" cy="1676400"/>
            <wp:effectExtent l="19050" t="0" r="0" b="0"/>
            <wp:docPr id="170" name="Εικόνα 170" descr="Οικοδομικά Εργαλεία - ΜΠΟΝΤΙΝΑΣ ΘΩΜΑΣ &amp; ΣΙΑ Ο.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Οικοδομικά Εργαλεία - ΜΠΟΝΤΙΝΑΣ ΘΩΜΑΣ &amp; ΣΙΑ Ο.Ε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257425" cy="1503445"/>
            <wp:effectExtent l="19050" t="0" r="9525" b="0"/>
            <wp:docPr id="173" name="Εικόνα 173" descr="http://www.vardiabasis.gr/wp-content/uploads/KAROTSI-anavatoriou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vardiabasis.gr/wp-content/uploads/KAROTSI-anavatoriou-500x33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38" cy="15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791">
        <w:t xml:space="preserve"> </w:t>
      </w:r>
      <w:r>
        <w:rPr>
          <w:noProof/>
          <w:lang w:eastAsia="el-GR"/>
        </w:rPr>
        <w:drawing>
          <wp:inline distT="0" distB="0" distL="0" distR="0">
            <wp:extent cx="2266950" cy="1700213"/>
            <wp:effectExtent l="19050" t="0" r="0" b="0"/>
            <wp:docPr id="176" name="Εικόνα 176" descr="http://www.vardiabasis.gr/wp-content/uploads/2018/10/ergale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vardiabasis.gr/wp-content/uploads/2018/10/ergaleia-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Pr="00E42791" w:rsidRDefault="00F10FAC" w:rsidP="00F10FAC">
      <w:pPr>
        <w:ind w:left="-567" w:right="-1134"/>
      </w:pPr>
      <w:proofErr w:type="spellStart"/>
      <w:r w:rsidRPr="00E42791">
        <w:t>Εικ</w:t>
      </w:r>
      <w:proofErr w:type="spellEnd"/>
      <w:r w:rsidRPr="00E42791">
        <w:t>. 11  Εργαλεία οικοδομής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>
        <w:rPr>
          <w:sz w:val="28"/>
          <w:szCs w:val="28"/>
        </w:rPr>
        <w:t>Σφυρί, καλέμι, μετροταινία, μυστρί, καροτσάκι ……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E42791">
        <w:rPr>
          <w:b/>
          <w:color w:val="0070C0"/>
          <w:sz w:val="32"/>
          <w:szCs w:val="32"/>
        </w:rPr>
        <w:lastRenderedPageBreak/>
        <w:t>5. Γεωργικά εργαλεία</w:t>
      </w:r>
    </w:p>
    <w:p w:rsidR="00F10FAC" w:rsidRDefault="00F10FAC" w:rsidP="00F10FAC">
      <w:pPr>
        <w:ind w:left="-567" w:right="-1134"/>
      </w:pPr>
      <w:r w:rsidRPr="0089183D">
        <w:t xml:space="preserve"> </w:t>
      </w:r>
      <w:r>
        <w:rPr>
          <w:noProof/>
          <w:lang w:eastAsia="el-GR"/>
        </w:rPr>
        <w:t xml:space="preserve">    </w:t>
      </w:r>
      <w:r>
        <w:rPr>
          <w:noProof/>
          <w:lang w:eastAsia="el-GR"/>
        </w:rPr>
        <w:drawing>
          <wp:inline distT="0" distB="0" distL="0" distR="0">
            <wp:extent cx="1883518" cy="1416406"/>
            <wp:effectExtent l="19050" t="0" r="2432" b="0"/>
            <wp:docPr id="182" name="Εικόνα 182" descr="Είδη κήπου. – ΠΙΝΔΩΝ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Είδη κήπου. – ΠΙΝΔΩΝΗΣ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18" cy="141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83D">
        <w:t xml:space="preserve"> </w:t>
      </w:r>
      <w:r>
        <w:rPr>
          <w:noProof/>
          <w:lang w:eastAsia="el-GR"/>
        </w:rPr>
        <w:t xml:space="preserve">         </w:t>
      </w:r>
      <w:r>
        <w:rPr>
          <w:noProof/>
          <w:lang w:eastAsia="el-GR"/>
        </w:rPr>
        <w:drawing>
          <wp:inline distT="0" distB="0" distL="0" distR="0">
            <wp:extent cx="1431853" cy="962025"/>
            <wp:effectExtent l="19050" t="0" r="0" b="0"/>
            <wp:docPr id="185" name="Εικόνα 185" descr="Αγροτικά Εργαλεία | Είδη Ιππασίας | Σέλλες | Εξοπλισμός για το άλογο και  τον ιππέα | Σιδερικά | Αξεσουάρ Τζακιού | dkstore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Αγροτικά Εργαλεία | Είδη Ιππασίας | Σέλλες | Εξοπλισμός για το άλογο και  τον ιππέα | Σιδερικά | Αξεσουάρ Τζακιού | dkstores.gr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47" cy="96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83D">
        <w:t xml:space="preserve"> </w:t>
      </w:r>
      <w:r>
        <w:rPr>
          <w:noProof/>
          <w:lang w:eastAsia="el-GR"/>
        </w:rPr>
        <w:t xml:space="preserve">          </w:t>
      </w:r>
      <w:r>
        <w:rPr>
          <w:noProof/>
          <w:lang w:eastAsia="el-GR"/>
        </w:rPr>
        <w:drawing>
          <wp:inline distT="0" distB="0" distL="0" distR="0">
            <wp:extent cx="1085850" cy="1085850"/>
            <wp:effectExtent l="19050" t="0" r="0" b="0"/>
            <wp:docPr id="188" name="Εικόνα 188" descr="Τσάπες / Αξίνες Bax - Skroutz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Τσάπες / Αξίνες Bax - Skroutz.gr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1133475" cy="1133475"/>
            <wp:effectExtent l="19050" t="0" r="9525" b="0"/>
            <wp:docPr id="191" name="Εικόνα 191" descr="https://encrypted-tbn0.gstatic.com/images?q=tbn:ANd9GcTzk11DI7nBc9b56QFrGjPlM-pLplC0NM2HrejG9NAtwlsujEjFeKkHTAXs3XZudm_L9UYsdr-x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encrypted-tbn0.gstatic.com/images?q=tbn:ANd9GcTzk11DI7nBc9b56QFrGjPlM-pLplC0NM2HrejG9NAtwlsujEjFeKkHTAXs3XZudm_L9UYsdr-x&amp;usqp=CAc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83D">
        <w:t xml:space="preserve"> </w:t>
      </w:r>
      <w:r>
        <w:rPr>
          <w:noProof/>
          <w:lang w:eastAsia="el-GR"/>
        </w:rPr>
        <w:t xml:space="preserve">               </w:t>
      </w:r>
      <w:r>
        <w:rPr>
          <w:noProof/>
          <w:lang w:eastAsia="el-GR"/>
        </w:rPr>
        <w:drawing>
          <wp:inline distT="0" distB="0" distL="0" distR="0">
            <wp:extent cx="1219200" cy="1219200"/>
            <wp:effectExtent l="19050" t="0" r="0" b="0"/>
            <wp:docPr id="200" name="Εικόνα 200" descr="Χλοοκοπτικά - Kampragos e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Χλοοκοπτικά - Kampragos eshop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F10FAC" w:rsidRPr="0089183D" w:rsidRDefault="00F10FAC" w:rsidP="00F10FAC">
      <w:pPr>
        <w:ind w:left="-567" w:right="-1134"/>
      </w:pPr>
      <w:proofErr w:type="spellStart"/>
      <w:r w:rsidRPr="0089183D">
        <w:t>Εικ</w:t>
      </w:r>
      <w:proofErr w:type="spellEnd"/>
      <w:r w:rsidRPr="0089183D">
        <w:t xml:space="preserve">. 12 </w:t>
      </w:r>
      <w:r w:rsidR="00B0726D">
        <w:t xml:space="preserve"> </w:t>
      </w:r>
      <w:r w:rsidRPr="0089183D">
        <w:t>Γεωργικά εργαλε</w:t>
      </w:r>
      <w:r w:rsidR="00B0726D">
        <w:t>ί</w:t>
      </w:r>
      <w:r w:rsidRPr="0089183D">
        <w:t>α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>
        <w:rPr>
          <w:sz w:val="28"/>
          <w:szCs w:val="28"/>
        </w:rPr>
        <w:t>Σκούπες, τσουγκράνες, φτυάρια, λάστιχο ποτίσματος, ποτ</w:t>
      </w:r>
      <w:r w:rsidR="00B0726D">
        <w:rPr>
          <w:sz w:val="28"/>
          <w:szCs w:val="28"/>
        </w:rPr>
        <w:t>ι</w:t>
      </w:r>
      <w:r>
        <w:rPr>
          <w:sz w:val="28"/>
          <w:szCs w:val="28"/>
        </w:rPr>
        <w:t>στήρι, ψαλίδι κλαδέματος,</w:t>
      </w:r>
      <w:r w:rsidR="00B0726D">
        <w:rPr>
          <w:sz w:val="28"/>
          <w:szCs w:val="28"/>
        </w:rPr>
        <w:t xml:space="preserve"> δ</w:t>
      </w:r>
      <w:r>
        <w:rPr>
          <w:sz w:val="28"/>
          <w:szCs w:val="28"/>
        </w:rPr>
        <w:t xml:space="preserve">ρεπάνι, τσάπα(αξίνα), </w:t>
      </w:r>
      <w:r w:rsidR="00B072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σκαπτικό μηχάνημα, </w:t>
      </w:r>
      <w:proofErr w:type="spellStart"/>
      <w:r>
        <w:rPr>
          <w:sz w:val="28"/>
          <w:szCs w:val="28"/>
        </w:rPr>
        <w:t>χλοοκοπτικό</w:t>
      </w:r>
      <w:proofErr w:type="spellEnd"/>
      <w:r>
        <w:rPr>
          <w:sz w:val="28"/>
          <w:szCs w:val="28"/>
        </w:rPr>
        <w:t>.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 w:rsidP="00F10FAC">
      <w:pPr>
        <w:ind w:left="-567" w:right="-1134"/>
        <w:rPr>
          <w:b/>
          <w:color w:val="0070C0"/>
          <w:sz w:val="32"/>
          <w:szCs w:val="32"/>
        </w:rPr>
      </w:pPr>
      <w:r w:rsidRPr="00B96EB6">
        <w:rPr>
          <w:b/>
          <w:color w:val="0070C0"/>
          <w:sz w:val="32"/>
          <w:szCs w:val="32"/>
        </w:rPr>
        <w:t>6. Επιστημονικά εργαστηριακά εργαλεία</w:t>
      </w:r>
    </w:p>
    <w:p w:rsidR="00F10FAC" w:rsidRDefault="00B0726D" w:rsidP="00F10FAC">
      <w:pPr>
        <w:ind w:left="-567" w:right="-113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628775" cy="1628775"/>
            <wp:effectExtent l="19050" t="0" r="9525" b="0"/>
            <wp:docPr id="1" name="Εικόνα 1" descr="Πάγιος Εργαστηριακός Εξοπλισμός από τη Διερευνητική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άγιος Εργαστηριακός Εξοπλισμός από τη Διερευνητική Μάθηση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="00F10FAC">
        <w:rPr>
          <w:noProof/>
          <w:lang w:eastAsia="el-GR"/>
        </w:rPr>
        <w:drawing>
          <wp:inline distT="0" distB="0" distL="0" distR="0">
            <wp:extent cx="1790700" cy="1343025"/>
            <wp:effectExtent l="19050" t="0" r="0" b="0"/>
            <wp:docPr id="209" name="Εικόνα 209" descr="Δοκιμαστικοί σωλήνες Φωτογραφίες Αρχείου, Royalty Free Δοκιμαστικοί σωλήνες  Εικόνες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Δοκιμαστικοί σωλήνες Φωτογραφίες Αρχείου, Royalty Free Δοκιμαστικοί σωλήνες  Εικόνες | Depositphotos®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95" cy="134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F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="00F10FAC" w:rsidRPr="00425032">
        <w:rPr>
          <w:noProof/>
          <w:sz w:val="28"/>
          <w:szCs w:val="28"/>
          <w:lang w:eastAsia="el-GR"/>
        </w:rPr>
        <w:drawing>
          <wp:inline distT="0" distB="0" distL="0" distR="0">
            <wp:extent cx="1352550" cy="1801799"/>
            <wp:effectExtent l="0" t="0" r="0" b="0"/>
            <wp:docPr id="18" name="Εικόνα 212" descr="Μικροσκόπια | microscope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Μικροσκόπια | microscopes.gr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35" cy="18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AC" w:rsidRDefault="00F10FAC" w:rsidP="00F10FAC">
      <w:pPr>
        <w:ind w:left="-567" w:right="-1134"/>
        <w:rPr>
          <w:sz w:val="24"/>
          <w:szCs w:val="24"/>
        </w:rPr>
      </w:pPr>
      <w:proofErr w:type="spellStart"/>
      <w:r w:rsidRPr="0039130E">
        <w:rPr>
          <w:sz w:val="24"/>
          <w:szCs w:val="24"/>
        </w:rPr>
        <w:t>Εικ</w:t>
      </w:r>
      <w:proofErr w:type="spellEnd"/>
      <w:r w:rsidRPr="0039130E">
        <w:rPr>
          <w:sz w:val="24"/>
          <w:szCs w:val="24"/>
        </w:rPr>
        <w:t xml:space="preserve">. 13 </w:t>
      </w:r>
      <w:r>
        <w:rPr>
          <w:sz w:val="24"/>
          <w:szCs w:val="24"/>
        </w:rPr>
        <w:t xml:space="preserve"> Εργαστηριακά εργαλεία</w:t>
      </w:r>
    </w:p>
    <w:p w:rsidR="00F10FAC" w:rsidRDefault="00F10FAC" w:rsidP="00F10FAC">
      <w:pPr>
        <w:ind w:left="-567" w:right="-1134"/>
        <w:rPr>
          <w:sz w:val="24"/>
          <w:szCs w:val="24"/>
        </w:rPr>
      </w:pPr>
    </w:p>
    <w:p w:rsidR="00F10FAC" w:rsidRDefault="00F10FAC" w:rsidP="00F10FAC">
      <w:pPr>
        <w:ind w:left="-567" w:right="-1134"/>
        <w:rPr>
          <w:sz w:val="28"/>
          <w:szCs w:val="28"/>
        </w:rPr>
      </w:pPr>
      <w:r>
        <w:rPr>
          <w:sz w:val="28"/>
          <w:szCs w:val="28"/>
        </w:rPr>
        <w:t xml:space="preserve"> Φιάλες και ογκομετρικοί κύλινδροι, δοκιμαστικοί σωλήνες,  μικροσκόπιο</w:t>
      </w:r>
    </w:p>
    <w:p w:rsidR="00F10FAC" w:rsidRDefault="00F10FAC" w:rsidP="00F10FAC">
      <w:pPr>
        <w:ind w:left="-567" w:right="-1134"/>
        <w:rPr>
          <w:sz w:val="28"/>
          <w:szCs w:val="28"/>
        </w:rPr>
      </w:pPr>
    </w:p>
    <w:p w:rsidR="00F10FAC" w:rsidRPr="00BE392C" w:rsidRDefault="00F10FAC" w:rsidP="00F10FAC">
      <w:pPr>
        <w:ind w:left="-567" w:right="-1134"/>
        <w:rPr>
          <w:sz w:val="28"/>
          <w:szCs w:val="28"/>
        </w:rPr>
      </w:pPr>
    </w:p>
    <w:p w:rsidR="00F10FAC" w:rsidRDefault="00F10FAC"/>
    <w:sectPr w:rsidR="00F10FAC" w:rsidSect="008C0E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0FAC"/>
    <w:rsid w:val="003B4816"/>
    <w:rsid w:val="008C0EF3"/>
    <w:rsid w:val="00B0726D"/>
    <w:rsid w:val="00F10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0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image" Target="media/image2.jpeg"/><Relationship Id="rId71" Type="http://schemas.openxmlformats.org/officeDocument/2006/relationships/image" Target="media/image6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yperlink" Target="https://3.bp.blogspot.com/-71ars2hfIK0/V_DdxDO2A7I/AAAAAAAAAvM/Wo0jCwomBf8eb9jWekX-5quKboS4bekHQCLcB/s1600/slide0126_image040+-+%CE%91%CE%BD%CF%84%CE%AF%CE%B3%CF%81%CE%B1%CF%86%CE%BF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hyperlink" Target="https://1.bp.blogspot.com/-2HZU0DuSXnw/V_DdwrZebfI/AAAAAAAAAu8/2n_RKfm8CLsFhf5_so4TuVje7w_L2YWkACLcB/s1600/slide0125_image032+-+%CE%91%CE%BD%CF%84%CE%AF%CE%B3%CF%81%CE%B1%CF%86%CE%BF.pn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1.bp.blogspot.com/-d5VC8BT0YN0/V_Ddw2OQIwI/AAAAAAAAAvE/lcXPX1p75v4HPagKVF6yO34L6yidM-ZRQCLcB/s1600/slide0126_image036+-+%CE%91%CE%BD%CF%84%CE%AF%CE%B3%CF%81%CE%B1%CF%86%CE%BF.jp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hyperlink" Target="https://4.bp.blogspot.com/-v1ALeyi2kLI/V_Ddwha3yvI/AAAAAAAAAvA/466fR9NIJcgOhPIxUvVXXoLY-Ysv3qO3wCLcB/s1600/slide0126_image034+-+%CE%91%CE%BD%CF%84%CE%AF%CE%B3%CF%81%CE%B1%CF%86%CE%BF.jpg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3" Type="http://schemas.openxmlformats.org/officeDocument/2006/relationships/webSettings" Target="webSettings.xml"/><Relationship Id="rId12" Type="http://schemas.openxmlformats.org/officeDocument/2006/relationships/hyperlink" Target="https://1.bp.blogspot.com/-_sFFqsv3obg/V_DdxMGpreI/AAAAAAAAAvQ/QM7yRgv7vZcHgPwWSj8fu6dLR91zhwXJwCLcB/s1600/slide0126_image042+-+%CE%91%CE%BD%CF%84%CE%AF%CE%B3%CF%81%CE%B1%CF%86%CE%BF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styles" Target="styles.xml"/><Relationship Id="rId6" Type="http://schemas.openxmlformats.org/officeDocument/2006/relationships/hyperlink" Target="https://1.bp.blogspot.com/-DPXM2FNt_TU/V_Ddv9VsUmI/AAAAAAAAAuw/MZGtBqKY14s4jOsn0_kdUJU5hwJI-iqEQCLcB/s1600/slide0125_image024+-+%CE%91%CE%BD%CF%84%CE%AF%CE%B3%CF%81%CE%B1%CF%86%CE%BF.jpg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450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MANTI</dc:creator>
  <cp:lastModifiedBy> STELLA MANTI</cp:lastModifiedBy>
  <cp:revision>3</cp:revision>
  <dcterms:created xsi:type="dcterms:W3CDTF">2020-11-29T17:06:00Z</dcterms:created>
  <dcterms:modified xsi:type="dcterms:W3CDTF">2020-11-29T17:22:00Z</dcterms:modified>
</cp:coreProperties>
</file>