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20" w:rsidRDefault="006B635F" w:rsidP="006B635F">
      <w:pPr>
        <w:jc w:val="center"/>
        <w:rPr>
          <w:b/>
          <w:sz w:val="28"/>
          <w:szCs w:val="28"/>
        </w:rPr>
      </w:pPr>
      <w:r w:rsidRPr="006B635F">
        <w:rPr>
          <w:b/>
          <w:sz w:val="28"/>
          <w:szCs w:val="28"/>
        </w:rPr>
        <w:t>ΧΡΗΣΙΜΟΙ ΣΥΝΔΕΣΜΟΙ</w:t>
      </w:r>
    </w:p>
    <w:p w:rsidR="006B635F" w:rsidRPr="006B635F" w:rsidRDefault="006B635F" w:rsidP="006B635F">
      <w:pPr>
        <w:jc w:val="center"/>
        <w:rPr>
          <w:b/>
          <w:sz w:val="28"/>
          <w:szCs w:val="28"/>
        </w:rPr>
      </w:pPr>
    </w:p>
    <w:p w:rsidR="005B1020" w:rsidRPr="006B635F" w:rsidRDefault="005B1020">
      <w:pPr>
        <w:rPr>
          <w:sz w:val="28"/>
          <w:szCs w:val="28"/>
        </w:rPr>
      </w:pPr>
      <w:hyperlink r:id="rId4" w:history="1">
        <w:r w:rsidRPr="006B635F">
          <w:rPr>
            <w:rStyle w:val="-"/>
            <w:sz w:val="28"/>
            <w:szCs w:val="28"/>
          </w:rPr>
          <w:t>http://kotsan</w:t>
        </w:r>
        <w:r w:rsidRPr="006B635F">
          <w:rPr>
            <w:rStyle w:val="-"/>
            <w:sz w:val="28"/>
            <w:szCs w:val="28"/>
          </w:rPr>
          <w:t>a</w:t>
        </w:r>
        <w:r w:rsidRPr="006B635F">
          <w:rPr>
            <w:rStyle w:val="-"/>
            <w:sz w:val="28"/>
            <w:szCs w:val="28"/>
          </w:rPr>
          <w:t>s.com/cat</w:t>
        </w:r>
        <w:r w:rsidRPr="006B635F">
          <w:rPr>
            <w:rStyle w:val="-"/>
            <w:sz w:val="28"/>
            <w:szCs w:val="28"/>
          </w:rPr>
          <w:t>.</w:t>
        </w:r>
        <w:r w:rsidRPr="006B635F">
          <w:rPr>
            <w:rStyle w:val="-"/>
            <w:sz w:val="28"/>
            <w:szCs w:val="28"/>
          </w:rPr>
          <w:t>php?category=11</w:t>
        </w:r>
      </w:hyperlink>
    </w:p>
    <w:p w:rsidR="006B635F" w:rsidRDefault="006B635F" w:rsidP="006B635F">
      <w:pPr>
        <w:pStyle w:val="2"/>
        <w:rPr>
          <w:rStyle w:val="a3"/>
          <w:b/>
          <w:bCs/>
          <w:sz w:val="28"/>
          <w:szCs w:val="28"/>
        </w:rPr>
      </w:pPr>
      <w:r w:rsidRPr="006B635F">
        <w:rPr>
          <w:rStyle w:val="a3"/>
          <w:b/>
          <w:bCs/>
          <w:sz w:val="28"/>
          <w:szCs w:val="28"/>
        </w:rPr>
        <w:t>Μετρητικά όργανα, εργαλεία και μηχανές των αρχαίων Ελλήνων</w:t>
      </w:r>
      <w:r>
        <w:rPr>
          <w:rStyle w:val="a3"/>
          <w:b/>
          <w:bCs/>
          <w:sz w:val="28"/>
          <w:szCs w:val="28"/>
        </w:rPr>
        <w:t xml:space="preserve"> </w:t>
      </w:r>
    </w:p>
    <w:p w:rsidR="00D33E08" w:rsidRDefault="006B635F">
      <w:pPr>
        <w:rPr>
          <w:rStyle w:val="a3"/>
          <w:rFonts w:asciiTheme="majorHAnsi" w:eastAsiaTheme="majorEastAsia" w:hAnsiTheme="majorHAnsi" w:cstheme="majorBidi"/>
          <w:color w:val="4F81BD" w:themeColor="accent1"/>
          <w:sz w:val="28"/>
          <w:szCs w:val="28"/>
        </w:rPr>
      </w:pPr>
      <w:r w:rsidRPr="006B635F">
        <w:rPr>
          <w:rStyle w:val="a3"/>
          <w:rFonts w:asciiTheme="majorHAnsi" w:eastAsiaTheme="majorEastAsia" w:hAnsiTheme="majorHAnsi" w:cstheme="majorBidi"/>
          <w:color w:val="4F81BD" w:themeColor="accent1"/>
          <w:sz w:val="28"/>
          <w:szCs w:val="28"/>
        </w:rPr>
        <w:t>Μουσείο αρχαίας ελληνικής τεχνολογίας</w:t>
      </w:r>
      <w:r>
        <w:rPr>
          <w:rStyle w:val="a3"/>
          <w:rFonts w:asciiTheme="majorHAnsi" w:eastAsiaTheme="majorEastAsia" w:hAnsiTheme="majorHAnsi" w:cstheme="majorBidi"/>
          <w:color w:val="4F81BD" w:themeColor="accent1"/>
          <w:sz w:val="28"/>
          <w:szCs w:val="28"/>
        </w:rPr>
        <w:t xml:space="preserve"> </w:t>
      </w:r>
      <w:r w:rsidRPr="006B635F">
        <w:rPr>
          <w:rStyle w:val="a3"/>
          <w:rFonts w:asciiTheme="majorHAnsi" w:eastAsiaTheme="majorEastAsia" w:hAnsiTheme="majorHAnsi" w:cstheme="majorBidi"/>
          <w:color w:val="4F81BD" w:themeColor="accent1"/>
          <w:sz w:val="28"/>
          <w:szCs w:val="28"/>
        </w:rPr>
        <w:t xml:space="preserve"> Κώστα </w:t>
      </w:r>
      <w:proofErr w:type="spellStart"/>
      <w:r w:rsidRPr="006B635F">
        <w:rPr>
          <w:rStyle w:val="a3"/>
          <w:rFonts w:asciiTheme="majorHAnsi" w:eastAsiaTheme="majorEastAsia" w:hAnsiTheme="majorHAnsi" w:cstheme="majorBidi"/>
          <w:color w:val="4F81BD" w:themeColor="accent1"/>
          <w:sz w:val="28"/>
          <w:szCs w:val="28"/>
        </w:rPr>
        <w:t>Κοτσανά</w:t>
      </w:r>
      <w:proofErr w:type="spellEnd"/>
    </w:p>
    <w:p w:rsidR="00D7014C" w:rsidRPr="006B635F" w:rsidRDefault="00D7014C">
      <w:pPr>
        <w:rPr>
          <w:sz w:val="28"/>
          <w:szCs w:val="28"/>
        </w:rPr>
      </w:pPr>
    </w:p>
    <w:p w:rsidR="005B1020" w:rsidRDefault="00D33E08">
      <w:pPr>
        <w:rPr>
          <w:sz w:val="28"/>
          <w:szCs w:val="28"/>
        </w:rPr>
      </w:pPr>
      <w:hyperlink r:id="rId5" w:history="1">
        <w:r w:rsidRPr="006B635F">
          <w:rPr>
            <w:rStyle w:val="-"/>
            <w:sz w:val="28"/>
            <w:szCs w:val="28"/>
          </w:rPr>
          <w:t>https://www.y</w:t>
        </w:r>
        <w:r w:rsidRPr="006B635F">
          <w:rPr>
            <w:rStyle w:val="-"/>
            <w:sz w:val="28"/>
            <w:szCs w:val="28"/>
          </w:rPr>
          <w:t>o</w:t>
        </w:r>
        <w:r w:rsidRPr="006B635F">
          <w:rPr>
            <w:rStyle w:val="-"/>
            <w:sz w:val="28"/>
            <w:szCs w:val="28"/>
          </w:rPr>
          <w:t>utu</w:t>
        </w:r>
        <w:r w:rsidRPr="006B635F">
          <w:rPr>
            <w:rStyle w:val="-"/>
            <w:sz w:val="28"/>
            <w:szCs w:val="28"/>
          </w:rPr>
          <w:t>b</w:t>
        </w:r>
        <w:r w:rsidRPr="006B635F">
          <w:rPr>
            <w:rStyle w:val="-"/>
            <w:sz w:val="28"/>
            <w:szCs w:val="28"/>
          </w:rPr>
          <w:t>e.com/watch?v=WpTkpooBUbc</w:t>
        </w:r>
      </w:hyperlink>
    </w:p>
    <w:p w:rsidR="006B635F" w:rsidRPr="006B635F" w:rsidRDefault="006B635F" w:rsidP="006B635F">
      <w:pPr>
        <w:pStyle w:val="2"/>
        <w:rPr>
          <w:rStyle w:val="a3"/>
          <w:b/>
          <w:bCs/>
          <w:sz w:val="28"/>
          <w:szCs w:val="28"/>
        </w:rPr>
      </w:pPr>
      <w:r w:rsidRPr="006B635F">
        <w:rPr>
          <w:rStyle w:val="a3"/>
          <w:b/>
          <w:bCs/>
          <w:sz w:val="28"/>
          <w:szCs w:val="28"/>
        </w:rPr>
        <w:t>Το ρομπότ - υπηρέτρια του Φίλωνος</w:t>
      </w:r>
    </w:p>
    <w:p w:rsidR="006B635F" w:rsidRPr="006B635F" w:rsidRDefault="006B635F">
      <w:pPr>
        <w:rPr>
          <w:rStyle w:val="a3"/>
          <w:rFonts w:asciiTheme="majorHAnsi" w:eastAsiaTheme="majorEastAsia" w:hAnsiTheme="majorHAnsi" w:cstheme="majorBidi"/>
          <w:color w:val="4F81BD" w:themeColor="accent1"/>
        </w:rPr>
      </w:pPr>
    </w:p>
    <w:p w:rsidR="00D33E08" w:rsidRDefault="00D33E08">
      <w:pPr>
        <w:rPr>
          <w:sz w:val="28"/>
          <w:szCs w:val="28"/>
        </w:rPr>
      </w:pPr>
      <w:hyperlink r:id="rId6" w:history="1">
        <w:r w:rsidRPr="006B635F">
          <w:rPr>
            <w:rStyle w:val="-"/>
            <w:sz w:val="28"/>
            <w:szCs w:val="28"/>
          </w:rPr>
          <w:t>https://ww</w:t>
        </w:r>
        <w:r w:rsidRPr="006B635F">
          <w:rPr>
            <w:rStyle w:val="-"/>
            <w:sz w:val="28"/>
            <w:szCs w:val="28"/>
          </w:rPr>
          <w:t>w</w:t>
        </w:r>
        <w:r w:rsidRPr="006B635F">
          <w:rPr>
            <w:rStyle w:val="-"/>
            <w:sz w:val="28"/>
            <w:szCs w:val="28"/>
          </w:rPr>
          <w:t>.youtube.com/watch?v=_3rJ723T9io</w:t>
        </w:r>
      </w:hyperlink>
    </w:p>
    <w:p w:rsidR="006B635F" w:rsidRPr="006B635F" w:rsidRDefault="006B635F" w:rsidP="006B635F">
      <w:pPr>
        <w:pStyle w:val="2"/>
        <w:rPr>
          <w:rStyle w:val="a3"/>
          <w:b/>
          <w:bCs/>
          <w:sz w:val="28"/>
          <w:szCs w:val="28"/>
        </w:rPr>
      </w:pPr>
      <w:r w:rsidRPr="006B635F">
        <w:rPr>
          <w:rStyle w:val="a3"/>
          <w:b/>
          <w:bCs/>
          <w:sz w:val="28"/>
          <w:szCs w:val="28"/>
        </w:rPr>
        <w:t>Αρχαία Ελληνική Τεχνολογία (</w:t>
      </w:r>
      <w:proofErr w:type="spellStart"/>
      <w:r w:rsidRPr="006B635F">
        <w:rPr>
          <w:rStyle w:val="a3"/>
          <w:b/>
          <w:bCs/>
          <w:sz w:val="28"/>
          <w:szCs w:val="28"/>
        </w:rPr>
        <w:t>απ'το</w:t>
      </w:r>
      <w:proofErr w:type="spellEnd"/>
      <w:r w:rsidRPr="006B635F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6B635F">
        <w:rPr>
          <w:rStyle w:val="a3"/>
          <w:b/>
          <w:bCs/>
          <w:sz w:val="28"/>
          <w:szCs w:val="28"/>
        </w:rPr>
        <w:t>μελλον</w:t>
      </w:r>
      <w:proofErr w:type="spellEnd"/>
      <w:r w:rsidRPr="006B635F">
        <w:rPr>
          <w:rStyle w:val="a3"/>
          <w:b/>
          <w:bCs/>
          <w:sz w:val="28"/>
          <w:szCs w:val="28"/>
        </w:rPr>
        <w:t xml:space="preserve">;!) </w:t>
      </w:r>
    </w:p>
    <w:p w:rsidR="006B635F" w:rsidRPr="006B635F" w:rsidRDefault="006B635F" w:rsidP="006B635F">
      <w:pPr>
        <w:pStyle w:val="2"/>
        <w:rPr>
          <w:rStyle w:val="a3"/>
          <w:b/>
          <w:bCs/>
          <w:sz w:val="28"/>
          <w:szCs w:val="28"/>
        </w:rPr>
      </w:pPr>
      <w:r w:rsidRPr="006B635F">
        <w:rPr>
          <w:rStyle w:val="a3"/>
          <w:b/>
          <w:bCs/>
          <w:sz w:val="28"/>
          <w:szCs w:val="28"/>
        </w:rPr>
        <w:t xml:space="preserve">Από το μουσείο του Κ. </w:t>
      </w:r>
      <w:proofErr w:type="spellStart"/>
      <w:r w:rsidRPr="006B635F">
        <w:rPr>
          <w:rStyle w:val="a3"/>
          <w:b/>
          <w:bCs/>
          <w:sz w:val="28"/>
          <w:szCs w:val="28"/>
        </w:rPr>
        <w:t>κοτσανά</w:t>
      </w:r>
      <w:proofErr w:type="spellEnd"/>
    </w:p>
    <w:p w:rsidR="00D33E08" w:rsidRPr="006B635F" w:rsidRDefault="00D33E08">
      <w:pPr>
        <w:rPr>
          <w:sz w:val="28"/>
          <w:szCs w:val="28"/>
        </w:rPr>
      </w:pPr>
    </w:p>
    <w:p w:rsidR="00D33E08" w:rsidRPr="006B635F" w:rsidRDefault="00D33E08">
      <w:pPr>
        <w:rPr>
          <w:sz w:val="28"/>
          <w:szCs w:val="28"/>
        </w:rPr>
      </w:pPr>
      <w:hyperlink r:id="rId7" w:history="1">
        <w:r w:rsidRPr="006B635F">
          <w:rPr>
            <w:rStyle w:val="-"/>
            <w:sz w:val="28"/>
            <w:szCs w:val="28"/>
          </w:rPr>
          <w:t>https://www.yout</w:t>
        </w:r>
        <w:r w:rsidRPr="006B635F">
          <w:rPr>
            <w:rStyle w:val="-"/>
            <w:sz w:val="28"/>
            <w:szCs w:val="28"/>
          </w:rPr>
          <w:t>u</w:t>
        </w:r>
        <w:r w:rsidRPr="006B635F">
          <w:rPr>
            <w:rStyle w:val="-"/>
            <w:sz w:val="28"/>
            <w:szCs w:val="28"/>
          </w:rPr>
          <w:t>be.com/watch?v=syoKCuORRaY</w:t>
        </w:r>
      </w:hyperlink>
    </w:p>
    <w:p w:rsidR="00D33E08" w:rsidRPr="006B635F" w:rsidRDefault="00D33E08" w:rsidP="00D33E08">
      <w:pPr>
        <w:shd w:val="clear" w:color="auto" w:fill="F9F9F9"/>
        <w:spacing w:after="0" w:line="240" w:lineRule="auto"/>
        <w:outlineLvl w:val="0"/>
        <w:rPr>
          <w:rStyle w:val="a3"/>
          <w:rFonts w:asciiTheme="majorHAnsi" w:eastAsiaTheme="majorEastAsia" w:hAnsiTheme="majorHAnsi" w:cstheme="majorBidi"/>
          <w:color w:val="4F81BD" w:themeColor="accent1"/>
          <w:sz w:val="28"/>
          <w:szCs w:val="28"/>
        </w:rPr>
      </w:pPr>
      <w:r w:rsidRPr="006B635F">
        <w:rPr>
          <w:rStyle w:val="a3"/>
          <w:rFonts w:asciiTheme="majorHAnsi" w:eastAsiaTheme="majorEastAsia" w:hAnsiTheme="majorHAnsi" w:cstheme="majorBidi"/>
          <w:color w:val="4F81BD" w:themeColor="accent1"/>
          <w:sz w:val="28"/>
          <w:szCs w:val="28"/>
        </w:rPr>
        <w:t xml:space="preserve">Η κούπα του </w:t>
      </w:r>
      <w:r w:rsidR="006B635F">
        <w:rPr>
          <w:rStyle w:val="a3"/>
          <w:rFonts w:asciiTheme="majorHAnsi" w:eastAsiaTheme="majorEastAsia" w:hAnsiTheme="majorHAnsi" w:cstheme="majorBidi"/>
          <w:color w:val="4F81BD" w:themeColor="accent1"/>
          <w:sz w:val="28"/>
          <w:szCs w:val="28"/>
        </w:rPr>
        <w:t>Π</w:t>
      </w:r>
      <w:r w:rsidRPr="006B635F">
        <w:rPr>
          <w:rStyle w:val="a3"/>
          <w:rFonts w:asciiTheme="majorHAnsi" w:eastAsiaTheme="majorEastAsia" w:hAnsiTheme="majorHAnsi" w:cstheme="majorBidi"/>
          <w:color w:val="4F81BD" w:themeColor="accent1"/>
          <w:sz w:val="28"/>
          <w:szCs w:val="28"/>
        </w:rPr>
        <w:t xml:space="preserve">υθαγόρα. </w:t>
      </w:r>
      <w:r w:rsidR="006B635F">
        <w:rPr>
          <w:rStyle w:val="a3"/>
          <w:rFonts w:asciiTheme="majorHAnsi" w:eastAsiaTheme="majorEastAsia" w:hAnsiTheme="majorHAnsi" w:cstheme="majorBidi"/>
          <w:color w:val="4F81BD" w:themeColor="accent1"/>
          <w:sz w:val="28"/>
          <w:szCs w:val="28"/>
        </w:rPr>
        <w:t xml:space="preserve">  </w:t>
      </w:r>
      <w:r w:rsidRPr="006B635F">
        <w:rPr>
          <w:rStyle w:val="a3"/>
          <w:rFonts w:asciiTheme="majorHAnsi" w:eastAsiaTheme="majorEastAsia" w:hAnsiTheme="majorHAnsi" w:cstheme="majorBidi"/>
          <w:color w:val="4F81BD" w:themeColor="accent1"/>
          <w:sz w:val="28"/>
          <w:szCs w:val="28"/>
        </w:rPr>
        <w:t>Π</w:t>
      </w:r>
      <w:r w:rsidR="006B635F">
        <w:rPr>
          <w:rStyle w:val="a3"/>
          <w:rFonts w:asciiTheme="majorHAnsi" w:eastAsiaTheme="majorEastAsia" w:hAnsiTheme="majorHAnsi" w:cstheme="majorBidi"/>
          <w:color w:val="4F81BD" w:themeColor="accent1"/>
          <w:sz w:val="28"/>
          <w:szCs w:val="28"/>
        </w:rPr>
        <w:t>ώ</w:t>
      </w:r>
      <w:r w:rsidRPr="006B635F">
        <w:rPr>
          <w:rStyle w:val="a3"/>
          <w:rFonts w:asciiTheme="majorHAnsi" w:eastAsiaTheme="majorEastAsia" w:hAnsiTheme="majorHAnsi" w:cstheme="majorBidi"/>
          <w:color w:val="4F81BD" w:themeColor="accent1"/>
          <w:sz w:val="28"/>
          <w:szCs w:val="28"/>
        </w:rPr>
        <w:t>ς λειτουργεί.</w:t>
      </w:r>
    </w:p>
    <w:p w:rsidR="00D33E08" w:rsidRPr="00D33E08" w:rsidRDefault="00D33E08" w:rsidP="00D33E08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kern w:val="36"/>
          <w:sz w:val="48"/>
          <w:szCs w:val="48"/>
          <w:lang w:eastAsia="el-GR"/>
        </w:rPr>
      </w:pPr>
    </w:p>
    <w:p w:rsidR="00D33E08" w:rsidRPr="00D33E08" w:rsidRDefault="00D33E08" w:rsidP="00D33E08">
      <w:pPr>
        <w:rPr>
          <w:rFonts w:ascii="Roboto" w:eastAsia="Times New Roman" w:hAnsi="Roboto" w:cs="Times New Roman"/>
          <w:color w:val="EEEEEE"/>
          <w:sz w:val="20"/>
          <w:szCs w:val="20"/>
          <w:lang w:eastAsia="el-GR"/>
        </w:rPr>
      </w:pPr>
      <w:hyperlink r:id="rId8" w:history="1">
        <w:r w:rsidRPr="006B635F">
          <w:rPr>
            <w:rStyle w:val="-"/>
            <w:sz w:val="28"/>
            <w:szCs w:val="28"/>
          </w:rPr>
          <w:t>https://www</w:t>
        </w:r>
        <w:r w:rsidRPr="006B635F">
          <w:rPr>
            <w:rStyle w:val="-"/>
            <w:sz w:val="28"/>
            <w:szCs w:val="28"/>
          </w:rPr>
          <w:t>.</w:t>
        </w:r>
        <w:r w:rsidRPr="006B635F">
          <w:rPr>
            <w:rStyle w:val="-"/>
            <w:sz w:val="28"/>
            <w:szCs w:val="28"/>
          </w:rPr>
          <w:t>youtube.com/watch?v=Jyo7G6ldkZY</w:t>
        </w:r>
      </w:hyperlink>
      <w:r w:rsidRPr="006B635F">
        <w:rPr>
          <w:rStyle w:val="-"/>
          <w:sz w:val="28"/>
          <w:szCs w:val="28"/>
        </w:rPr>
        <w:br/>
      </w:r>
      <w:r w:rsidRPr="00D33E08">
        <w:rPr>
          <w:rFonts w:ascii="Roboto" w:eastAsia="Times New Roman" w:hAnsi="Roboto" w:cs="Times New Roman"/>
          <w:color w:val="EEEEEE"/>
          <w:sz w:val="20"/>
          <w:lang w:eastAsia="el-GR"/>
        </w:rPr>
        <w:t>0:03</w:t>
      </w:r>
      <w:r w:rsidRPr="00D33E08">
        <w:rPr>
          <w:rFonts w:ascii="Roboto" w:eastAsia="Times New Roman" w:hAnsi="Roboto" w:cs="Times New Roman"/>
          <w:color w:val="DDDDDD"/>
          <w:sz w:val="20"/>
          <w:lang w:eastAsia="el-GR"/>
        </w:rPr>
        <w:t> / 1:38</w:t>
      </w:r>
    </w:p>
    <w:p w:rsidR="00D33E08" w:rsidRPr="006B635F" w:rsidRDefault="00D33E08" w:rsidP="00D33E08">
      <w:pPr>
        <w:spacing w:after="0" w:line="240" w:lineRule="auto"/>
        <w:outlineLvl w:val="0"/>
        <w:rPr>
          <w:rStyle w:val="a3"/>
          <w:rFonts w:asciiTheme="majorHAnsi" w:eastAsiaTheme="majorEastAsia" w:hAnsiTheme="majorHAnsi" w:cstheme="majorBidi"/>
          <w:color w:val="4F81BD" w:themeColor="accent1"/>
          <w:sz w:val="28"/>
          <w:szCs w:val="28"/>
        </w:rPr>
      </w:pPr>
      <w:r w:rsidRPr="006B635F">
        <w:rPr>
          <w:rStyle w:val="a3"/>
          <w:rFonts w:asciiTheme="majorHAnsi" w:eastAsiaTheme="majorEastAsia" w:hAnsiTheme="majorHAnsi" w:cstheme="majorBidi"/>
          <w:color w:val="4F81BD" w:themeColor="accent1"/>
          <w:sz w:val="28"/>
          <w:szCs w:val="28"/>
        </w:rPr>
        <w:t>Η κούπα του Πυθαγόρα</w:t>
      </w:r>
    </w:p>
    <w:p w:rsidR="00D33E08" w:rsidRDefault="00D33E08" w:rsidP="00D33E08">
      <w:pPr>
        <w:spacing w:after="0" w:line="240" w:lineRule="auto"/>
        <w:outlineLvl w:val="0"/>
        <w:rPr>
          <w:rFonts w:ascii="Roboto" w:eastAsia="Times New Roman" w:hAnsi="Roboto" w:cs="Times New Roman"/>
          <w:color w:val="000000"/>
          <w:kern w:val="36"/>
          <w:sz w:val="48"/>
          <w:szCs w:val="48"/>
          <w:lang w:eastAsia="el-GR"/>
        </w:rPr>
      </w:pPr>
    </w:p>
    <w:p w:rsidR="00D33E08" w:rsidRPr="006B635F" w:rsidRDefault="00D33E08" w:rsidP="006B635F">
      <w:pPr>
        <w:rPr>
          <w:rStyle w:val="-"/>
          <w:sz w:val="28"/>
          <w:szCs w:val="28"/>
        </w:rPr>
      </w:pPr>
      <w:hyperlink r:id="rId9" w:history="1">
        <w:r w:rsidRPr="006B635F">
          <w:rPr>
            <w:rStyle w:val="-"/>
            <w:sz w:val="28"/>
            <w:szCs w:val="28"/>
          </w:rPr>
          <w:t>https://www.y</w:t>
        </w:r>
        <w:r w:rsidRPr="006B635F">
          <w:rPr>
            <w:rStyle w:val="-"/>
            <w:sz w:val="28"/>
            <w:szCs w:val="28"/>
          </w:rPr>
          <w:t>o</w:t>
        </w:r>
        <w:r w:rsidRPr="006B635F">
          <w:rPr>
            <w:rStyle w:val="-"/>
            <w:sz w:val="28"/>
            <w:szCs w:val="28"/>
          </w:rPr>
          <w:t>utube.com/watch?v=ACvK631JyFI</w:t>
        </w:r>
      </w:hyperlink>
    </w:p>
    <w:p w:rsidR="00D33E08" w:rsidRPr="006B635F" w:rsidRDefault="00D33E08" w:rsidP="00D33E08">
      <w:pPr>
        <w:pStyle w:val="1"/>
        <w:shd w:val="clear" w:color="auto" w:fill="F9F9F9"/>
        <w:spacing w:before="0" w:beforeAutospacing="0" w:after="0" w:afterAutospacing="0"/>
        <w:rPr>
          <w:rStyle w:val="a3"/>
          <w:rFonts w:asciiTheme="majorHAnsi" w:eastAsiaTheme="majorEastAsia" w:hAnsiTheme="majorHAnsi" w:cstheme="majorBidi"/>
          <w:b/>
          <w:bCs/>
          <w:color w:val="4F81BD" w:themeColor="accent1"/>
          <w:kern w:val="0"/>
          <w:sz w:val="28"/>
          <w:szCs w:val="28"/>
          <w:lang w:eastAsia="en-US"/>
        </w:rPr>
      </w:pPr>
      <w:r w:rsidRPr="006B635F">
        <w:rPr>
          <w:rStyle w:val="a3"/>
          <w:rFonts w:asciiTheme="majorHAnsi" w:eastAsiaTheme="majorEastAsia" w:hAnsiTheme="majorHAnsi" w:cstheme="majorBidi"/>
          <w:b/>
          <w:bCs/>
          <w:color w:val="4F81BD" w:themeColor="accent1"/>
          <w:kern w:val="0"/>
          <w:sz w:val="28"/>
          <w:szCs w:val="28"/>
          <w:lang w:eastAsia="en-US"/>
        </w:rPr>
        <w:t>Ξεκλειδώνοντας ένα θαλάσσιο μυστικό: ο μηχανισμός των Αντικυθήρων</w:t>
      </w:r>
    </w:p>
    <w:p w:rsidR="00D33E08" w:rsidRPr="006B635F" w:rsidRDefault="00D33E08">
      <w:pPr>
        <w:rPr>
          <w:rStyle w:val="a3"/>
          <w:rFonts w:asciiTheme="majorHAnsi" w:eastAsiaTheme="majorEastAsia" w:hAnsiTheme="majorHAnsi" w:cstheme="majorBidi"/>
          <w:color w:val="4F81BD" w:themeColor="accent1"/>
          <w:sz w:val="28"/>
          <w:szCs w:val="28"/>
        </w:rPr>
      </w:pPr>
    </w:p>
    <w:p w:rsidR="00737439" w:rsidRPr="00737439" w:rsidRDefault="00737439" w:rsidP="00737439">
      <w:pPr>
        <w:rPr>
          <w:rFonts w:ascii="Roboto" w:eastAsia="Times New Roman" w:hAnsi="Roboto" w:cs="Times New Roman"/>
          <w:color w:val="EEEEEE"/>
          <w:sz w:val="20"/>
          <w:szCs w:val="20"/>
          <w:lang w:eastAsia="el-GR"/>
        </w:rPr>
      </w:pPr>
      <w:hyperlink r:id="rId10" w:history="1">
        <w:r w:rsidRPr="00D7014C">
          <w:rPr>
            <w:rStyle w:val="-"/>
            <w:sz w:val="28"/>
            <w:szCs w:val="28"/>
          </w:rPr>
          <w:t>https://www.y</w:t>
        </w:r>
        <w:r w:rsidRPr="00D7014C">
          <w:rPr>
            <w:rStyle w:val="-"/>
            <w:sz w:val="28"/>
            <w:szCs w:val="28"/>
          </w:rPr>
          <w:t>o</w:t>
        </w:r>
        <w:r w:rsidRPr="00D7014C">
          <w:rPr>
            <w:rStyle w:val="-"/>
            <w:sz w:val="28"/>
            <w:szCs w:val="28"/>
          </w:rPr>
          <w:t>utube.com/watch?v=8qf9unNDtsM</w:t>
        </w:r>
      </w:hyperlink>
      <w:r w:rsidRPr="00737439">
        <w:rPr>
          <w:rFonts w:ascii="Roboto" w:eastAsia="Times New Roman" w:hAnsi="Roboto" w:cs="Times New Roman"/>
          <w:color w:val="EEEEEE"/>
          <w:sz w:val="20"/>
          <w:lang w:eastAsia="el-GR"/>
        </w:rPr>
        <w:t>5:39</w:t>
      </w:r>
      <w:r w:rsidRPr="00737439">
        <w:rPr>
          <w:rFonts w:ascii="Roboto" w:eastAsia="Times New Roman" w:hAnsi="Roboto" w:cs="Times New Roman"/>
          <w:color w:val="DDDDDD"/>
          <w:sz w:val="20"/>
          <w:lang w:eastAsia="el-GR"/>
        </w:rPr>
        <w:t> / 7:55</w:t>
      </w:r>
    </w:p>
    <w:p w:rsidR="00737439" w:rsidRPr="00D7014C" w:rsidRDefault="00737439" w:rsidP="00737439">
      <w:pPr>
        <w:spacing w:after="0" w:line="240" w:lineRule="auto"/>
        <w:outlineLvl w:val="0"/>
        <w:rPr>
          <w:rStyle w:val="a3"/>
          <w:rFonts w:asciiTheme="majorHAnsi" w:eastAsiaTheme="majorEastAsia" w:hAnsiTheme="majorHAnsi" w:cstheme="majorBidi"/>
          <w:color w:val="4F81BD" w:themeColor="accent1"/>
          <w:sz w:val="28"/>
          <w:szCs w:val="28"/>
        </w:rPr>
      </w:pPr>
      <w:r w:rsidRPr="00D7014C">
        <w:rPr>
          <w:rStyle w:val="a3"/>
          <w:rFonts w:asciiTheme="majorHAnsi" w:eastAsiaTheme="majorEastAsia" w:hAnsiTheme="majorHAnsi" w:cstheme="majorBidi"/>
          <w:color w:val="4F81BD" w:themeColor="accent1"/>
          <w:sz w:val="28"/>
          <w:szCs w:val="28"/>
        </w:rPr>
        <w:t>Ο Μηχανισμός των Αντικυθήρων</w:t>
      </w:r>
    </w:p>
    <w:p w:rsidR="00737439" w:rsidRDefault="00737439"/>
    <w:p w:rsidR="00737439" w:rsidRDefault="00737439"/>
    <w:sectPr w:rsidR="00737439" w:rsidSect="00671F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A1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020"/>
    <w:rsid w:val="005B1020"/>
    <w:rsid w:val="00671F65"/>
    <w:rsid w:val="006B635F"/>
    <w:rsid w:val="00737439"/>
    <w:rsid w:val="00D33E08"/>
    <w:rsid w:val="00D7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65"/>
  </w:style>
  <w:style w:type="paragraph" w:styleId="1">
    <w:name w:val="heading 1"/>
    <w:basedOn w:val="a"/>
    <w:link w:val="1Char"/>
    <w:uiPriority w:val="9"/>
    <w:qFormat/>
    <w:rsid w:val="00D33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63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B102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B1020"/>
    <w:rPr>
      <w:color w:val="800080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D33E0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ytp-time-current">
    <w:name w:val="ytp-time-current"/>
    <w:basedOn w:val="a0"/>
    <w:rsid w:val="00D33E08"/>
  </w:style>
  <w:style w:type="character" w:customStyle="1" w:styleId="ytp-time-separator">
    <w:name w:val="ytp-time-separator"/>
    <w:basedOn w:val="a0"/>
    <w:rsid w:val="00D33E08"/>
  </w:style>
  <w:style w:type="character" w:customStyle="1" w:styleId="ytp-time-duration">
    <w:name w:val="ytp-time-duration"/>
    <w:basedOn w:val="a0"/>
    <w:rsid w:val="00D33E08"/>
  </w:style>
  <w:style w:type="character" w:customStyle="1" w:styleId="2Char">
    <w:name w:val="Επικεφαλίδα 2 Char"/>
    <w:basedOn w:val="a0"/>
    <w:link w:val="2"/>
    <w:uiPriority w:val="9"/>
    <w:semiHidden/>
    <w:rsid w:val="006B63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6B63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8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3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5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yo7G6ldkZ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yoKCuORRa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3rJ723T9i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WpTkpooBUbc" TargetMode="External"/><Relationship Id="rId10" Type="http://schemas.openxmlformats.org/officeDocument/2006/relationships/hyperlink" Target="https://www.youtube.com/watch?v=8qf9unNDtsM" TargetMode="External"/><Relationship Id="rId4" Type="http://schemas.openxmlformats.org/officeDocument/2006/relationships/hyperlink" Target="http://kotsanas.com/cat.php?category=11" TargetMode="External"/><Relationship Id="rId9" Type="http://schemas.openxmlformats.org/officeDocument/2006/relationships/hyperlink" Target="https://www.youtube.com/watch?v=ACvK631JyF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MANTI</dc:creator>
  <cp:lastModifiedBy> STELLA MANTI</cp:lastModifiedBy>
  <cp:revision>1</cp:revision>
  <dcterms:created xsi:type="dcterms:W3CDTF">2020-11-30T14:19:00Z</dcterms:created>
  <dcterms:modified xsi:type="dcterms:W3CDTF">2020-11-30T16:43:00Z</dcterms:modified>
</cp:coreProperties>
</file>