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2BB" w:rsidRPr="008C32BB" w:rsidRDefault="008C32BB" w:rsidP="008C32BB">
      <w:pPr>
        <w:shd w:val="clear" w:color="auto" w:fill="FFFFFF"/>
        <w:spacing w:after="0" w:line="240" w:lineRule="auto"/>
        <w:jc w:val="center"/>
        <w:textAlignment w:val="center"/>
        <w:outlineLvl w:val="0"/>
        <w:rPr>
          <w:rFonts w:ascii="Cambria" w:eastAsia="Times New Roman" w:hAnsi="Cambria" w:cs="Times New Roman"/>
          <w:color w:val="000000"/>
          <w:kern w:val="36"/>
          <w:sz w:val="30"/>
          <w:szCs w:val="30"/>
          <w:lang w:eastAsia="el-GR"/>
        </w:rPr>
      </w:pPr>
      <w:r w:rsidRPr="008C32BB">
        <w:rPr>
          <w:rFonts w:ascii="Cambria" w:eastAsia="Times New Roman" w:hAnsi="Cambria" w:cs="Times New Roman"/>
          <w:color w:val="000000"/>
          <w:kern w:val="36"/>
          <w:sz w:val="30"/>
          <w:szCs w:val="30"/>
          <w:lang w:eastAsia="el-GR"/>
        </w:rPr>
        <w:fldChar w:fldCharType="begin"/>
      </w:r>
      <w:r w:rsidRPr="008C32BB">
        <w:rPr>
          <w:rFonts w:ascii="Cambria" w:eastAsia="Times New Roman" w:hAnsi="Cambria" w:cs="Times New Roman"/>
          <w:color w:val="000000"/>
          <w:kern w:val="36"/>
          <w:sz w:val="30"/>
          <w:szCs w:val="30"/>
          <w:lang w:eastAsia="el-GR"/>
        </w:rPr>
        <w:instrText xml:space="preserve"> HYPERLINK "http://historygym.blogspot.com/2013/01/31.html" </w:instrText>
      </w:r>
      <w:r w:rsidRPr="008C32BB">
        <w:rPr>
          <w:rFonts w:ascii="Cambria" w:eastAsia="Times New Roman" w:hAnsi="Cambria" w:cs="Times New Roman"/>
          <w:color w:val="000000"/>
          <w:kern w:val="36"/>
          <w:sz w:val="30"/>
          <w:szCs w:val="30"/>
          <w:lang w:eastAsia="el-GR"/>
        </w:rPr>
        <w:fldChar w:fldCharType="separate"/>
      </w:r>
      <w:r w:rsidRPr="008C32BB">
        <w:rPr>
          <w:rFonts w:ascii="Cambria" w:eastAsia="Times New Roman" w:hAnsi="Cambria" w:cs="Times New Roman"/>
          <w:color w:val="000000"/>
          <w:kern w:val="36"/>
          <w:sz w:val="30"/>
          <w:lang w:eastAsia="el-GR"/>
        </w:rPr>
        <w:t>ΣΧΕΔΙΑΓΡΑΜΜΑ 31ης ΕΝΟΤΗΤΑΣ</w:t>
      </w:r>
      <w:r w:rsidRPr="008C32BB">
        <w:rPr>
          <w:rFonts w:ascii="Cambria" w:eastAsia="Times New Roman" w:hAnsi="Cambria" w:cs="Times New Roman"/>
          <w:color w:val="000000"/>
          <w:kern w:val="36"/>
          <w:sz w:val="30"/>
          <w:szCs w:val="30"/>
          <w:lang w:eastAsia="el-GR"/>
        </w:rPr>
        <w:fldChar w:fldCharType="end"/>
      </w:r>
    </w:p>
    <w:p w:rsidR="008C32BB" w:rsidRPr="008C32BB" w:rsidRDefault="008C32BB" w:rsidP="008C32BB">
      <w:pPr>
        <w:shd w:val="clear" w:color="auto" w:fill="FFFFFF"/>
        <w:spacing w:after="75" w:line="240" w:lineRule="auto"/>
        <w:rPr>
          <w:rFonts w:ascii="Cambria" w:eastAsia="Times New Roman" w:hAnsi="Cambria" w:cs="Times New Roman"/>
          <w:color w:val="000000"/>
          <w:sz w:val="21"/>
          <w:szCs w:val="21"/>
          <w:lang w:eastAsia="el-GR"/>
        </w:rPr>
      </w:pPr>
    </w:p>
    <w:tbl>
      <w:tblPr>
        <w:tblW w:w="0" w:type="auto"/>
        <w:tblInd w:w="3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04"/>
        <w:gridCol w:w="1413"/>
        <w:gridCol w:w="5113"/>
      </w:tblGrid>
      <w:tr w:rsidR="008C32BB" w:rsidRPr="008C32BB" w:rsidTr="008C32BB"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2BB" w:rsidRPr="008C32BB" w:rsidRDefault="008C32BB" w:rsidP="008C32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C32BB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7"/>
                <w:sz w:val="32"/>
                <w:szCs w:val="32"/>
                <w:lang w:eastAsia="el-GR"/>
              </w:rPr>
              <w:t>Τα αίτια, η έκρηξη και τα μέτωπα του Α' Παγκόσμιου πολέμου</w:t>
            </w:r>
          </w:p>
        </w:tc>
      </w:tr>
      <w:tr w:rsidR="008C32BB" w:rsidRPr="008C32BB" w:rsidTr="008C32BB">
        <w:tc>
          <w:tcPr>
            <w:tcW w:w="1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32BB" w:rsidRPr="008C32BB" w:rsidRDefault="008C32BB" w:rsidP="008C32BB">
            <w:pPr>
              <w:spacing w:before="100" w:beforeAutospacing="1" w:after="100" w:afterAutospacing="1" w:line="3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C32BB"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  <w:lang w:eastAsia="el-GR"/>
              </w:rPr>
              <w:t>Τα αίτια</w:t>
            </w:r>
          </w:p>
        </w:tc>
        <w:tc>
          <w:tcPr>
            <w:tcW w:w="76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2BB" w:rsidRPr="008C32BB" w:rsidRDefault="008C32BB" w:rsidP="008C32B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C32BB">
              <w:rPr>
                <w:rFonts w:ascii="Wingdings" w:eastAsia="Times New Roman" w:hAnsi="Wingdings" w:cs="Times New Roman"/>
                <w:spacing w:val="-2"/>
                <w:sz w:val="24"/>
                <w:szCs w:val="24"/>
                <w:lang w:eastAsia="el-GR"/>
              </w:rPr>
              <w:t></w:t>
            </w:r>
            <w:r w:rsidRPr="008C32BB">
              <w:rPr>
                <w:rFonts w:ascii="Times New Roman" w:eastAsia="Times New Roman" w:hAnsi="Times New Roman" w:cs="Times New Roman"/>
                <w:spacing w:val="-2"/>
                <w:sz w:val="14"/>
                <w:lang w:eastAsia="el-GR"/>
              </w:rPr>
              <w:t> </w:t>
            </w:r>
            <w:r w:rsidRPr="008C32B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Ο ιμπεριαλισμός των βιομηχανικών κρατών σε βάρος άλλων</w:t>
            </w:r>
          </w:p>
          <w:p w:rsidR="008C32BB" w:rsidRPr="008C32BB" w:rsidRDefault="008C32BB" w:rsidP="008C32B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C32BB">
              <w:rPr>
                <w:rFonts w:ascii="Wingdings" w:eastAsia="Times New Roman" w:hAnsi="Wingdings" w:cs="Times New Roman"/>
                <w:spacing w:val="-2"/>
                <w:sz w:val="24"/>
                <w:szCs w:val="24"/>
                <w:lang w:eastAsia="el-GR"/>
              </w:rPr>
              <w:t></w:t>
            </w:r>
            <w:r w:rsidRPr="008C32BB">
              <w:rPr>
                <w:rFonts w:ascii="Times New Roman" w:eastAsia="Times New Roman" w:hAnsi="Times New Roman" w:cs="Times New Roman"/>
                <w:spacing w:val="-2"/>
                <w:sz w:val="14"/>
                <w:lang w:eastAsia="el-GR"/>
              </w:rPr>
              <w:t> </w:t>
            </w:r>
            <w:r w:rsidRPr="008C32B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Ο εθνικισμός, δηλαδή ο αλαζονικός πατριωτισμός</w:t>
            </w:r>
          </w:p>
          <w:p w:rsidR="008C32BB" w:rsidRPr="008C32BB" w:rsidRDefault="008C32BB" w:rsidP="008C32B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C32BB">
              <w:rPr>
                <w:rFonts w:ascii="Wingdings" w:eastAsia="Times New Roman" w:hAnsi="Wingdings" w:cs="Times New Roman"/>
                <w:sz w:val="24"/>
                <w:szCs w:val="24"/>
                <w:lang w:eastAsia="el-GR"/>
              </w:rPr>
              <w:t></w:t>
            </w:r>
            <w:r w:rsidRPr="008C32BB">
              <w:rPr>
                <w:rFonts w:ascii="Times New Roman" w:eastAsia="Times New Roman" w:hAnsi="Times New Roman" w:cs="Times New Roman"/>
                <w:sz w:val="14"/>
                <w:lang w:eastAsia="el-GR"/>
              </w:rPr>
              <w:t> </w:t>
            </w:r>
            <w:r w:rsidRPr="008C32B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Ο μιλιταρισμός, δηλαδή η υπερτίμηση των στρατιωτικών αρετών</w:t>
            </w:r>
          </w:p>
        </w:tc>
      </w:tr>
      <w:tr w:rsidR="008C32BB" w:rsidRPr="008C32BB" w:rsidTr="008C32BB">
        <w:tc>
          <w:tcPr>
            <w:tcW w:w="1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32BB" w:rsidRPr="008C32BB" w:rsidRDefault="008C32BB" w:rsidP="008C32BB">
            <w:pPr>
              <w:spacing w:before="100" w:beforeAutospacing="1" w:after="100" w:afterAutospacing="1" w:line="3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C32BB"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  <w:lang w:eastAsia="el-GR"/>
              </w:rPr>
              <w:t>Τα αντίπαλα στρατόπεδα</w:t>
            </w:r>
          </w:p>
        </w:tc>
        <w:tc>
          <w:tcPr>
            <w:tcW w:w="76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2BB" w:rsidRPr="008C32BB" w:rsidRDefault="008C32BB" w:rsidP="008C32B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C32BB">
              <w:rPr>
                <w:rFonts w:ascii="Wingdings" w:eastAsia="Times New Roman" w:hAnsi="Wingdings" w:cs="Times New Roman"/>
                <w:spacing w:val="-2"/>
                <w:sz w:val="24"/>
                <w:szCs w:val="24"/>
                <w:lang w:eastAsia="el-GR"/>
              </w:rPr>
              <w:t></w:t>
            </w:r>
            <w:r w:rsidRPr="008C32BB">
              <w:rPr>
                <w:rFonts w:ascii="Times New Roman" w:eastAsia="Times New Roman" w:hAnsi="Times New Roman" w:cs="Times New Roman"/>
                <w:spacing w:val="-2"/>
                <w:sz w:val="14"/>
                <w:lang w:eastAsia="el-GR"/>
              </w:rPr>
              <w:t> </w:t>
            </w:r>
            <w:r w:rsidRPr="008C32B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 xml:space="preserve">Η </w:t>
            </w:r>
            <w:proofErr w:type="spellStart"/>
            <w:r w:rsidRPr="008C32B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Αντάντ</w:t>
            </w:r>
            <w:proofErr w:type="spellEnd"/>
            <w:r w:rsidRPr="008C32B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 xml:space="preserve"> ή Εγκάρδια Συνεννόηση (Αγγλία, Γαλλία και Ρωσία αποτελούσαν τον πυρήνα της συμμαχίας.)</w:t>
            </w:r>
          </w:p>
          <w:p w:rsidR="008C32BB" w:rsidRPr="008C32BB" w:rsidRDefault="008C32BB" w:rsidP="008C32B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C32BB">
              <w:rPr>
                <w:rFonts w:ascii="Wingdings" w:eastAsia="Times New Roman" w:hAnsi="Wingdings" w:cs="Times New Roman"/>
                <w:spacing w:val="-2"/>
                <w:sz w:val="24"/>
                <w:szCs w:val="24"/>
                <w:lang w:eastAsia="el-GR"/>
              </w:rPr>
              <w:t></w:t>
            </w:r>
            <w:r w:rsidRPr="008C32BB">
              <w:rPr>
                <w:rFonts w:ascii="Times New Roman" w:eastAsia="Times New Roman" w:hAnsi="Times New Roman" w:cs="Times New Roman"/>
                <w:spacing w:val="-2"/>
                <w:sz w:val="14"/>
                <w:lang w:eastAsia="el-GR"/>
              </w:rPr>
              <w:t> </w:t>
            </w:r>
            <w:r w:rsidRPr="008C32B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Οι Κεντρικές Δυνάμεις ή Τριπλή Συμμαχία (Γερμανία, Αυστροουγγαρία και Ιτα</w:t>
            </w:r>
            <w:r w:rsidRPr="008C32B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softHyphen/>
              <w:t>λία αρχικά).</w:t>
            </w:r>
          </w:p>
          <w:p w:rsidR="008C32BB" w:rsidRPr="008C32BB" w:rsidRDefault="008C32BB" w:rsidP="008C32B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C32BB">
              <w:rPr>
                <w:rFonts w:ascii="Wingdings" w:eastAsia="Times New Roman" w:hAnsi="Wingdings" w:cs="Times New Roman"/>
                <w:spacing w:val="-2"/>
                <w:sz w:val="24"/>
                <w:szCs w:val="24"/>
                <w:lang w:eastAsia="el-GR"/>
              </w:rPr>
              <w:t></w:t>
            </w:r>
            <w:r w:rsidRPr="008C32BB">
              <w:rPr>
                <w:rFonts w:ascii="Times New Roman" w:eastAsia="Times New Roman" w:hAnsi="Times New Roman" w:cs="Times New Roman"/>
                <w:spacing w:val="-2"/>
                <w:sz w:val="14"/>
                <w:lang w:eastAsia="el-GR"/>
              </w:rPr>
              <w:t> </w:t>
            </w:r>
            <w:r w:rsidRPr="008C32B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Διάφορες άλλες χώρες ενεπλάκησαν στον πόλεμο, τόσο από τα Βαλκάνια (η</w:t>
            </w:r>
            <w:r w:rsidRPr="008C32B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br/>
              <w:t>Οθωμανική αυτοκρατορία και η Βουλγαρία με τις Κεντρικές Δυνάμεις, η Σερβία</w:t>
            </w:r>
            <w:r w:rsidRPr="008C32B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br/>
              <w:t xml:space="preserve">και η Ελλάδα με την </w:t>
            </w:r>
            <w:proofErr w:type="spellStart"/>
            <w:r w:rsidRPr="008C32B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Αντάντ</w:t>
            </w:r>
            <w:proofErr w:type="spellEnd"/>
            <w:r w:rsidRPr="008C32B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) όσο και από αλλού.</w:t>
            </w:r>
          </w:p>
        </w:tc>
      </w:tr>
      <w:tr w:rsidR="008C32BB" w:rsidRPr="008C32BB" w:rsidTr="008C32BB">
        <w:tc>
          <w:tcPr>
            <w:tcW w:w="1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32BB" w:rsidRPr="008C32BB" w:rsidRDefault="008C32BB" w:rsidP="008C32BB">
            <w:pPr>
              <w:spacing w:before="100" w:beforeAutospacing="1" w:after="100" w:afterAutospacing="1" w:line="3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C32BB"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  <w:lang w:eastAsia="el-GR"/>
              </w:rPr>
              <w:t>Η αφορμή</w:t>
            </w:r>
          </w:p>
        </w:tc>
        <w:tc>
          <w:tcPr>
            <w:tcW w:w="76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2BB" w:rsidRPr="008C32BB" w:rsidRDefault="008C32BB" w:rsidP="008C32B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C32BB">
              <w:rPr>
                <w:rFonts w:ascii="Wingdings" w:eastAsia="Times New Roman" w:hAnsi="Wingdings" w:cs="Times New Roman"/>
                <w:spacing w:val="-2"/>
                <w:sz w:val="24"/>
                <w:szCs w:val="24"/>
                <w:lang w:eastAsia="el-GR"/>
              </w:rPr>
              <w:t></w:t>
            </w:r>
            <w:r w:rsidRPr="008C32BB">
              <w:rPr>
                <w:rFonts w:ascii="Times New Roman" w:eastAsia="Times New Roman" w:hAnsi="Times New Roman" w:cs="Times New Roman"/>
                <w:spacing w:val="-2"/>
                <w:sz w:val="14"/>
                <w:lang w:eastAsia="el-GR"/>
              </w:rPr>
              <w:t> </w:t>
            </w:r>
            <w:r w:rsidRPr="008C32B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Αφορμή για το ξέσπασμα του πολέμου (Ιούλιος 1914) έδωσε η δολοφονία του διαδόχου του αυστριακού θρόνου, Φραγκίσκου Φερδινάνδου, στο Σεράγεβο από ένα Σέρβο εθνικιστή (Ιούνιος 1914).</w:t>
            </w:r>
          </w:p>
        </w:tc>
      </w:tr>
      <w:tr w:rsidR="008C32BB" w:rsidRPr="008C32BB" w:rsidTr="008C32BB">
        <w:tc>
          <w:tcPr>
            <w:tcW w:w="1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32BB" w:rsidRPr="008C32BB" w:rsidRDefault="008C32BB" w:rsidP="008C32BB">
            <w:pPr>
              <w:spacing w:before="100" w:beforeAutospacing="1" w:after="100" w:afterAutospacing="1" w:line="3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C32BB"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  <w:lang w:eastAsia="el-GR"/>
              </w:rPr>
              <w:t>Τα κύρια μέτωπα</w:t>
            </w:r>
          </w:p>
        </w:tc>
        <w:tc>
          <w:tcPr>
            <w:tcW w:w="76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2BB" w:rsidRPr="008C32BB" w:rsidRDefault="008C32BB" w:rsidP="008C32B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C32BB">
              <w:rPr>
                <w:rFonts w:ascii="Wingdings" w:eastAsia="Times New Roman" w:hAnsi="Wingdings" w:cs="Times New Roman"/>
                <w:spacing w:val="-2"/>
                <w:sz w:val="24"/>
                <w:szCs w:val="24"/>
                <w:lang w:eastAsia="el-GR"/>
              </w:rPr>
              <w:t></w:t>
            </w:r>
            <w:r w:rsidRPr="008C32BB">
              <w:rPr>
                <w:rFonts w:ascii="Times New Roman" w:eastAsia="Times New Roman" w:hAnsi="Times New Roman" w:cs="Times New Roman"/>
                <w:spacing w:val="-2"/>
                <w:sz w:val="14"/>
                <w:lang w:eastAsia="el-GR"/>
              </w:rPr>
              <w:t> </w:t>
            </w:r>
            <w:r w:rsidRPr="008C32B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Το δυτικό, στα γαλλογερμανικά σύνορα.</w:t>
            </w:r>
          </w:p>
          <w:p w:rsidR="008C32BB" w:rsidRPr="008C32BB" w:rsidRDefault="008C32BB" w:rsidP="008C32B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C32BB">
              <w:rPr>
                <w:rFonts w:ascii="Wingdings" w:eastAsia="Times New Roman" w:hAnsi="Wingdings" w:cs="Times New Roman"/>
                <w:spacing w:val="-2"/>
                <w:sz w:val="24"/>
                <w:szCs w:val="24"/>
                <w:lang w:eastAsia="el-GR"/>
              </w:rPr>
              <w:t></w:t>
            </w:r>
            <w:r w:rsidRPr="008C32BB">
              <w:rPr>
                <w:rFonts w:ascii="Times New Roman" w:eastAsia="Times New Roman" w:hAnsi="Times New Roman" w:cs="Times New Roman"/>
                <w:spacing w:val="-2"/>
                <w:sz w:val="14"/>
                <w:lang w:eastAsia="el-GR"/>
              </w:rPr>
              <w:t> </w:t>
            </w:r>
            <w:r w:rsidRPr="008C32B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Το ανατολικό, στην ανατολική Πρωσία.</w:t>
            </w:r>
          </w:p>
          <w:p w:rsidR="008C32BB" w:rsidRPr="008C32BB" w:rsidRDefault="008C32BB" w:rsidP="008C32B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C32BB">
              <w:rPr>
                <w:rFonts w:ascii="Wingdings" w:eastAsia="Times New Roman" w:hAnsi="Wingdings" w:cs="Times New Roman"/>
                <w:spacing w:val="-2"/>
                <w:sz w:val="24"/>
                <w:szCs w:val="24"/>
                <w:lang w:eastAsia="el-GR"/>
              </w:rPr>
              <w:t></w:t>
            </w:r>
            <w:r w:rsidRPr="008C32BB">
              <w:rPr>
                <w:rFonts w:ascii="Times New Roman" w:eastAsia="Times New Roman" w:hAnsi="Times New Roman" w:cs="Times New Roman"/>
                <w:spacing w:val="-2"/>
                <w:sz w:val="14"/>
                <w:lang w:eastAsia="el-GR"/>
              </w:rPr>
              <w:t> </w:t>
            </w:r>
            <w:r w:rsidRPr="008C32B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 xml:space="preserve"> Το </w:t>
            </w:r>
            <w:proofErr w:type="spellStart"/>
            <w:r w:rsidRPr="008C32B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ιταλοαυστριακό</w:t>
            </w:r>
            <w:proofErr w:type="spellEnd"/>
            <w:r w:rsidRPr="008C32B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.</w:t>
            </w:r>
          </w:p>
          <w:p w:rsidR="008C32BB" w:rsidRPr="008C32BB" w:rsidRDefault="008C32BB" w:rsidP="008C32B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C32BB">
              <w:rPr>
                <w:rFonts w:ascii="Wingdings" w:eastAsia="Times New Roman" w:hAnsi="Wingdings" w:cs="Times New Roman"/>
                <w:spacing w:val="-2"/>
                <w:sz w:val="24"/>
                <w:szCs w:val="24"/>
                <w:lang w:eastAsia="el-GR"/>
              </w:rPr>
              <w:t></w:t>
            </w:r>
            <w:r w:rsidRPr="008C32BB">
              <w:rPr>
                <w:rFonts w:ascii="Times New Roman" w:eastAsia="Times New Roman" w:hAnsi="Times New Roman" w:cs="Times New Roman"/>
                <w:spacing w:val="-2"/>
                <w:sz w:val="14"/>
                <w:lang w:eastAsia="el-GR"/>
              </w:rPr>
              <w:t> </w:t>
            </w:r>
            <w:r w:rsidRPr="008C32B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 Το βαλκανικό, στη Μακεδονία</w:t>
            </w:r>
          </w:p>
        </w:tc>
      </w:tr>
      <w:tr w:rsidR="008C32BB" w:rsidRPr="008C32BB" w:rsidTr="008C32BB">
        <w:tc>
          <w:tcPr>
            <w:tcW w:w="1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32BB" w:rsidRPr="008C32BB" w:rsidRDefault="008C32BB" w:rsidP="008C32BB">
            <w:pPr>
              <w:spacing w:before="100" w:beforeAutospacing="1" w:after="100" w:afterAutospacing="1" w:line="3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C32BB"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  <w:lang w:eastAsia="el-GR"/>
              </w:rPr>
              <w:t>Συμμαχίες και ανακατατάξεις - Οι επιχειρήσει το 1916</w:t>
            </w:r>
          </w:p>
        </w:tc>
        <w:tc>
          <w:tcPr>
            <w:tcW w:w="76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2BB" w:rsidRPr="008C32BB" w:rsidRDefault="008C32BB" w:rsidP="008C32B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C32BB">
              <w:rPr>
                <w:rFonts w:ascii="Wingdings" w:eastAsia="Times New Roman" w:hAnsi="Wingdings" w:cs="Times New Roman"/>
                <w:spacing w:val="-2"/>
                <w:sz w:val="24"/>
                <w:szCs w:val="24"/>
                <w:lang w:eastAsia="el-GR"/>
              </w:rPr>
              <w:t></w:t>
            </w:r>
            <w:r w:rsidRPr="008C32BB">
              <w:rPr>
                <w:rFonts w:ascii="Times New Roman" w:eastAsia="Times New Roman" w:hAnsi="Times New Roman" w:cs="Times New Roman"/>
                <w:spacing w:val="-2"/>
                <w:sz w:val="14"/>
                <w:lang w:eastAsia="el-GR"/>
              </w:rPr>
              <w:t> </w:t>
            </w:r>
            <w:r w:rsidRPr="008C32B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Οι στρατιωτικές εξελίξεις ήταν αμφίρροπες.</w:t>
            </w:r>
          </w:p>
          <w:p w:rsidR="008C32BB" w:rsidRPr="008C32BB" w:rsidRDefault="008C32BB" w:rsidP="008C32B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C32BB">
              <w:rPr>
                <w:rFonts w:ascii="Wingdings" w:eastAsia="Times New Roman" w:hAnsi="Wingdings" w:cs="Times New Roman"/>
                <w:spacing w:val="-2"/>
                <w:sz w:val="24"/>
                <w:szCs w:val="24"/>
                <w:lang w:eastAsia="el-GR"/>
              </w:rPr>
              <w:t></w:t>
            </w:r>
            <w:r w:rsidRPr="008C32BB">
              <w:rPr>
                <w:rFonts w:ascii="Times New Roman" w:eastAsia="Times New Roman" w:hAnsi="Times New Roman" w:cs="Times New Roman"/>
                <w:spacing w:val="-2"/>
                <w:sz w:val="14"/>
                <w:lang w:eastAsia="el-GR"/>
              </w:rPr>
              <w:t> </w:t>
            </w:r>
            <w:r w:rsidRPr="008C32B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Το 1915, η Βουλγαρία και η Οθωμανική αυτοκρατορία συμμάχησαν με τις Κε</w:t>
            </w:r>
            <w:r w:rsidRPr="008C32B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softHyphen/>
              <w:t>ντρικές Δυνάμεις.</w:t>
            </w:r>
          </w:p>
          <w:p w:rsidR="008C32BB" w:rsidRPr="008C32BB" w:rsidRDefault="008C32BB" w:rsidP="008C32B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C32BB">
              <w:rPr>
                <w:rFonts w:ascii="Wingdings" w:eastAsia="Times New Roman" w:hAnsi="Wingdings" w:cs="Times New Roman"/>
                <w:spacing w:val="-2"/>
                <w:sz w:val="24"/>
                <w:szCs w:val="24"/>
                <w:lang w:eastAsia="el-GR"/>
              </w:rPr>
              <w:t></w:t>
            </w:r>
            <w:r w:rsidRPr="008C32BB">
              <w:rPr>
                <w:rFonts w:ascii="Times New Roman" w:eastAsia="Times New Roman" w:hAnsi="Times New Roman" w:cs="Times New Roman"/>
                <w:spacing w:val="-2"/>
                <w:sz w:val="14"/>
                <w:lang w:eastAsia="el-GR"/>
              </w:rPr>
              <w:t> </w:t>
            </w:r>
            <w:r w:rsidRPr="008C32B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 xml:space="preserve">Αντίθετα, η Ιταλία άλλαξε στρατόπεδο, συμμαχώντας με τις χώρες της </w:t>
            </w:r>
            <w:proofErr w:type="spellStart"/>
            <w:r w:rsidRPr="008C32B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Αντάντ</w:t>
            </w:r>
            <w:proofErr w:type="spellEnd"/>
            <w:r w:rsidRPr="008C32B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.</w:t>
            </w:r>
          </w:p>
          <w:p w:rsidR="008C32BB" w:rsidRPr="008C32BB" w:rsidRDefault="008C32BB" w:rsidP="008C32B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C32BB">
              <w:rPr>
                <w:rFonts w:ascii="Wingdings" w:eastAsia="Times New Roman" w:hAnsi="Wingdings" w:cs="Times New Roman"/>
                <w:spacing w:val="-2"/>
                <w:sz w:val="24"/>
                <w:szCs w:val="24"/>
                <w:lang w:eastAsia="el-GR"/>
              </w:rPr>
              <w:t></w:t>
            </w:r>
            <w:r w:rsidRPr="008C32BB">
              <w:rPr>
                <w:rFonts w:ascii="Times New Roman" w:eastAsia="Times New Roman" w:hAnsi="Times New Roman" w:cs="Times New Roman"/>
                <w:spacing w:val="-2"/>
                <w:sz w:val="14"/>
                <w:lang w:eastAsia="el-GR"/>
              </w:rPr>
              <w:t> </w:t>
            </w:r>
            <w:r w:rsidRPr="008C32B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Οι συγκρούσεις δεν μπορούσαν να αναδείξουν καθαρά το νικητή.</w:t>
            </w:r>
          </w:p>
        </w:tc>
      </w:tr>
      <w:tr w:rsidR="008C32BB" w:rsidRPr="008C32BB" w:rsidTr="008C32BB">
        <w:tc>
          <w:tcPr>
            <w:tcW w:w="161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32BB" w:rsidRPr="008C32BB" w:rsidRDefault="008C32BB" w:rsidP="008C32BB">
            <w:pPr>
              <w:spacing w:before="100" w:beforeAutospacing="1" w:after="100" w:afterAutospacing="1" w:line="3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C32BB"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  <w:lang w:eastAsia="el-GR"/>
              </w:rPr>
              <w:t>Η καμπή του 1917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32BB" w:rsidRPr="008C32BB" w:rsidRDefault="008C32BB" w:rsidP="008C32B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C32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Στη Γαλλία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2BB" w:rsidRPr="008C32BB" w:rsidRDefault="008C32BB" w:rsidP="008C32B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C32BB">
              <w:rPr>
                <w:rFonts w:ascii="Wingdings" w:eastAsia="Times New Roman" w:hAnsi="Wingdings" w:cs="Times New Roman"/>
                <w:spacing w:val="-2"/>
                <w:sz w:val="24"/>
                <w:szCs w:val="24"/>
                <w:lang w:eastAsia="el-GR"/>
              </w:rPr>
              <w:t></w:t>
            </w:r>
            <w:r w:rsidRPr="008C32BB">
              <w:rPr>
                <w:rFonts w:ascii="Times New Roman" w:eastAsia="Times New Roman" w:hAnsi="Times New Roman" w:cs="Times New Roman"/>
                <w:spacing w:val="-2"/>
                <w:sz w:val="14"/>
                <w:lang w:eastAsia="el-GR"/>
              </w:rPr>
              <w:t> </w:t>
            </w:r>
            <w:r w:rsidRPr="008C32B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Αναπτύχθηκε έντονο αντιπολεμικό κίνημα που εκδηλώθηκε με ανταρσίες.</w:t>
            </w:r>
          </w:p>
          <w:p w:rsidR="008C32BB" w:rsidRPr="008C32BB" w:rsidRDefault="008C32BB" w:rsidP="008C32B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C32BB">
              <w:rPr>
                <w:rFonts w:ascii="Wingdings" w:eastAsia="Times New Roman" w:hAnsi="Wingdings" w:cs="Times New Roman"/>
                <w:spacing w:val="-2"/>
                <w:sz w:val="24"/>
                <w:szCs w:val="24"/>
                <w:lang w:eastAsia="el-GR"/>
              </w:rPr>
              <w:t></w:t>
            </w:r>
            <w:r w:rsidRPr="008C32BB">
              <w:rPr>
                <w:rFonts w:ascii="Times New Roman" w:eastAsia="Times New Roman" w:hAnsi="Times New Roman" w:cs="Times New Roman"/>
                <w:spacing w:val="-2"/>
                <w:sz w:val="14"/>
                <w:lang w:eastAsia="el-GR"/>
              </w:rPr>
              <w:t> </w:t>
            </w:r>
            <w:r w:rsidRPr="008C32B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Αυτές αντιμετωπίστηκαν με εκτελέσεις δεκάδων στρατιωτών</w:t>
            </w:r>
          </w:p>
        </w:tc>
      </w:tr>
      <w:tr w:rsidR="008C32BB" w:rsidRPr="008C32BB" w:rsidTr="008C32BB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32BB" w:rsidRPr="008C32BB" w:rsidRDefault="008C32BB" w:rsidP="008C3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32BB" w:rsidRPr="008C32BB" w:rsidRDefault="008C32BB" w:rsidP="008C32B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C32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Στη Ρωσία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2BB" w:rsidRPr="008C32BB" w:rsidRDefault="008C32BB" w:rsidP="008C32B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C32BB">
              <w:rPr>
                <w:rFonts w:ascii="Wingdings" w:eastAsia="Times New Roman" w:hAnsi="Wingdings" w:cs="Times New Roman"/>
                <w:spacing w:val="-2"/>
                <w:sz w:val="24"/>
                <w:szCs w:val="24"/>
                <w:lang w:eastAsia="el-GR"/>
              </w:rPr>
              <w:t></w:t>
            </w:r>
            <w:r w:rsidRPr="008C32BB">
              <w:rPr>
                <w:rFonts w:ascii="Times New Roman" w:eastAsia="Times New Roman" w:hAnsi="Times New Roman" w:cs="Times New Roman"/>
                <w:spacing w:val="-2"/>
                <w:sz w:val="14"/>
                <w:lang w:eastAsia="el-GR"/>
              </w:rPr>
              <w:t> </w:t>
            </w:r>
            <w:r w:rsidRPr="008C32B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 xml:space="preserve">Η κρίση του πολέμου όξυνε την κοινωνική </w:t>
            </w:r>
            <w:r w:rsidRPr="008C32B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lastRenderedPageBreak/>
              <w:t>δυσαρέσκεια κατά του τσαρικού κα</w:t>
            </w:r>
            <w:r w:rsidRPr="008C32B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softHyphen/>
              <w:t>θεστώτος.</w:t>
            </w:r>
          </w:p>
          <w:p w:rsidR="008C32BB" w:rsidRPr="008C32BB" w:rsidRDefault="008C32BB" w:rsidP="008C32B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C32BB">
              <w:rPr>
                <w:rFonts w:ascii="Wingdings" w:eastAsia="Times New Roman" w:hAnsi="Wingdings" w:cs="Times New Roman"/>
                <w:spacing w:val="-2"/>
                <w:sz w:val="24"/>
                <w:szCs w:val="24"/>
                <w:lang w:eastAsia="el-GR"/>
              </w:rPr>
              <w:t></w:t>
            </w:r>
            <w:r w:rsidRPr="008C32BB">
              <w:rPr>
                <w:rFonts w:ascii="Times New Roman" w:eastAsia="Times New Roman" w:hAnsi="Times New Roman" w:cs="Times New Roman"/>
                <w:spacing w:val="-2"/>
                <w:sz w:val="14"/>
                <w:lang w:eastAsia="el-GR"/>
              </w:rPr>
              <w:t> </w:t>
            </w:r>
            <w:r w:rsidRPr="008C32B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 Ως αποτέλεσμα, ενισχύθηκαν οι κομμουνιστές και αυτό διευκόλυνε την επικρά</w:t>
            </w:r>
            <w:r w:rsidRPr="008C32B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softHyphen/>
              <w:t>τηση τους κατά την Οκτωβριανή επανάσταση του 1917.</w:t>
            </w:r>
          </w:p>
          <w:p w:rsidR="008C32BB" w:rsidRPr="008C32BB" w:rsidRDefault="008C32BB" w:rsidP="008C32B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C32BB">
              <w:rPr>
                <w:rFonts w:ascii="Wingdings" w:eastAsia="Times New Roman" w:hAnsi="Wingdings" w:cs="Times New Roman"/>
                <w:spacing w:val="-2"/>
                <w:sz w:val="24"/>
                <w:szCs w:val="24"/>
                <w:lang w:eastAsia="el-GR"/>
              </w:rPr>
              <w:t></w:t>
            </w:r>
            <w:r w:rsidRPr="008C32BB">
              <w:rPr>
                <w:rFonts w:ascii="Times New Roman" w:eastAsia="Times New Roman" w:hAnsi="Times New Roman" w:cs="Times New Roman"/>
                <w:spacing w:val="-2"/>
                <w:sz w:val="14"/>
                <w:lang w:eastAsia="el-GR"/>
              </w:rPr>
              <w:t> </w:t>
            </w:r>
            <w:r w:rsidRPr="008C32B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Η σοσιαλιστική πλέον Ρωσία αποσύρθηκε από τον πόλεμο, συνάπτοντας ειρή</w:t>
            </w:r>
            <w:r w:rsidRPr="008C32B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softHyphen/>
              <w:t>νη με τη Γερμανία (συνθήκη του Μπρεστ-</w:t>
            </w:r>
            <w:proofErr w:type="spellStart"/>
            <w:r w:rsidRPr="008C32B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Λιτόφσκ</w:t>
            </w:r>
            <w:proofErr w:type="spellEnd"/>
            <w:r w:rsidRPr="008C32B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).</w:t>
            </w:r>
          </w:p>
        </w:tc>
      </w:tr>
      <w:tr w:rsidR="008C32BB" w:rsidRPr="008C32BB" w:rsidTr="008C32BB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32BB" w:rsidRPr="008C32BB" w:rsidRDefault="008C32BB" w:rsidP="008C3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32BB" w:rsidRPr="008C32BB" w:rsidRDefault="008C32BB" w:rsidP="008C32B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C32BB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Οι </w:t>
            </w:r>
            <w:r w:rsidRPr="008C32BB">
              <w:rPr>
                <w:rFonts w:ascii="Times New Roman" w:eastAsia="Times New Roman" w:hAnsi="Times New Roman" w:cs="Times New Roman"/>
                <w:sz w:val="18"/>
                <w:lang w:eastAsia="el-GR"/>
              </w:rPr>
              <w:t> </w:t>
            </w:r>
            <w:r w:rsidRPr="008C32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ΗΠΑ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2BB" w:rsidRPr="008C32BB" w:rsidRDefault="008C32BB" w:rsidP="008C32B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C32BB">
              <w:rPr>
                <w:rFonts w:ascii="Wingdings" w:eastAsia="Times New Roman" w:hAnsi="Wingdings" w:cs="Times New Roman"/>
                <w:spacing w:val="-2"/>
                <w:sz w:val="24"/>
                <w:szCs w:val="24"/>
                <w:lang w:eastAsia="el-GR"/>
              </w:rPr>
              <w:t></w:t>
            </w:r>
            <w:r w:rsidRPr="008C32BB">
              <w:rPr>
                <w:rFonts w:ascii="Times New Roman" w:eastAsia="Times New Roman" w:hAnsi="Times New Roman" w:cs="Times New Roman"/>
                <w:spacing w:val="-2"/>
                <w:sz w:val="14"/>
                <w:lang w:eastAsia="el-GR"/>
              </w:rPr>
              <w:t> </w:t>
            </w:r>
            <w:r w:rsidRPr="008C32B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 xml:space="preserve">Τον Απρίλιο του 1 917 οι ΗΠΑ συμμάχησαν με την </w:t>
            </w:r>
            <w:proofErr w:type="spellStart"/>
            <w:r w:rsidRPr="008C32B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Αντάντ</w:t>
            </w:r>
            <w:proofErr w:type="spellEnd"/>
            <w:r w:rsidRPr="008C32B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, επηρεάζοντας κα</w:t>
            </w:r>
            <w:r w:rsidRPr="008C32B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softHyphen/>
              <w:t>ταλυτικά την τελική έκβαση.</w:t>
            </w:r>
          </w:p>
        </w:tc>
      </w:tr>
      <w:tr w:rsidR="008C32BB" w:rsidRPr="008C32BB" w:rsidTr="008C32BB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32BB" w:rsidRPr="008C32BB" w:rsidRDefault="008C32BB" w:rsidP="008C3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32BB" w:rsidRPr="008C32BB" w:rsidRDefault="008C32BB" w:rsidP="008C32B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C32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l-GR"/>
              </w:rPr>
              <w:t>Η Ελλάδα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2BB" w:rsidRPr="008C32BB" w:rsidRDefault="008C32BB" w:rsidP="008C32B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C32BB">
              <w:rPr>
                <w:rFonts w:ascii="Wingdings" w:eastAsia="Times New Roman" w:hAnsi="Wingdings" w:cs="Times New Roman"/>
                <w:spacing w:val="-2"/>
                <w:sz w:val="24"/>
                <w:szCs w:val="24"/>
                <w:lang w:eastAsia="el-GR"/>
              </w:rPr>
              <w:t></w:t>
            </w:r>
            <w:r w:rsidRPr="008C32BB">
              <w:rPr>
                <w:rFonts w:ascii="Times New Roman" w:eastAsia="Times New Roman" w:hAnsi="Times New Roman" w:cs="Times New Roman"/>
                <w:spacing w:val="-2"/>
                <w:sz w:val="14"/>
                <w:lang w:eastAsia="el-GR"/>
              </w:rPr>
              <w:t> </w:t>
            </w:r>
            <w:r w:rsidRPr="008C32B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 xml:space="preserve">Τον Ιούνιο του 1917 η Ελλάδα εισέρχεται επίσημα στον πόλεμο, στο πλευρό της </w:t>
            </w:r>
            <w:proofErr w:type="spellStart"/>
            <w:r w:rsidRPr="008C32B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Αντάντ</w:t>
            </w:r>
            <w:proofErr w:type="spellEnd"/>
            <w:r w:rsidRPr="008C32B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.</w:t>
            </w:r>
          </w:p>
        </w:tc>
      </w:tr>
      <w:tr w:rsidR="008C32BB" w:rsidRPr="008C32BB" w:rsidTr="008C32BB">
        <w:tc>
          <w:tcPr>
            <w:tcW w:w="1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32BB" w:rsidRPr="008C32BB" w:rsidRDefault="008C32BB" w:rsidP="008C32BB">
            <w:pPr>
              <w:spacing w:before="100" w:beforeAutospacing="1" w:after="100" w:afterAutospacing="1" w:line="3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C32BB"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  <w:lang w:eastAsia="el-GR"/>
              </w:rPr>
              <w:t>Προς το τέλος του πολέμου</w:t>
            </w:r>
          </w:p>
        </w:tc>
        <w:tc>
          <w:tcPr>
            <w:tcW w:w="76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2BB" w:rsidRPr="008C32BB" w:rsidRDefault="008C32BB" w:rsidP="008C32B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C32BB">
              <w:rPr>
                <w:rFonts w:ascii="Wingdings" w:eastAsia="Times New Roman" w:hAnsi="Wingdings" w:cs="Times New Roman"/>
                <w:spacing w:val="-2"/>
                <w:sz w:val="24"/>
                <w:szCs w:val="24"/>
                <w:lang w:eastAsia="el-GR"/>
              </w:rPr>
              <w:t></w:t>
            </w:r>
            <w:r w:rsidRPr="008C32BB">
              <w:rPr>
                <w:rFonts w:ascii="Times New Roman" w:eastAsia="Times New Roman" w:hAnsi="Times New Roman" w:cs="Times New Roman"/>
                <w:spacing w:val="-2"/>
                <w:sz w:val="14"/>
                <w:lang w:eastAsia="el-GR"/>
              </w:rPr>
              <w:t> </w:t>
            </w:r>
            <w:r w:rsidRPr="008C32B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Τελικά, το 191 8, οι Κεντρικές Δυνάμεις αναγκάστηκαν να συνθηκολογήσουν.</w:t>
            </w:r>
          </w:p>
          <w:p w:rsidR="008C32BB" w:rsidRPr="008C32BB" w:rsidRDefault="008C32BB" w:rsidP="008C32B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C32BB">
              <w:rPr>
                <w:rFonts w:ascii="Wingdings" w:eastAsia="Times New Roman" w:hAnsi="Wingdings" w:cs="Times New Roman"/>
                <w:spacing w:val="-2"/>
                <w:sz w:val="24"/>
                <w:szCs w:val="24"/>
                <w:lang w:eastAsia="el-GR"/>
              </w:rPr>
              <w:t></w:t>
            </w:r>
            <w:r w:rsidRPr="008C32BB">
              <w:rPr>
                <w:rFonts w:ascii="Times New Roman" w:eastAsia="Times New Roman" w:hAnsi="Times New Roman" w:cs="Times New Roman"/>
                <w:spacing w:val="-2"/>
                <w:sz w:val="14"/>
                <w:lang w:eastAsia="el-GR"/>
              </w:rPr>
              <w:t> </w:t>
            </w:r>
            <w:r w:rsidRPr="008C32B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Οι απώλειες σε ανθρώπινες ζωές και οι υλικές καταστροφές υπήρξαν τεράστιες.</w:t>
            </w:r>
          </w:p>
          <w:p w:rsidR="008C32BB" w:rsidRPr="008C32BB" w:rsidRDefault="008C32BB" w:rsidP="008C32B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C32BB">
              <w:rPr>
                <w:rFonts w:ascii="Wingdings" w:eastAsia="Times New Roman" w:hAnsi="Wingdings" w:cs="Times New Roman"/>
                <w:spacing w:val="-2"/>
                <w:sz w:val="24"/>
                <w:szCs w:val="24"/>
                <w:lang w:eastAsia="el-GR"/>
              </w:rPr>
              <w:t></w:t>
            </w:r>
            <w:r w:rsidRPr="008C32BB">
              <w:rPr>
                <w:rFonts w:ascii="Times New Roman" w:eastAsia="Times New Roman" w:hAnsi="Times New Roman" w:cs="Times New Roman"/>
                <w:spacing w:val="-2"/>
                <w:sz w:val="14"/>
                <w:lang w:eastAsia="el-GR"/>
              </w:rPr>
              <w:t> </w:t>
            </w:r>
            <w:r w:rsidRPr="008C32B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Η Ευρώπη εξαντλήθηκε.</w:t>
            </w:r>
          </w:p>
        </w:tc>
      </w:tr>
    </w:tbl>
    <w:p w:rsidR="008C32BB" w:rsidRPr="008C32BB" w:rsidRDefault="008C32BB" w:rsidP="008C32BB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4D4D4D"/>
          <w:sz w:val="21"/>
          <w:szCs w:val="21"/>
          <w:lang w:eastAsia="el-GR"/>
        </w:rPr>
      </w:pPr>
      <w:r w:rsidRPr="008C32BB">
        <w:rPr>
          <w:rFonts w:ascii="Cambria" w:eastAsia="Times New Roman" w:hAnsi="Cambria" w:cs="Times New Roman"/>
          <w:color w:val="4D4D4D"/>
          <w:sz w:val="21"/>
          <w:szCs w:val="21"/>
          <w:lang w:eastAsia="el-GR"/>
        </w:rPr>
        <w:t>Δημοσιεύτηκε</w:t>
      </w:r>
      <w:r w:rsidRPr="008C32BB">
        <w:rPr>
          <w:rFonts w:ascii="Cambria" w:eastAsia="Times New Roman" w:hAnsi="Cambria" w:cs="Times New Roman"/>
          <w:color w:val="4D4D4D"/>
          <w:sz w:val="21"/>
          <w:lang w:eastAsia="el-GR"/>
        </w:rPr>
        <w:t> </w:t>
      </w:r>
      <w:r w:rsidRPr="008C32BB">
        <w:rPr>
          <w:rFonts w:ascii="Cambria" w:eastAsia="Times New Roman" w:hAnsi="Cambria" w:cs="Times New Roman"/>
          <w:color w:val="4D4D4D"/>
          <w:sz w:val="21"/>
          <w:szCs w:val="21"/>
          <w:lang w:eastAsia="el-GR"/>
        </w:rPr>
        <w:t xml:space="preserve">9th </w:t>
      </w:r>
      <w:proofErr w:type="spellStart"/>
      <w:r w:rsidRPr="008C32BB">
        <w:rPr>
          <w:rFonts w:ascii="Cambria" w:eastAsia="Times New Roman" w:hAnsi="Cambria" w:cs="Times New Roman"/>
          <w:color w:val="4D4D4D"/>
          <w:sz w:val="21"/>
          <w:szCs w:val="21"/>
          <w:lang w:eastAsia="el-GR"/>
        </w:rPr>
        <w:t>September</w:t>
      </w:r>
      <w:proofErr w:type="spellEnd"/>
      <w:r w:rsidRPr="008C32BB">
        <w:rPr>
          <w:rFonts w:ascii="Cambria" w:eastAsia="Times New Roman" w:hAnsi="Cambria" w:cs="Times New Roman"/>
          <w:color w:val="4D4D4D"/>
          <w:sz w:val="21"/>
          <w:szCs w:val="21"/>
          <w:lang w:eastAsia="el-GR"/>
        </w:rPr>
        <w:t xml:space="preserve"> 2015</w:t>
      </w:r>
      <w:r w:rsidRPr="008C32BB">
        <w:rPr>
          <w:rFonts w:ascii="Cambria" w:eastAsia="Times New Roman" w:hAnsi="Cambria" w:cs="Times New Roman"/>
          <w:color w:val="4D4D4D"/>
          <w:sz w:val="21"/>
          <w:lang w:eastAsia="el-GR"/>
        </w:rPr>
        <w:t> </w:t>
      </w:r>
      <w:r w:rsidRPr="008C32BB">
        <w:rPr>
          <w:rFonts w:ascii="Cambria" w:eastAsia="Times New Roman" w:hAnsi="Cambria" w:cs="Times New Roman"/>
          <w:color w:val="4D4D4D"/>
          <w:sz w:val="21"/>
          <w:szCs w:val="21"/>
          <w:lang w:eastAsia="el-GR"/>
        </w:rPr>
        <w:t>από τον χρήστη</w:t>
      </w:r>
      <w:r w:rsidRPr="008C32BB">
        <w:rPr>
          <w:rFonts w:ascii="Cambria" w:eastAsia="Times New Roman" w:hAnsi="Cambria" w:cs="Times New Roman"/>
          <w:color w:val="4D4D4D"/>
          <w:sz w:val="21"/>
          <w:lang w:eastAsia="el-GR"/>
        </w:rPr>
        <w:t> </w:t>
      </w:r>
      <w:hyperlink r:id="rId4" w:history="1">
        <w:r w:rsidRPr="008C32BB">
          <w:rPr>
            <w:rFonts w:ascii="Helvetica" w:eastAsia="Times New Roman" w:hAnsi="Helvetica" w:cs="Helvetica"/>
            <w:color w:val="001160"/>
            <w:sz w:val="21"/>
            <w:lang w:eastAsia="el-GR"/>
          </w:rPr>
          <w:t>ΑΡΙΣΤΕΙΔΗΣ ΧΑΤΖΗΣ</w:t>
        </w:r>
      </w:hyperlink>
    </w:p>
    <w:p w:rsidR="004D5536" w:rsidRDefault="004D5536"/>
    <w:sectPr w:rsidR="004D5536" w:rsidSect="004D553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C32BB"/>
    <w:rsid w:val="00407C29"/>
    <w:rsid w:val="004D5536"/>
    <w:rsid w:val="007B6D96"/>
    <w:rsid w:val="00884CF4"/>
    <w:rsid w:val="008C3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536"/>
  </w:style>
  <w:style w:type="paragraph" w:styleId="1">
    <w:name w:val="heading 1"/>
    <w:basedOn w:val="a"/>
    <w:link w:val="1Char"/>
    <w:uiPriority w:val="9"/>
    <w:qFormat/>
    <w:rsid w:val="008C32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C32BB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-">
    <w:name w:val="Hyperlink"/>
    <w:basedOn w:val="a0"/>
    <w:uiPriority w:val="99"/>
    <w:semiHidden/>
    <w:unhideWhenUsed/>
    <w:rsid w:val="008C32BB"/>
    <w:rPr>
      <w:color w:val="0000FF"/>
      <w:u w:val="single"/>
    </w:rPr>
  </w:style>
  <w:style w:type="character" w:customStyle="1" w:styleId="apple-converted-space">
    <w:name w:val="apple-converted-space"/>
    <w:basedOn w:val="a0"/>
    <w:rsid w:val="008C32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49703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67589">
              <w:marLeft w:val="0"/>
              <w:marRight w:val="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96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07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27942">
              <w:marLeft w:val="0"/>
              <w:marRight w:val="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5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63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1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29372">
              <w:marLeft w:val="0"/>
              <w:marRight w:val="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15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638771">
              <w:marLeft w:val="0"/>
              <w:marRight w:val="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7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2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93899">
              <w:marLeft w:val="0"/>
              <w:marRight w:val="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4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35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5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94816">
              <w:marLeft w:val="0"/>
              <w:marRight w:val="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83688">
              <w:marLeft w:val="22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3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0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01720">
              <w:marLeft w:val="22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7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9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1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2563">
              <w:marLeft w:val="22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1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7257">
              <w:marLeft w:val="22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5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2747">
              <w:marLeft w:val="0"/>
              <w:marRight w:val="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2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54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8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logger.com/profile/099659518085391684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2021-03-03T21:16:00Z</dcterms:created>
  <dcterms:modified xsi:type="dcterms:W3CDTF">2021-03-03T21:16:00Z</dcterms:modified>
</cp:coreProperties>
</file>