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311" w:rsidRPr="005D2D03" w:rsidRDefault="00DC62DC" w:rsidP="00DC62DC">
      <w:pPr>
        <w:rPr>
          <w:rFonts w:ascii="Cambria Math" w:eastAsia="MS Mincho" w:hAnsi="Cambria Math" w:cs="Arial" w:hint="eastAsia"/>
          <w:b/>
          <w:color w:val="365F91" w:themeColor="accent1" w:themeShade="BF"/>
          <w:sz w:val="28"/>
          <w:szCs w:val="28"/>
        </w:rPr>
      </w:pPr>
      <w:r w:rsidRPr="005D2D03">
        <w:rPr>
          <w:rFonts w:ascii="MS Mincho" w:eastAsia="MS Mincho" w:hAnsi="MS Mincho" w:cs="Arial"/>
          <w:b/>
          <w:color w:val="365F91" w:themeColor="accent1" w:themeShade="BF"/>
          <w:sz w:val="28"/>
          <w:szCs w:val="28"/>
        </w:rPr>
        <w:t>ΛΟΓΟΤΕΧΝΙΑ</w:t>
      </w:r>
    </w:p>
    <w:p w:rsidR="00DC62DC" w:rsidRPr="005D2D03" w:rsidRDefault="00DC62DC" w:rsidP="00DC62DC">
      <w:pPr>
        <w:rPr>
          <w:rFonts w:ascii="Microsoft YaHei UI" w:eastAsia="Microsoft YaHei UI" w:hAnsi="Microsoft YaHei UI" w:cs="Arial"/>
          <w:sz w:val="32"/>
          <w:szCs w:val="32"/>
        </w:rPr>
      </w:pPr>
      <w:r>
        <w:rPr>
          <w:rFonts w:ascii="Cambria Math" w:eastAsia="MS Mincho" w:hAnsi="Cambria Math" w:cs="Arial"/>
          <w:b/>
          <w:sz w:val="28"/>
          <w:szCs w:val="28"/>
        </w:rPr>
        <w:t xml:space="preserve">  </w:t>
      </w:r>
      <w:r w:rsidRPr="00DC62DC">
        <w:rPr>
          <w:rFonts w:ascii="Cambria Math" w:eastAsia="MS Mincho" w:hAnsi="Cambria Math" w:cs="Arial"/>
          <w:b/>
          <w:sz w:val="32"/>
          <w:szCs w:val="32"/>
        </w:rPr>
        <w:t xml:space="preserve"> </w:t>
      </w:r>
      <w:r w:rsidRPr="005D2D03">
        <w:rPr>
          <w:rFonts w:ascii="Microsoft YaHei UI" w:eastAsia="Microsoft YaHei UI" w:hAnsi="Microsoft YaHei UI" w:cs="Arial"/>
          <w:b/>
          <w:sz w:val="32"/>
          <w:szCs w:val="32"/>
          <w:highlight w:val="cyan"/>
          <w:u w:val="single"/>
        </w:rPr>
        <w:t>Μια διασκέδαση για τον άνθρωπο, ένας εφιάλτης για τα ζώα</w:t>
      </w:r>
    </w:p>
    <w:p w:rsidR="00DC62DC" w:rsidRDefault="00DC62DC" w:rsidP="00DC62DC">
      <w:pPr>
        <w:rPr>
          <w:rFonts w:ascii="Microsoft YaHei UI" w:eastAsia="Microsoft YaHei UI" w:hAnsi="Microsoft YaHei UI" w:cs="Arial"/>
          <w:sz w:val="28"/>
          <w:szCs w:val="28"/>
        </w:rPr>
      </w:pPr>
      <w:r>
        <w:rPr>
          <w:rFonts w:ascii="Microsoft YaHei UI" w:eastAsia="Microsoft YaHei UI" w:hAnsi="Microsoft YaHei UI" w:cs="Arial"/>
          <w:sz w:val="28"/>
          <w:szCs w:val="28"/>
        </w:rPr>
        <w:t xml:space="preserve">         </w:t>
      </w:r>
      <w:r w:rsidRPr="00DC62DC">
        <w:rPr>
          <w:rFonts w:ascii="Microsoft YaHei UI" w:eastAsia="Microsoft YaHei UI" w:hAnsi="Microsoft YaHei UI" w:cs="Arial"/>
          <w:sz w:val="28"/>
          <w:szCs w:val="28"/>
        </w:rPr>
        <w:t>Ήταν μια ζεστή καλοκαιρινή νύχτα</w:t>
      </w:r>
      <w:r>
        <w:rPr>
          <w:rFonts w:ascii="Microsoft YaHei UI" w:eastAsia="Microsoft YaHei UI" w:hAnsi="Microsoft YaHei UI" w:cs="Arial"/>
          <w:sz w:val="28"/>
          <w:szCs w:val="28"/>
        </w:rPr>
        <w:t xml:space="preserve"> όταν μια μεγάλη παρέα έκανε ένα πάρτι σε μια παραλία της Ζακύνθου για να γιορτάσουν τα γενέθλια ενός φίλου τους. Είχαν ξεκινήσει ήδη να αραδιάζουν  τις σακούλες με τα φαγητά και τα μπουκάλια των αναψυκτικών. Η γεννήτρια που είχαν μαζί </w:t>
      </w:r>
      <w:r w:rsidR="00446982">
        <w:rPr>
          <w:rFonts w:ascii="Microsoft YaHei UI" w:eastAsia="Microsoft YaHei UI" w:hAnsi="Microsoft YaHei UI" w:cs="Arial"/>
          <w:sz w:val="28"/>
          <w:szCs w:val="28"/>
        </w:rPr>
        <w:t xml:space="preserve">τους, τους βοηθούσε στο θέμα των φωτορυθμικών και της δυνατής μουσικής. Το πάρτι θα ήταν τέλειο. Πραγματικά πέρασαν υπέροχα εκείνο το βράδυ και έφυγαν ευχαριστημένοι παίρνοντας μαζί τους μόνο τον εξοπλισμό τους. </w:t>
      </w:r>
    </w:p>
    <w:p w:rsidR="00446982" w:rsidRDefault="00446982" w:rsidP="00DC62DC">
      <w:pPr>
        <w:rPr>
          <w:rFonts w:ascii="Microsoft YaHei UI" w:eastAsia="Microsoft YaHei UI" w:hAnsi="Microsoft YaHei UI" w:cs="Arial"/>
          <w:sz w:val="28"/>
          <w:szCs w:val="28"/>
        </w:rPr>
      </w:pPr>
      <w:r>
        <w:rPr>
          <w:rFonts w:ascii="Microsoft YaHei UI" w:eastAsia="Microsoft YaHei UI" w:hAnsi="Microsoft YaHei UI" w:cs="Arial"/>
          <w:sz w:val="28"/>
          <w:szCs w:val="28"/>
        </w:rPr>
        <w:t xml:space="preserve">         Αυτό που δεν αντιλήφθηκαν όμως ήταν το πόσο κακό είχαν κάνει στο περιβάλλον. Λίγα μέτρα από το σημείο του πάρτι είχαν μόλις εκκολαφθεί τα αυγά μιας χελώνας καρέτα-καρέτα. Τα μικρά χελωνάκια προσπάθησαν να βρουν τον δρόμο τους  προς τη θάλασσα.  Όμως λόγω της δυνατής μουσικής, της φασαρίας και των εκτυφλωτικών φωτορυθμικών αποπροσανατολίστηκαν, έχασαν τον δρόμο τους και βρέθηκαν να πηγαίνουν προς την λάθος πλευρά. Κάτι που θα αποβεί δυστυχώς μοιραίο για αυτά. Εξαιτίας της ανθρώπινης  απερισκεψίας τα  μικρά  χελωνάκια δε θα γνωρίσουν ποτέ την θάλασσα. </w:t>
      </w:r>
    </w:p>
    <w:p w:rsidR="0019657B" w:rsidRDefault="00446982" w:rsidP="00DC62DC">
      <w:pPr>
        <w:rPr>
          <w:rFonts w:ascii="Microsoft YaHei UI" w:eastAsia="Microsoft YaHei UI" w:hAnsi="Microsoft YaHei UI" w:cs="Arial"/>
          <w:sz w:val="28"/>
          <w:szCs w:val="28"/>
        </w:rPr>
      </w:pPr>
      <w:r>
        <w:rPr>
          <w:rFonts w:ascii="Microsoft YaHei UI" w:eastAsia="Microsoft YaHei UI" w:hAnsi="Microsoft YaHei UI" w:cs="Arial"/>
          <w:sz w:val="28"/>
          <w:szCs w:val="28"/>
        </w:rPr>
        <w:t xml:space="preserve">          Αλλά η ανθρώπινη απερισκεψία δεν σταμάτησε εκεί. Το πάρτι τελείωσε, οι φίλοι έφυγαν, αφήνοντας πίσω τους στην αμμουδιά πολλά σκουπίδια, όπως σακούλες και πλαστικά. Το κυματάκι σιγά-σιγά τα παρέσυρε, πηγαίνοντας τα στα βαθιά. Τότε </w:t>
      </w:r>
      <w:r w:rsidR="0019657B">
        <w:rPr>
          <w:rFonts w:ascii="Microsoft YaHei UI" w:eastAsia="Microsoft YaHei UI" w:hAnsi="Microsoft YaHei UI" w:cs="Arial"/>
          <w:sz w:val="28"/>
          <w:szCs w:val="28"/>
        </w:rPr>
        <w:t xml:space="preserve">ένα άλλο ταξίδι ξεκίνησε. Τα ρεύματα μετέφεραν τα σκουπίδια πολύ μακριά, στο μέρος όπου ένα κοπάδι φάλαινες κολυμπούσε αμέριμνο. Εκείνη τη στιγμή, μια μικρή φάλαινα απομακρύνθηκε από τη μητέρα της γιατί εντυπωσιάστηκε από κάτι γυαλιστερό που δεν ήταν τίποτα άλλο από μια χρωματιστή σακούλα. Η </w:t>
      </w:r>
      <w:r w:rsidR="0019657B">
        <w:rPr>
          <w:rFonts w:ascii="Microsoft YaHei UI" w:eastAsia="Microsoft YaHei UI" w:hAnsi="Microsoft YaHei UI" w:cs="Arial"/>
          <w:sz w:val="28"/>
          <w:szCs w:val="28"/>
        </w:rPr>
        <w:lastRenderedPageBreak/>
        <w:t xml:space="preserve">μικρή φάλαινα, αγνοώντας τον κίνδυνο, την κατάπιε διαπράττοντας ένα μοιραίο λάθος. Η μητέρα της την είδε από μακριά αλλά δυστυχώς δεν πρόλαβε να την σταματήσει. Μέσα της πάγωσε και η καρδιά της ράγισε. Θυμήθηκε τότε ένα περιστατικό αντίστοιχο που είχε συμβεί πριν λίγο καιρό. Μια άλλη φάλαινα είχε καταπιεί μεγάλη ποσότητα πλαστικών. Σιγά-σιγά άρχιζε να αδυνατίζει γιατί δεν μπορούσε να φάει πια τίποτα. Λίγο καιρό μετά πέθανε από ασιτία.  Η μητέρα φάλαινα ήξερε ότι το ίδιο θα συμβεί και στο παιδί της. Η κατάποση πλαστικών είναι ένας βέβαιος θάνατος που συμβαίνει αρκετά συχνά λόγω της ανευθυνότητας των ανθρώπων που κοιτάνε μόνο το συμφέρον τους και δεν υπολογίζουν καθόλου τα άλλα πλάσματα που ζουν στον πλανήτη. </w:t>
      </w:r>
    </w:p>
    <w:p w:rsidR="001F7BED" w:rsidRDefault="0019657B" w:rsidP="00DC62DC">
      <w:pPr>
        <w:rPr>
          <w:rFonts w:ascii="Microsoft YaHei UI" w:eastAsia="Microsoft YaHei UI" w:hAnsi="Microsoft YaHei UI" w:cs="Arial"/>
          <w:sz w:val="28"/>
          <w:szCs w:val="28"/>
        </w:rPr>
      </w:pPr>
      <w:r>
        <w:rPr>
          <w:rFonts w:ascii="Microsoft YaHei UI" w:eastAsia="Microsoft YaHei UI" w:hAnsi="Microsoft YaHei UI" w:cs="Arial"/>
          <w:sz w:val="28"/>
          <w:szCs w:val="28"/>
        </w:rPr>
        <w:t xml:space="preserve">        Από τότε η φάλαινα ήταν πολύ επιφυλακτική με τους ανθρώπους και τους θεωρούσε σαν απειλή γιατί όχι μόνο τις σκότωναν για να πάρουν το λίπος </w:t>
      </w:r>
      <w:r w:rsidR="005C0A10">
        <w:rPr>
          <w:rFonts w:ascii="Microsoft YaHei UI" w:eastAsia="Microsoft YaHei UI" w:hAnsi="Microsoft YaHei UI" w:cs="Arial"/>
          <w:sz w:val="28"/>
          <w:szCs w:val="28"/>
        </w:rPr>
        <w:t xml:space="preserve">τους ή τις χτυπούσαν με τις προπέλες των πλοίων τους, τραυματίζοντας τες αλλά τώρα με την ανεξέλεγκτη ρίψη σκουπιδιών έβλαψαν και το παιδί της.  </w:t>
      </w:r>
    </w:p>
    <w:p w:rsidR="001F7BED" w:rsidRDefault="001F7BED" w:rsidP="00DC62DC">
      <w:pPr>
        <w:rPr>
          <w:rFonts w:ascii="Microsoft YaHei UI" w:eastAsia="Microsoft YaHei UI" w:hAnsi="Microsoft YaHei UI" w:cs="Arial"/>
          <w:sz w:val="28"/>
          <w:szCs w:val="28"/>
        </w:rPr>
      </w:pPr>
    </w:p>
    <w:p w:rsidR="00446982" w:rsidRPr="00DC62DC" w:rsidRDefault="001F7BED" w:rsidP="00DC62DC">
      <w:pPr>
        <w:rPr>
          <w:rFonts w:ascii="Microsoft YaHei UI" w:eastAsia="Microsoft YaHei UI" w:hAnsi="Microsoft YaHei UI" w:cs="Arial"/>
          <w:sz w:val="28"/>
          <w:szCs w:val="28"/>
        </w:rPr>
      </w:pPr>
      <w:r>
        <w:rPr>
          <w:rFonts w:ascii="Microsoft YaHei UI" w:eastAsia="Microsoft YaHei UI" w:hAnsi="Microsoft YaHei UI" w:cs="Arial"/>
          <w:noProof/>
          <w:sz w:val="28"/>
          <w:szCs w:val="28"/>
          <w:lang w:eastAsia="el-GR"/>
        </w:rPr>
        <w:drawing>
          <wp:inline distT="0" distB="0" distL="0" distR="0">
            <wp:extent cx="6155840" cy="3001384"/>
            <wp:effectExtent l="19050" t="0" r="0" b="0"/>
            <wp:docPr id="1" name="0 - Εικόνα" descr="whalehed-466309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lehed-466309637.jpg"/>
                    <pic:cNvPicPr/>
                  </pic:nvPicPr>
                  <pic:blipFill>
                    <a:blip r:embed="rId8" cstate="print"/>
                    <a:stretch>
                      <a:fillRect/>
                    </a:stretch>
                  </pic:blipFill>
                  <pic:spPr>
                    <a:xfrm>
                      <a:off x="0" y="0"/>
                      <a:ext cx="6158737" cy="3002796"/>
                    </a:xfrm>
                    <a:prstGeom prst="rect">
                      <a:avLst/>
                    </a:prstGeom>
                    <a:ln>
                      <a:noFill/>
                    </a:ln>
                    <a:effectLst>
                      <a:softEdge rad="112500"/>
                    </a:effectLst>
                  </pic:spPr>
                </pic:pic>
              </a:graphicData>
            </a:graphic>
          </wp:inline>
        </w:drawing>
      </w:r>
      <w:r w:rsidR="0019657B">
        <w:rPr>
          <w:rFonts w:ascii="Microsoft YaHei UI" w:eastAsia="Microsoft YaHei UI" w:hAnsi="Microsoft YaHei UI" w:cs="Arial"/>
          <w:sz w:val="28"/>
          <w:szCs w:val="28"/>
        </w:rPr>
        <w:t xml:space="preserve">    </w:t>
      </w:r>
    </w:p>
    <w:sectPr w:rsidR="00446982" w:rsidRPr="00DC62DC" w:rsidSect="00DC62DC">
      <w:headerReference w:type="default" r:id="rId9"/>
      <w:footerReference w:type="default" r:id="rId10"/>
      <w:pgSz w:w="11906" w:h="16838"/>
      <w:pgMar w:top="962" w:right="566" w:bottom="127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669" w:rsidRDefault="005A2669" w:rsidP="00425099">
      <w:pPr>
        <w:spacing w:after="0" w:line="240" w:lineRule="auto"/>
      </w:pPr>
      <w:r>
        <w:separator/>
      </w:r>
    </w:p>
  </w:endnote>
  <w:endnote w:type="continuationSeparator" w:id="0">
    <w:p w:rsidR="005A2669" w:rsidRDefault="005A2669" w:rsidP="00425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mbria Math">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A1"/>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099" w:rsidRDefault="00425099">
    <w:pPr>
      <w:pStyle w:val="a7"/>
    </w:pPr>
    <w:r>
      <w:t xml:space="preserve">                                                                                                                                                                                                                                             </w:t>
    </w:r>
    <w:r w:rsidR="001D4BE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669" w:rsidRDefault="005A2669" w:rsidP="00425099">
      <w:pPr>
        <w:spacing w:after="0" w:line="240" w:lineRule="auto"/>
      </w:pPr>
      <w:r>
        <w:separator/>
      </w:r>
    </w:p>
  </w:footnote>
  <w:footnote w:type="continuationSeparator" w:id="0">
    <w:p w:rsidR="005A2669" w:rsidRDefault="005A2669" w:rsidP="004250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099" w:rsidRDefault="00425099">
    <w:pPr>
      <w:pStyle w:val="a6"/>
    </w:pPr>
    <w:r>
      <w:t xml:space="preserve">                                                                                                                                                                                                                                </w:t>
    </w:r>
    <w:r w:rsidR="001D4BE3">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40F7C"/>
    <w:multiLevelType w:val="hybridMultilevel"/>
    <w:tmpl w:val="D5BAFC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25F79E1"/>
    <w:multiLevelType w:val="hybridMultilevel"/>
    <w:tmpl w:val="C98EF0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4791E29"/>
    <w:multiLevelType w:val="hybridMultilevel"/>
    <w:tmpl w:val="7326086A"/>
    <w:lvl w:ilvl="0" w:tplc="F24E35CE">
      <w:start w:val="1"/>
      <w:numFmt w:val="decimal"/>
      <w:lvlText w:val="%1."/>
      <w:lvlJc w:val="left"/>
      <w:pPr>
        <w:ind w:left="495" w:hanging="360"/>
      </w:pPr>
      <w:rPr>
        <w:rFonts w:hint="default"/>
      </w:rPr>
    </w:lvl>
    <w:lvl w:ilvl="1" w:tplc="04080019" w:tentative="1">
      <w:start w:val="1"/>
      <w:numFmt w:val="lowerLetter"/>
      <w:lvlText w:val="%2."/>
      <w:lvlJc w:val="left"/>
      <w:pPr>
        <w:ind w:left="1215" w:hanging="360"/>
      </w:pPr>
    </w:lvl>
    <w:lvl w:ilvl="2" w:tplc="0408001B" w:tentative="1">
      <w:start w:val="1"/>
      <w:numFmt w:val="lowerRoman"/>
      <w:lvlText w:val="%3."/>
      <w:lvlJc w:val="right"/>
      <w:pPr>
        <w:ind w:left="1935" w:hanging="180"/>
      </w:pPr>
    </w:lvl>
    <w:lvl w:ilvl="3" w:tplc="0408000F" w:tentative="1">
      <w:start w:val="1"/>
      <w:numFmt w:val="decimal"/>
      <w:lvlText w:val="%4."/>
      <w:lvlJc w:val="left"/>
      <w:pPr>
        <w:ind w:left="2655" w:hanging="360"/>
      </w:pPr>
    </w:lvl>
    <w:lvl w:ilvl="4" w:tplc="04080019" w:tentative="1">
      <w:start w:val="1"/>
      <w:numFmt w:val="lowerLetter"/>
      <w:lvlText w:val="%5."/>
      <w:lvlJc w:val="left"/>
      <w:pPr>
        <w:ind w:left="3375" w:hanging="360"/>
      </w:pPr>
    </w:lvl>
    <w:lvl w:ilvl="5" w:tplc="0408001B" w:tentative="1">
      <w:start w:val="1"/>
      <w:numFmt w:val="lowerRoman"/>
      <w:lvlText w:val="%6."/>
      <w:lvlJc w:val="right"/>
      <w:pPr>
        <w:ind w:left="4095" w:hanging="180"/>
      </w:pPr>
    </w:lvl>
    <w:lvl w:ilvl="6" w:tplc="0408000F" w:tentative="1">
      <w:start w:val="1"/>
      <w:numFmt w:val="decimal"/>
      <w:lvlText w:val="%7."/>
      <w:lvlJc w:val="left"/>
      <w:pPr>
        <w:ind w:left="4815" w:hanging="360"/>
      </w:pPr>
    </w:lvl>
    <w:lvl w:ilvl="7" w:tplc="04080019" w:tentative="1">
      <w:start w:val="1"/>
      <w:numFmt w:val="lowerLetter"/>
      <w:lvlText w:val="%8."/>
      <w:lvlJc w:val="left"/>
      <w:pPr>
        <w:ind w:left="5535" w:hanging="360"/>
      </w:pPr>
    </w:lvl>
    <w:lvl w:ilvl="8" w:tplc="0408001B" w:tentative="1">
      <w:start w:val="1"/>
      <w:numFmt w:val="lowerRoman"/>
      <w:lvlText w:val="%9."/>
      <w:lvlJc w:val="right"/>
      <w:pPr>
        <w:ind w:left="6255" w:hanging="180"/>
      </w:pPr>
    </w:lvl>
  </w:abstractNum>
  <w:abstractNum w:abstractNumId="3">
    <w:nsid w:val="4EF54837"/>
    <w:multiLevelType w:val="hybridMultilevel"/>
    <w:tmpl w:val="58A08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412621F"/>
    <w:multiLevelType w:val="hybridMultilevel"/>
    <w:tmpl w:val="8E76AA32"/>
    <w:lvl w:ilvl="0" w:tplc="4BCA0C0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51E88"/>
    <w:rsid w:val="00000E46"/>
    <w:rsid w:val="0001596E"/>
    <w:rsid w:val="000207CA"/>
    <w:rsid w:val="0002355D"/>
    <w:rsid w:val="00030D53"/>
    <w:rsid w:val="00047E27"/>
    <w:rsid w:val="00051388"/>
    <w:rsid w:val="00055A5D"/>
    <w:rsid w:val="00064DA7"/>
    <w:rsid w:val="00096EC9"/>
    <w:rsid w:val="000A7AED"/>
    <w:rsid w:val="000B58C0"/>
    <w:rsid w:val="000D6F09"/>
    <w:rsid w:val="000E0BB9"/>
    <w:rsid w:val="000E77AF"/>
    <w:rsid w:val="000F2EE6"/>
    <w:rsid w:val="00102BCD"/>
    <w:rsid w:val="001063A3"/>
    <w:rsid w:val="001131D7"/>
    <w:rsid w:val="00114A84"/>
    <w:rsid w:val="00136533"/>
    <w:rsid w:val="0014012D"/>
    <w:rsid w:val="00142780"/>
    <w:rsid w:val="001537E4"/>
    <w:rsid w:val="00181678"/>
    <w:rsid w:val="001838B1"/>
    <w:rsid w:val="001859F1"/>
    <w:rsid w:val="00190C71"/>
    <w:rsid w:val="00191BB9"/>
    <w:rsid w:val="001922CD"/>
    <w:rsid w:val="0019657B"/>
    <w:rsid w:val="001A313E"/>
    <w:rsid w:val="001B740D"/>
    <w:rsid w:val="001C1459"/>
    <w:rsid w:val="001D4BE3"/>
    <w:rsid w:val="001D7D79"/>
    <w:rsid w:val="001E3912"/>
    <w:rsid w:val="001E57CB"/>
    <w:rsid w:val="001F04CF"/>
    <w:rsid w:val="001F7BED"/>
    <w:rsid w:val="002001E9"/>
    <w:rsid w:val="00216E96"/>
    <w:rsid w:val="0022342E"/>
    <w:rsid w:val="00227351"/>
    <w:rsid w:val="00237BB4"/>
    <w:rsid w:val="0024377B"/>
    <w:rsid w:val="002524CB"/>
    <w:rsid w:val="00256D7B"/>
    <w:rsid w:val="002676F3"/>
    <w:rsid w:val="00276404"/>
    <w:rsid w:val="00290DB2"/>
    <w:rsid w:val="00292115"/>
    <w:rsid w:val="00293D5C"/>
    <w:rsid w:val="002B2642"/>
    <w:rsid w:val="002B5398"/>
    <w:rsid w:val="002F48CC"/>
    <w:rsid w:val="00340EE8"/>
    <w:rsid w:val="0034222F"/>
    <w:rsid w:val="003437BF"/>
    <w:rsid w:val="00354598"/>
    <w:rsid w:val="003806E8"/>
    <w:rsid w:val="003A5A7C"/>
    <w:rsid w:val="003A6A18"/>
    <w:rsid w:val="003F5CB6"/>
    <w:rsid w:val="004026BB"/>
    <w:rsid w:val="004041DD"/>
    <w:rsid w:val="0042065D"/>
    <w:rsid w:val="00425099"/>
    <w:rsid w:val="00431323"/>
    <w:rsid w:val="00445178"/>
    <w:rsid w:val="004452F4"/>
    <w:rsid w:val="00446982"/>
    <w:rsid w:val="004569B1"/>
    <w:rsid w:val="004806C9"/>
    <w:rsid w:val="00487D74"/>
    <w:rsid w:val="004B116F"/>
    <w:rsid w:val="004D430E"/>
    <w:rsid w:val="004D6FF4"/>
    <w:rsid w:val="004D758D"/>
    <w:rsid w:val="004E79AA"/>
    <w:rsid w:val="004F1B79"/>
    <w:rsid w:val="005056C5"/>
    <w:rsid w:val="00507D4D"/>
    <w:rsid w:val="00513445"/>
    <w:rsid w:val="0051441E"/>
    <w:rsid w:val="00514539"/>
    <w:rsid w:val="00516A84"/>
    <w:rsid w:val="00543534"/>
    <w:rsid w:val="00547790"/>
    <w:rsid w:val="00551E88"/>
    <w:rsid w:val="005532BB"/>
    <w:rsid w:val="00556C94"/>
    <w:rsid w:val="005630A0"/>
    <w:rsid w:val="00573EAF"/>
    <w:rsid w:val="00581BDE"/>
    <w:rsid w:val="005844AF"/>
    <w:rsid w:val="00585920"/>
    <w:rsid w:val="005A2669"/>
    <w:rsid w:val="005C0A10"/>
    <w:rsid w:val="005C29E3"/>
    <w:rsid w:val="005C316C"/>
    <w:rsid w:val="005D2D03"/>
    <w:rsid w:val="005E1F27"/>
    <w:rsid w:val="005E2820"/>
    <w:rsid w:val="005E2FDA"/>
    <w:rsid w:val="005E3262"/>
    <w:rsid w:val="005E7AE0"/>
    <w:rsid w:val="00613F1F"/>
    <w:rsid w:val="00617E0A"/>
    <w:rsid w:val="00646C93"/>
    <w:rsid w:val="00662E86"/>
    <w:rsid w:val="006660B3"/>
    <w:rsid w:val="0067604D"/>
    <w:rsid w:val="006822C2"/>
    <w:rsid w:val="00686C1B"/>
    <w:rsid w:val="00693704"/>
    <w:rsid w:val="00693919"/>
    <w:rsid w:val="006A271C"/>
    <w:rsid w:val="006A774B"/>
    <w:rsid w:val="006B19F6"/>
    <w:rsid w:val="006E5F28"/>
    <w:rsid w:val="006F0BF2"/>
    <w:rsid w:val="006F76E2"/>
    <w:rsid w:val="0072737C"/>
    <w:rsid w:val="00744F4E"/>
    <w:rsid w:val="0075651C"/>
    <w:rsid w:val="0077436B"/>
    <w:rsid w:val="00782D5B"/>
    <w:rsid w:val="007A0A10"/>
    <w:rsid w:val="007B3EBB"/>
    <w:rsid w:val="007C3417"/>
    <w:rsid w:val="007C7DCC"/>
    <w:rsid w:val="007D3EC1"/>
    <w:rsid w:val="007E2F8D"/>
    <w:rsid w:val="007F00A7"/>
    <w:rsid w:val="007F182C"/>
    <w:rsid w:val="007F55D1"/>
    <w:rsid w:val="007F72A7"/>
    <w:rsid w:val="00806A58"/>
    <w:rsid w:val="008123D5"/>
    <w:rsid w:val="00831751"/>
    <w:rsid w:val="00835A32"/>
    <w:rsid w:val="00840F15"/>
    <w:rsid w:val="00842A98"/>
    <w:rsid w:val="008443EB"/>
    <w:rsid w:val="0086370A"/>
    <w:rsid w:val="00865C8E"/>
    <w:rsid w:val="00890E11"/>
    <w:rsid w:val="008B69FE"/>
    <w:rsid w:val="008C4D65"/>
    <w:rsid w:val="008C5885"/>
    <w:rsid w:val="008E2E08"/>
    <w:rsid w:val="008E343D"/>
    <w:rsid w:val="008F1F2C"/>
    <w:rsid w:val="00914A70"/>
    <w:rsid w:val="00927F97"/>
    <w:rsid w:val="00943246"/>
    <w:rsid w:val="009500B1"/>
    <w:rsid w:val="009543A8"/>
    <w:rsid w:val="00955846"/>
    <w:rsid w:val="00956562"/>
    <w:rsid w:val="00973E69"/>
    <w:rsid w:val="0098405D"/>
    <w:rsid w:val="009A2C85"/>
    <w:rsid w:val="009A4D4C"/>
    <w:rsid w:val="009A666E"/>
    <w:rsid w:val="009D6A9C"/>
    <w:rsid w:val="009F03B1"/>
    <w:rsid w:val="009F6C16"/>
    <w:rsid w:val="00A10B79"/>
    <w:rsid w:val="00A1494F"/>
    <w:rsid w:val="00A31EBC"/>
    <w:rsid w:val="00A74F7F"/>
    <w:rsid w:val="00A76CEC"/>
    <w:rsid w:val="00A9175A"/>
    <w:rsid w:val="00A91C12"/>
    <w:rsid w:val="00AB3C84"/>
    <w:rsid w:val="00B33CA7"/>
    <w:rsid w:val="00B83161"/>
    <w:rsid w:val="00B85631"/>
    <w:rsid w:val="00B96A73"/>
    <w:rsid w:val="00BB04A2"/>
    <w:rsid w:val="00BE2713"/>
    <w:rsid w:val="00BE4C5E"/>
    <w:rsid w:val="00BE5F3E"/>
    <w:rsid w:val="00C24441"/>
    <w:rsid w:val="00C355DA"/>
    <w:rsid w:val="00C40E9B"/>
    <w:rsid w:val="00C43C97"/>
    <w:rsid w:val="00C503B5"/>
    <w:rsid w:val="00C508C4"/>
    <w:rsid w:val="00C52492"/>
    <w:rsid w:val="00C60B47"/>
    <w:rsid w:val="00C62BEA"/>
    <w:rsid w:val="00C842FB"/>
    <w:rsid w:val="00C864BD"/>
    <w:rsid w:val="00C917B2"/>
    <w:rsid w:val="00C97D36"/>
    <w:rsid w:val="00CB14FF"/>
    <w:rsid w:val="00CC42E0"/>
    <w:rsid w:val="00CD043E"/>
    <w:rsid w:val="00CE257D"/>
    <w:rsid w:val="00CF6008"/>
    <w:rsid w:val="00CF6FB5"/>
    <w:rsid w:val="00D00674"/>
    <w:rsid w:val="00D02EBB"/>
    <w:rsid w:val="00D0490F"/>
    <w:rsid w:val="00D1168F"/>
    <w:rsid w:val="00D1429D"/>
    <w:rsid w:val="00D15708"/>
    <w:rsid w:val="00D21ADE"/>
    <w:rsid w:val="00D27FAD"/>
    <w:rsid w:val="00D3230D"/>
    <w:rsid w:val="00D33FFC"/>
    <w:rsid w:val="00D435A3"/>
    <w:rsid w:val="00D60937"/>
    <w:rsid w:val="00D62CA5"/>
    <w:rsid w:val="00D64F45"/>
    <w:rsid w:val="00D81564"/>
    <w:rsid w:val="00D91349"/>
    <w:rsid w:val="00DB4E1C"/>
    <w:rsid w:val="00DC62DC"/>
    <w:rsid w:val="00DE5448"/>
    <w:rsid w:val="00DF266C"/>
    <w:rsid w:val="00E022E4"/>
    <w:rsid w:val="00E20B0F"/>
    <w:rsid w:val="00E26276"/>
    <w:rsid w:val="00E2780F"/>
    <w:rsid w:val="00E312B7"/>
    <w:rsid w:val="00E36A4D"/>
    <w:rsid w:val="00E449FA"/>
    <w:rsid w:val="00E76FB9"/>
    <w:rsid w:val="00E86873"/>
    <w:rsid w:val="00E941BB"/>
    <w:rsid w:val="00E97F36"/>
    <w:rsid w:val="00EA3F62"/>
    <w:rsid w:val="00EA772A"/>
    <w:rsid w:val="00EC4A9F"/>
    <w:rsid w:val="00EC5833"/>
    <w:rsid w:val="00ED6DBB"/>
    <w:rsid w:val="00EF1A41"/>
    <w:rsid w:val="00EF4A00"/>
    <w:rsid w:val="00F02FD0"/>
    <w:rsid w:val="00F07FC1"/>
    <w:rsid w:val="00F132F1"/>
    <w:rsid w:val="00F2069F"/>
    <w:rsid w:val="00F333A7"/>
    <w:rsid w:val="00F45F0B"/>
    <w:rsid w:val="00F8149B"/>
    <w:rsid w:val="00F8272A"/>
    <w:rsid w:val="00FA3311"/>
    <w:rsid w:val="00FC0863"/>
    <w:rsid w:val="00FC313D"/>
    <w:rsid w:val="00FD4EF3"/>
    <w:rsid w:val="00FD6334"/>
    <w:rsid w:val="00FE1E27"/>
    <w:rsid w:val="00FE6586"/>
    <w:rsid w:val="00FE74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0658">
      <o:colormenu v:ext="edit" fillcolor="none [13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3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666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A666E"/>
    <w:rPr>
      <w:rFonts w:ascii="Tahoma" w:hAnsi="Tahoma" w:cs="Tahoma"/>
      <w:sz w:val="16"/>
      <w:szCs w:val="16"/>
    </w:rPr>
  </w:style>
  <w:style w:type="character" w:styleId="-">
    <w:name w:val="Hyperlink"/>
    <w:basedOn w:val="a0"/>
    <w:uiPriority w:val="99"/>
    <w:unhideWhenUsed/>
    <w:rsid w:val="003A6A18"/>
    <w:rPr>
      <w:color w:val="0000FF" w:themeColor="hyperlink"/>
      <w:u w:val="single"/>
    </w:rPr>
  </w:style>
  <w:style w:type="table" w:styleId="a4">
    <w:name w:val="Table Grid"/>
    <w:basedOn w:val="a1"/>
    <w:uiPriority w:val="1"/>
    <w:rsid w:val="00190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Grid Accent 2"/>
    <w:basedOn w:val="a1"/>
    <w:uiPriority w:val="62"/>
    <w:rsid w:val="00190C7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
    <w:name w:val="Light Grid Accent 3"/>
    <w:basedOn w:val="a1"/>
    <w:uiPriority w:val="62"/>
    <w:rsid w:val="0067604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5">
    <w:name w:val="Light Grid Accent 5"/>
    <w:basedOn w:val="a1"/>
    <w:uiPriority w:val="62"/>
    <w:rsid w:val="0067604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5">
    <w:name w:val="List Paragraph"/>
    <w:basedOn w:val="a"/>
    <w:uiPriority w:val="34"/>
    <w:qFormat/>
    <w:rsid w:val="00FE74AA"/>
    <w:pPr>
      <w:ind w:left="720"/>
      <w:contextualSpacing/>
    </w:pPr>
  </w:style>
  <w:style w:type="paragraph" w:styleId="a6">
    <w:name w:val="header"/>
    <w:basedOn w:val="a"/>
    <w:link w:val="Char0"/>
    <w:uiPriority w:val="99"/>
    <w:unhideWhenUsed/>
    <w:rsid w:val="00425099"/>
    <w:pPr>
      <w:tabs>
        <w:tab w:val="center" w:pos="4153"/>
        <w:tab w:val="right" w:pos="8306"/>
      </w:tabs>
      <w:spacing w:after="0" w:line="240" w:lineRule="auto"/>
    </w:pPr>
  </w:style>
  <w:style w:type="character" w:customStyle="1" w:styleId="Char0">
    <w:name w:val="Κεφαλίδα Char"/>
    <w:basedOn w:val="a0"/>
    <w:link w:val="a6"/>
    <w:uiPriority w:val="99"/>
    <w:rsid w:val="00425099"/>
  </w:style>
  <w:style w:type="paragraph" w:styleId="a7">
    <w:name w:val="footer"/>
    <w:basedOn w:val="a"/>
    <w:link w:val="Char1"/>
    <w:uiPriority w:val="99"/>
    <w:semiHidden/>
    <w:unhideWhenUsed/>
    <w:rsid w:val="00425099"/>
    <w:pPr>
      <w:tabs>
        <w:tab w:val="center" w:pos="4153"/>
        <w:tab w:val="right" w:pos="8306"/>
      </w:tabs>
      <w:spacing w:after="0" w:line="240" w:lineRule="auto"/>
    </w:pPr>
  </w:style>
  <w:style w:type="character" w:customStyle="1" w:styleId="Char1">
    <w:name w:val="Υποσέλιδο Char"/>
    <w:basedOn w:val="a0"/>
    <w:link w:val="a7"/>
    <w:uiPriority w:val="99"/>
    <w:semiHidden/>
    <w:rsid w:val="004250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9A9D7-0BD8-44FA-84F7-37F10A56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2</Pages>
  <Words>418</Words>
  <Characters>2261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67</cp:revision>
  <cp:lastPrinted>2021-01-04T10:04:00Z</cp:lastPrinted>
  <dcterms:created xsi:type="dcterms:W3CDTF">2020-11-16T19:18:00Z</dcterms:created>
  <dcterms:modified xsi:type="dcterms:W3CDTF">2021-03-14T10:24:00Z</dcterms:modified>
</cp:coreProperties>
</file>