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A9" w:rsidRPr="007763A9" w:rsidRDefault="007763A9" w:rsidP="007763A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3A9">
        <w:rPr>
          <w:rFonts w:ascii="Arial" w:hAnsi="Arial" w:cs="Arial"/>
          <w:b/>
          <w:sz w:val="24"/>
          <w:szCs w:val="24"/>
        </w:rPr>
        <w:t>6</w:t>
      </w:r>
      <w:r w:rsidRPr="007763A9">
        <w:rPr>
          <w:rFonts w:ascii="Arial" w:hAnsi="Arial" w:cs="Arial"/>
          <w:b/>
          <w:sz w:val="24"/>
          <w:szCs w:val="24"/>
          <w:vertAlign w:val="superscript"/>
        </w:rPr>
        <w:t>ο</w:t>
      </w:r>
      <w:r w:rsidRPr="007763A9">
        <w:rPr>
          <w:rFonts w:ascii="Arial" w:hAnsi="Arial" w:cs="Arial"/>
          <w:b/>
          <w:sz w:val="24"/>
          <w:szCs w:val="24"/>
        </w:rPr>
        <w:t xml:space="preserve"> ΓΥΜΝΑΣΙΟ ΧΑΛΚΙΔΑΣ</w:t>
      </w:r>
    </w:p>
    <w:p w:rsidR="007763A9" w:rsidRPr="007763A9" w:rsidRDefault="007763A9" w:rsidP="007763A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3A9">
        <w:rPr>
          <w:rFonts w:ascii="Arial" w:hAnsi="Arial" w:cs="Arial"/>
          <w:b/>
          <w:sz w:val="24"/>
          <w:szCs w:val="24"/>
        </w:rPr>
        <w:t>ΒΙΟΛΟΓΙΑ Α’ ΓΥΜΝΑΣΙΟΥ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</w:p>
    <w:p w:rsidR="007763A9" w:rsidRPr="007763A9" w:rsidRDefault="007763A9" w:rsidP="007763A9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3A9">
        <w:rPr>
          <w:rFonts w:ascii="Arial" w:hAnsi="Arial" w:cs="Arial"/>
          <w:b/>
          <w:sz w:val="24"/>
          <w:szCs w:val="24"/>
          <w:u w:val="single"/>
        </w:rPr>
        <w:t>ΕΠΑΝΑΛΗΠΤΙΚΕΣ ΕΡΩΤΗΣΕΙΣ 1</w:t>
      </w:r>
      <w:r w:rsidRPr="007763A9">
        <w:rPr>
          <w:rFonts w:ascii="Arial" w:hAnsi="Arial" w:cs="Arial"/>
          <w:b/>
          <w:sz w:val="24"/>
          <w:szCs w:val="24"/>
          <w:u w:val="single"/>
          <w:vertAlign w:val="superscript"/>
        </w:rPr>
        <w:t>ου</w:t>
      </w:r>
      <w:r w:rsidRPr="007763A9">
        <w:rPr>
          <w:rFonts w:ascii="Arial" w:hAnsi="Arial" w:cs="Arial"/>
          <w:b/>
          <w:sz w:val="24"/>
          <w:szCs w:val="24"/>
          <w:u w:val="single"/>
        </w:rPr>
        <w:t xml:space="preserve"> ΚΕΦΑΛΑΙΟΥ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</w:p>
    <w:p w:rsidR="007763A9" w:rsidRPr="007763A9" w:rsidRDefault="007763A9" w:rsidP="007763A9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7763A9">
        <w:rPr>
          <w:rFonts w:ascii="Arial" w:hAnsi="Arial" w:cs="Arial"/>
          <w:b/>
          <w:sz w:val="24"/>
          <w:szCs w:val="24"/>
          <w:u w:val="single"/>
        </w:rPr>
        <w:t>1.1 Τα χαρακτηριστικά των οργανισμών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1. Ποια είναι τα χαρακτηριστικά που εμφανίζουν οι οργανισμοί;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2. Γιατί οι οργανισμοί χρειάζονται τροφή και πως την εξασφαλίζουν;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3. Τι γνωρίζετε για την απέκκριση;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4. Γιατί αναπνέουν οι οργανισμοί;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 xml:space="preserve">5. Ποια λειτουργία των ζωντανών οργανισμών ονομάζεται ανάπτυξη και πως 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 xml:space="preserve">    επιτυγχάνεται;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6. Να αναφέρετε παραδείγματα νεκρών οργανισμών ή νεκρών τμημάτων οργανισμών.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 xml:space="preserve">    Σε τι διαφέρουν από τους ζωντανούς οργανισμούς;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</w:p>
    <w:p w:rsidR="007763A9" w:rsidRPr="007763A9" w:rsidRDefault="007763A9" w:rsidP="007763A9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7763A9">
        <w:rPr>
          <w:rFonts w:ascii="Arial" w:hAnsi="Arial" w:cs="Arial"/>
          <w:b/>
          <w:sz w:val="24"/>
          <w:szCs w:val="24"/>
          <w:u w:val="single"/>
        </w:rPr>
        <w:t>1.2 Κύτταρο: η μονάδα της ζωής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1. Ποιοι οργανισμοί ονομάζονται μονοκύτταροι και ποιοι πολυκύτταροι; Δώστε παραδείγματα.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 xml:space="preserve">2. Ποια κύτταρα ονομάζονται </w:t>
      </w:r>
      <w:proofErr w:type="spellStart"/>
      <w:r w:rsidRPr="007763A9">
        <w:rPr>
          <w:rFonts w:ascii="Arial" w:hAnsi="Arial" w:cs="Arial"/>
          <w:sz w:val="24"/>
          <w:szCs w:val="24"/>
        </w:rPr>
        <w:t>ευκαρυωτικά</w:t>
      </w:r>
      <w:proofErr w:type="spellEnd"/>
      <w:r w:rsidRPr="007763A9">
        <w:rPr>
          <w:rFonts w:ascii="Arial" w:hAnsi="Arial" w:cs="Arial"/>
          <w:sz w:val="24"/>
          <w:szCs w:val="24"/>
        </w:rPr>
        <w:t>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 xml:space="preserve">3. Ποια είναι τα κοινά χαρακτηριστικά των </w:t>
      </w:r>
      <w:proofErr w:type="spellStart"/>
      <w:r w:rsidRPr="007763A9">
        <w:rPr>
          <w:rFonts w:ascii="Arial" w:hAnsi="Arial" w:cs="Arial"/>
          <w:sz w:val="24"/>
          <w:szCs w:val="24"/>
        </w:rPr>
        <w:t>ευκαρυωτικών</w:t>
      </w:r>
      <w:proofErr w:type="spellEnd"/>
      <w:r w:rsidRPr="007763A9">
        <w:rPr>
          <w:rFonts w:ascii="Arial" w:hAnsi="Arial" w:cs="Arial"/>
          <w:sz w:val="24"/>
          <w:szCs w:val="24"/>
        </w:rPr>
        <w:t xml:space="preserve"> κυττάρων;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4. Ποια είναι τα χαρακτηριστικά που διαθέτουν μόνο τα φυτικά κύτταρα και όχι τα ζωικά;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 xml:space="preserve">5. Ποιος είναι ο ρόλος του πυρήνα, της πλασματικής μεμβράνης, του κυτταρικού τοιχώματος,  του χυμοτοπίου,  των </w:t>
      </w:r>
      <w:proofErr w:type="spellStart"/>
      <w:r w:rsidRPr="007763A9">
        <w:rPr>
          <w:rFonts w:ascii="Arial" w:hAnsi="Arial" w:cs="Arial"/>
          <w:sz w:val="24"/>
          <w:szCs w:val="24"/>
        </w:rPr>
        <w:t>χλωροπλαστών</w:t>
      </w:r>
      <w:proofErr w:type="spellEnd"/>
      <w:r w:rsidRPr="007763A9">
        <w:rPr>
          <w:rFonts w:ascii="Arial" w:hAnsi="Arial" w:cs="Arial"/>
          <w:sz w:val="24"/>
          <w:szCs w:val="24"/>
        </w:rPr>
        <w:t xml:space="preserve"> και των μιτοχονδρίων;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</w:p>
    <w:p w:rsidR="007763A9" w:rsidRPr="007763A9" w:rsidRDefault="007763A9" w:rsidP="007763A9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7763A9">
        <w:rPr>
          <w:rFonts w:ascii="Arial" w:hAnsi="Arial" w:cs="Arial"/>
          <w:b/>
          <w:sz w:val="24"/>
          <w:szCs w:val="24"/>
          <w:u w:val="single"/>
        </w:rPr>
        <w:t>1.3 Η οργάνωση των πολυκύτταρων οργανισμών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1. Ποια είναι τα επίπεδα οργάνωσης σε ένα ζωικό πολυκύτταρο οργανισμό;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2. Τι ονομάζεται ιστός, όργανο και σύστημα οργάνων; Δώστε παραδείγματα.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3. Τι είναι βιόσφαιρα;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4. Πότε λέμε ότι δύο οργανισμοί ανήκουν στο ίδιο είδος; Δώστε παράδειγμα.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5. Ποια είναι τα βασίλεια στα οποία ομαδοποιούνται οι οργανισμοί;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</w:p>
    <w:p w:rsidR="007763A9" w:rsidRPr="007763A9" w:rsidRDefault="007763A9" w:rsidP="007763A9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7763A9">
        <w:rPr>
          <w:rFonts w:ascii="Arial" w:hAnsi="Arial" w:cs="Arial"/>
          <w:b/>
          <w:sz w:val="24"/>
          <w:szCs w:val="24"/>
          <w:u w:val="single"/>
        </w:rPr>
        <w:t>1.4 Αλληλεπιδράσεις και προσαρμογές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  <w:r w:rsidRPr="007763A9">
        <w:rPr>
          <w:rFonts w:ascii="Arial" w:hAnsi="Arial" w:cs="Arial"/>
          <w:sz w:val="24"/>
          <w:szCs w:val="24"/>
        </w:rPr>
        <w:t>1. Να αναφέρετε παραδείγματα προσαρμογών διαφόρων οργανισμών στο περιβάλλον τους (πλάτανος, πεύκο, γαϊδουράγκαθο, παπαρούνα, χελιδόνια, καμήλα, αρκούδα, λαγός, χελώνα, ελέφαντας).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</w:p>
    <w:p w:rsidR="007763A9" w:rsidRDefault="007763A9" w:rsidP="007763A9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7763A9">
        <w:rPr>
          <w:rFonts w:ascii="Arial" w:hAnsi="Arial" w:cs="Arial"/>
          <w:b/>
          <w:sz w:val="24"/>
          <w:szCs w:val="24"/>
        </w:rPr>
        <w:t xml:space="preserve">ΑΜΠΑΤΖΗΣ ΓΕΩΡΓΙΟΣ </w:t>
      </w:r>
    </w:p>
    <w:p w:rsidR="007763A9" w:rsidRPr="007763A9" w:rsidRDefault="007763A9" w:rsidP="007763A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Pr="007763A9">
        <w:rPr>
          <w:rFonts w:ascii="Arial" w:hAnsi="Arial" w:cs="Arial"/>
          <w:b/>
          <w:sz w:val="24"/>
          <w:szCs w:val="24"/>
        </w:rPr>
        <w:t>βιολόγος</w:t>
      </w:r>
    </w:p>
    <w:p w:rsidR="007763A9" w:rsidRPr="007763A9" w:rsidRDefault="007763A9" w:rsidP="007763A9">
      <w:pPr>
        <w:pStyle w:val="a3"/>
        <w:rPr>
          <w:rFonts w:ascii="Arial" w:hAnsi="Arial" w:cs="Arial"/>
          <w:sz w:val="24"/>
          <w:szCs w:val="24"/>
        </w:rPr>
      </w:pPr>
    </w:p>
    <w:p w:rsidR="00FB6F2A" w:rsidRPr="007763A9" w:rsidRDefault="00FB6F2A" w:rsidP="007763A9">
      <w:pPr>
        <w:pStyle w:val="a3"/>
        <w:rPr>
          <w:rFonts w:ascii="Arial" w:hAnsi="Arial" w:cs="Arial"/>
          <w:sz w:val="24"/>
          <w:szCs w:val="24"/>
        </w:rPr>
      </w:pPr>
    </w:p>
    <w:sectPr w:rsidR="00FB6F2A" w:rsidRPr="007763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63A9"/>
    <w:rsid w:val="007763A9"/>
    <w:rsid w:val="00FB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3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2</cp:revision>
  <dcterms:created xsi:type="dcterms:W3CDTF">2020-03-20T08:14:00Z</dcterms:created>
  <dcterms:modified xsi:type="dcterms:W3CDTF">2020-03-20T08:18:00Z</dcterms:modified>
</cp:coreProperties>
</file>