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E2CB2" w14:textId="76F0E19C" w:rsidR="00A21834" w:rsidRDefault="00A21834">
      <w:pPr>
        <w:rPr>
          <w:noProof/>
        </w:rPr>
      </w:pPr>
      <w:r>
        <w:rPr>
          <w:noProof/>
        </w:rPr>
        <w:drawing>
          <wp:inline distT="0" distB="0" distL="0" distR="0" wp14:anchorId="219A8750" wp14:editId="6EFCE52D">
            <wp:extent cx="6057900" cy="3838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81" t="28330" r="34539" b="11205"/>
                    <a:stretch/>
                  </pic:blipFill>
                  <pic:spPr bwMode="auto">
                    <a:xfrm>
                      <a:off x="0" y="0"/>
                      <a:ext cx="605790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1E07" w14:textId="78CBD196" w:rsidR="00A21834" w:rsidRDefault="00A21834" w:rsidP="00A21834">
      <w:pPr>
        <w:rPr>
          <w:noProof/>
        </w:rPr>
      </w:pPr>
    </w:p>
    <w:p w14:paraId="3E345A6F" w14:textId="0F1EA9B0" w:rsidR="00A21834" w:rsidRDefault="00A21834" w:rsidP="00A21834">
      <w:r>
        <w:rPr>
          <w:noProof/>
        </w:rPr>
        <w:drawing>
          <wp:inline distT="0" distB="0" distL="0" distR="0" wp14:anchorId="0EB0EB54" wp14:editId="00264ECD">
            <wp:extent cx="6296025" cy="2676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809" t="37155" r="32522" b="27130"/>
                    <a:stretch/>
                  </pic:blipFill>
                  <pic:spPr bwMode="auto">
                    <a:xfrm>
                      <a:off x="0" y="0"/>
                      <a:ext cx="62960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A5DB4" w14:textId="77777777" w:rsidR="002250B9" w:rsidRDefault="00F800BE" w:rsidP="002250B9">
      <w:pPr>
        <w:tabs>
          <w:tab w:val="left" w:pos="1185"/>
        </w:tabs>
        <w:spacing w:line="240" w:lineRule="auto"/>
        <w:contextualSpacing/>
      </w:pPr>
      <w:r>
        <w:tab/>
        <w:t>Οι προχο</w:t>
      </w:r>
      <w:r w:rsidR="002250B9">
        <w:t xml:space="preserve">ΐδες μετρούν από το επάνω μέρος καθώς χρησιμοποιούνται για να  </w:t>
      </w:r>
    </w:p>
    <w:p w14:paraId="2660715F" w14:textId="29631B15" w:rsidR="00A21834" w:rsidRPr="00F800BE" w:rsidRDefault="002250B9" w:rsidP="002250B9">
      <w:pPr>
        <w:tabs>
          <w:tab w:val="left" w:pos="1185"/>
        </w:tabs>
        <w:spacing w:line="240" w:lineRule="auto"/>
        <w:contextualSpacing/>
      </w:pPr>
      <w:r>
        <w:t xml:space="preserve">                        μετράμε υγρά τα οποία ρέουν από το κάτω μέρος. Η διαφορά μεταξύ του </w:t>
      </w:r>
    </w:p>
    <w:p w14:paraId="1CCFD70E" w14:textId="77777777" w:rsidR="002250B9" w:rsidRPr="00F800BE" w:rsidRDefault="002250B9" w:rsidP="002250B9">
      <w:pPr>
        <w:tabs>
          <w:tab w:val="left" w:pos="1185"/>
        </w:tabs>
        <w:spacing w:line="240" w:lineRule="auto"/>
        <w:contextualSpacing/>
      </w:pPr>
      <w:r>
        <w:tab/>
        <w:t>τελικού και  αρχικού όγκου είναι ο όγκος του υγρού που αποχύθηκε.</w:t>
      </w:r>
    </w:p>
    <w:p w14:paraId="7042B723" w14:textId="4E2C957F" w:rsidR="002250B9" w:rsidRPr="002250B9" w:rsidRDefault="002250B9" w:rsidP="002250B9">
      <w:r>
        <w:rPr>
          <w:noProof/>
        </w:rPr>
        <w:drawing>
          <wp:inline distT="0" distB="0" distL="0" distR="0" wp14:anchorId="1F701243" wp14:editId="0FDFA328">
            <wp:extent cx="6391275" cy="1257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39" t="62308" r="33542" b="17692"/>
                    <a:stretch/>
                  </pic:blipFill>
                  <pic:spPr bwMode="auto">
                    <a:xfrm>
                      <a:off x="0" y="0"/>
                      <a:ext cx="63912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8B601" w14:textId="40088A47" w:rsidR="00A21834" w:rsidRDefault="00A21834" w:rsidP="00A2183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130CCE" wp14:editId="216E733D">
            <wp:extent cx="6172200" cy="4619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81" t="23530" r="40151" b="8519"/>
                    <a:stretch/>
                  </pic:blipFill>
                  <pic:spPr bwMode="auto">
                    <a:xfrm>
                      <a:off x="0" y="0"/>
                      <a:ext cx="61722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D8EA0" w14:textId="5FCAD574" w:rsidR="00D52380" w:rsidRDefault="00D52380" w:rsidP="00D52380">
      <w:pPr>
        <w:rPr>
          <w:noProof/>
        </w:rPr>
      </w:pPr>
    </w:p>
    <w:p w14:paraId="036BAAD8" w14:textId="5485E2EE" w:rsidR="002250B9" w:rsidRDefault="002250B9" w:rsidP="00D52380">
      <w:pPr>
        <w:rPr>
          <w:noProof/>
        </w:rPr>
      </w:pPr>
    </w:p>
    <w:p w14:paraId="2F5FA2B9" w14:textId="079DC076" w:rsidR="002250B9" w:rsidRDefault="002250B9" w:rsidP="00D52380">
      <w:pPr>
        <w:rPr>
          <w:noProof/>
        </w:rPr>
      </w:pPr>
      <w:r>
        <w:rPr>
          <w:noProof/>
        </w:rPr>
        <w:drawing>
          <wp:inline distT="0" distB="0" distL="0" distR="0" wp14:anchorId="267417E2" wp14:editId="56E5291E">
            <wp:extent cx="990600" cy="3276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2440" t="34905" r="3386" b="12114"/>
                    <a:stretch/>
                  </pic:blipFill>
                  <pic:spPr bwMode="auto">
                    <a:xfrm>
                      <a:off x="0" y="0"/>
                      <a:ext cx="9906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50B9">
        <w:rPr>
          <w:b/>
          <w:bCs/>
          <w:noProof/>
          <w:sz w:val="24"/>
          <w:szCs w:val="24"/>
        </w:rPr>
        <w:t>στ</w:t>
      </w:r>
    </w:p>
    <w:p w14:paraId="7A6941C3" w14:textId="77777777" w:rsidR="00F800BE" w:rsidRDefault="00D52380" w:rsidP="00F800BE">
      <w:r>
        <w:rPr>
          <w:noProof/>
        </w:rPr>
        <w:lastRenderedPageBreak/>
        <w:drawing>
          <wp:inline distT="0" distB="0" distL="0" distR="0" wp14:anchorId="36E135AA" wp14:editId="25D9AD8C">
            <wp:extent cx="5048250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09" t="55889" r="40158" b="35911"/>
                    <a:stretch/>
                  </pic:blipFill>
                  <pic:spPr bwMode="auto">
                    <a:xfrm>
                      <a:off x="0" y="0"/>
                      <a:ext cx="50482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2380">
        <w:t xml:space="preserve">  </w:t>
      </w:r>
    </w:p>
    <w:p w14:paraId="022214F8" w14:textId="711BD31E" w:rsidR="00D52380" w:rsidRPr="00F800BE" w:rsidRDefault="00D52380" w:rsidP="00F800BE">
      <w:pPr>
        <w:rPr>
          <w:noProof/>
        </w:rPr>
      </w:pPr>
      <w:r>
        <w:t>α. Σιφώνιο πλήρωσης</w:t>
      </w:r>
      <w:r w:rsidR="00912691">
        <w:t xml:space="preserve"> ή εκροής</w:t>
      </w:r>
      <w:r>
        <w:t xml:space="preserve"> ( Λήψη και μεταφορά συγκεκριμένης ποσότητας υγρού)</w:t>
      </w:r>
      <w:r w:rsidR="00F800BE" w:rsidRPr="00F800BE">
        <w:t>.</w:t>
      </w:r>
    </w:p>
    <w:p w14:paraId="12646DC9" w14:textId="045AAAF8" w:rsidR="00D52380" w:rsidRDefault="00D52380" w:rsidP="00D52380">
      <w:pPr>
        <w:tabs>
          <w:tab w:val="left" w:pos="1305"/>
        </w:tabs>
      </w:pPr>
      <w:r>
        <w:t xml:space="preserve">β. Σιφώνιο μέτρησης ( Αριθμημένο για λήψη και μεταφορά ποσότητας υγρού </w:t>
      </w:r>
      <w:r w:rsidR="00F800BE" w:rsidRPr="00F800BE">
        <w:t xml:space="preserve">                                                                          </w:t>
      </w:r>
      <w:r>
        <w:t>έως ορισμένου όγκου και κάτω). Το εικονιζόμενο στο Σχήμα είναι ολικής χωρητικότητας 10</w:t>
      </w:r>
      <w:r>
        <w:rPr>
          <w:lang w:val="en-US"/>
        </w:rPr>
        <w:t>mL</w:t>
      </w:r>
      <w:r>
        <w:t>, με υποδιαιρέσεις 0,1</w:t>
      </w:r>
      <w:r>
        <w:rPr>
          <w:lang w:val="en-US"/>
        </w:rPr>
        <w:t>mL</w:t>
      </w:r>
      <w:r w:rsidR="00F800BE" w:rsidRPr="00F800BE">
        <w:t>.</w:t>
      </w:r>
    </w:p>
    <w:p w14:paraId="255DB0CE" w14:textId="48F6F606" w:rsidR="00F800BE" w:rsidRDefault="00F800BE" w:rsidP="00D52380">
      <w:pPr>
        <w:tabs>
          <w:tab w:val="left" w:pos="1305"/>
        </w:tabs>
      </w:pPr>
      <w:r>
        <w:rPr>
          <w:noProof/>
        </w:rPr>
        <w:drawing>
          <wp:inline distT="0" distB="0" distL="0" distR="0" wp14:anchorId="67060EFB" wp14:editId="6E79A61F">
            <wp:extent cx="4933950" cy="781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80" t="64882" r="34806" b="25161"/>
                    <a:stretch/>
                  </pic:blipFill>
                  <pic:spPr bwMode="auto">
                    <a:xfrm>
                      <a:off x="0" y="0"/>
                      <a:ext cx="49339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92B22" w14:textId="6F24A54B" w:rsidR="002250B9" w:rsidRDefault="00912691" w:rsidP="00D52380">
      <w:pPr>
        <w:tabs>
          <w:tab w:val="left" w:pos="1305"/>
        </w:tabs>
      </w:pPr>
      <w:r>
        <w:t>σ</w:t>
      </w:r>
      <w:r w:rsidR="002250B9">
        <w:t xml:space="preserve">τ. </w:t>
      </w:r>
      <w:r>
        <w:t>Προχοΐδα.</w:t>
      </w:r>
    </w:p>
    <w:p w14:paraId="4656C35C" w14:textId="53FF1F35" w:rsidR="00F800BE" w:rsidRDefault="00F800BE" w:rsidP="00D52380">
      <w:pPr>
        <w:tabs>
          <w:tab w:val="left" w:pos="1305"/>
        </w:tabs>
      </w:pPr>
    </w:p>
    <w:p w14:paraId="43735846" w14:textId="3B0E5C15" w:rsidR="00912691" w:rsidRDefault="00912691" w:rsidP="00D52380">
      <w:pPr>
        <w:tabs>
          <w:tab w:val="left" w:pos="1305"/>
        </w:tabs>
      </w:pPr>
    </w:p>
    <w:p w14:paraId="30EF65A0" w14:textId="68598EA7" w:rsidR="00912691" w:rsidRDefault="00912691" w:rsidP="00D52380">
      <w:pPr>
        <w:tabs>
          <w:tab w:val="left" w:pos="1305"/>
        </w:tabs>
      </w:pPr>
      <w:r>
        <w:rPr>
          <w:noProof/>
        </w:rPr>
        <w:drawing>
          <wp:inline distT="0" distB="0" distL="0" distR="0" wp14:anchorId="017FC441" wp14:editId="5FC01E5C">
            <wp:extent cx="6210300" cy="1123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124" t="40792" r="33000" b="42505"/>
                    <a:stretch/>
                  </pic:blipFill>
                  <pic:spPr bwMode="auto">
                    <a:xfrm>
                      <a:off x="0" y="0"/>
                      <a:ext cx="621030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297B3" w14:textId="278FDBAF" w:rsidR="00912691" w:rsidRPr="00F800BE" w:rsidRDefault="00912691" w:rsidP="00D52380">
      <w:pPr>
        <w:tabs>
          <w:tab w:val="left" w:pos="1305"/>
        </w:tabs>
      </w:pPr>
      <w:r>
        <w:rPr>
          <w:noProof/>
        </w:rPr>
        <w:drawing>
          <wp:inline distT="0" distB="0" distL="0" distR="0" wp14:anchorId="54EB8DE2" wp14:editId="46E41EEE">
            <wp:extent cx="6496050" cy="3619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50" t="21762" r="31792" b="10622"/>
                    <a:stretch/>
                  </pic:blipFill>
                  <pic:spPr bwMode="auto">
                    <a:xfrm>
                      <a:off x="0" y="0"/>
                      <a:ext cx="649605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2691" w:rsidRPr="00F800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AE0B9" w14:textId="77777777" w:rsidR="00A21834" w:rsidRDefault="00A21834" w:rsidP="00A21834">
      <w:pPr>
        <w:spacing w:after="0" w:line="240" w:lineRule="auto"/>
      </w:pPr>
      <w:r>
        <w:separator/>
      </w:r>
    </w:p>
  </w:endnote>
  <w:endnote w:type="continuationSeparator" w:id="0">
    <w:p w14:paraId="6A895B96" w14:textId="77777777" w:rsidR="00A21834" w:rsidRDefault="00A21834" w:rsidP="00A21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64456" w14:textId="77777777" w:rsidR="00A21834" w:rsidRDefault="00A21834" w:rsidP="00A21834">
      <w:pPr>
        <w:spacing w:after="0" w:line="240" w:lineRule="auto"/>
      </w:pPr>
      <w:r>
        <w:separator/>
      </w:r>
    </w:p>
  </w:footnote>
  <w:footnote w:type="continuationSeparator" w:id="0">
    <w:p w14:paraId="405F8989" w14:textId="77777777" w:rsidR="00A21834" w:rsidRDefault="00A21834" w:rsidP="00A218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834"/>
    <w:rsid w:val="002250B9"/>
    <w:rsid w:val="006D7072"/>
    <w:rsid w:val="00912691"/>
    <w:rsid w:val="00A21834"/>
    <w:rsid w:val="00D52380"/>
    <w:rsid w:val="00F8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1C502"/>
  <w15:chartTrackingRefBased/>
  <w15:docId w15:val="{77135A44-7D4B-444A-830E-9305D43B6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8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834"/>
  </w:style>
  <w:style w:type="paragraph" w:styleId="Footer">
    <w:name w:val="footer"/>
    <w:basedOn w:val="Normal"/>
    <w:link w:val="FooterChar"/>
    <w:uiPriority w:val="99"/>
    <w:unhideWhenUsed/>
    <w:rsid w:val="00A218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 krabv</dc:creator>
  <cp:keywords/>
  <dc:description/>
  <cp:lastModifiedBy>xr krabv</cp:lastModifiedBy>
  <cp:revision>2</cp:revision>
  <dcterms:created xsi:type="dcterms:W3CDTF">2021-01-22T10:27:00Z</dcterms:created>
  <dcterms:modified xsi:type="dcterms:W3CDTF">2021-01-22T10:27:00Z</dcterms:modified>
</cp:coreProperties>
</file>