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5311E" w14:textId="1C716BAB" w:rsidR="00E06E5B" w:rsidRPr="00950402" w:rsidRDefault="00E06E5B" w:rsidP="00950402">
      <w:pPr>
        <w:jc w:val="center"/>
        <w:rPr>
          <w:b/>
          <w:bCs/>
          <w:sz w:val="28"/>
          <w:szCs w:val="28"/>
          <w:u w:val="single"/>
        </w:rPr>
      </w:pPr>
      <w:r w:rsidRPr="00950402">
        <w:rPr>
          <w:b/>
          <w:bCs/>
          <w:sz w:val="28"/>
          <w:szCs w:val="28"/>
          <w:u w:val="single"/>
        </w:rPr>
        <w:t>ΑΣΚΗΣΕΙΣ ΣΤΑ ΔΙΑΛΥΜΑΤΑ</w:t>
      </w:r>
      <w:r w:rsidR="00950402" w:rsidRPr="00950402">
        <w:rPr>
          <w:b/>
          <w:bCs/>
          <w:sz w:val="28"/>
          <w:szCs w:val="28"/>
          <w:u w:val="single"/>
        </w:rPr>
        <w:t>(2)</w:t>
      </w:r>
    </w:p>
    <w:p w14:paraId="6B11D0CF" w14:textId="7145DC1A" w:rsidR="00E06E5B" w:rsidRPr="00950402" w:rsidRDefault="00E06E5B" w:rsidP="00950402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950402">
        <w:rPr>
          <w:sz w:val="26"/>
          <w:szCs w:val="26"/>
        </w:rPr>
        <w:t xml:space="preserve">Πόσα </w:t>
      </w:r>
      <w:r w:rsidRPr="00950402">
        <w:rPr>
          <w:sz w:val="26"/>
          <w:szCs w:val="26"/>
          <w:lang w:val="en-US"/>
        </w:rPr>
        <w:t>g</w:t>
      </w:r>
      <w:r w:rsidRPr="00950402">
        <w:rPr>
          <w:sz w:val="26"/>
          <w:szCs w:val="26"/>
        </w:rPr>
        <w:t xml:space="preserve"> αλάτι πρέπει να διαλύσουμε σε 180</w:t>
      </w:r>
      <w:r w:rsidRPr="00950402">
        <w:rPr>
          <w:sz w:val="26"/>
          <w:szCs w:val="26"/>
          <w:lang w:val="en-US"/>
        </w:rPr>
        <w:t>g</w:t>
      </w:r>
      <w:r w:rsidRPr="00950402">
        <w:rPr>
          <w:sz w:val="26"/>
          <w:szCs w:val="26"/>
        </w:rPr>
        <w:t xml:space="preserve"> νερού ώστε να σχηματιστεί διάλυμα με περιεκτικότητα 10% </w:t>
      </w:r>
      <w:r w:rsidRPr="00950402">
        <w:rPr>
          <w:sz w:val="26"/>
          <w:szCs w:val="26"/>
          <w:lang w:val="en-US"/>
        </w:rPr>
        <w:t>w</w:t>
      </w:r>
      <w:r w:rsidRPr="00950402">
        <w:rPr>
          <w:sz w:val="26"/>
          <w:szCs w:val="26"/>
        </w:rPr>
        <w:t>/</w:t>
      </w:r>
      <w:r w:rsidRPr="00950402">
        <w:rPr>
          <w:sz w:val="26"/>
          <w:szCs w:val="26"/>
          <w:lang w:val="en-US"/>
        </w:rPr>
        <w:t>w</w:t>
      </w:r>
      <w:r w:rsidRPr="00950402">
        <w:rPr>
          <w:sz w:val="26"/>
          <w:szCs w:val="26"/>
        </w:rPr>
        <w:t>;</w:t>
      </w:r>
    </w:p>
    <w:p w14:paraId="2019D65F" w14:textId="77ADBB4F" w:rsidR="00E06E5B" w:rsidRPr="00950402" w:rsidRDefault="00E06E5B" w:rsidP="00950402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950402">
        <w:rPr>
          <w:sz w:val="26"/>
          <w:szCs w:val="26"/>
        </w:rPr>
        <w:t xml:space="preserve">Ο αέρας περιέχει περίπου 20% </w:t>
      </w:r>
      <w:r w:rsidRPr="00950402">
        <w:rPr>
          <w:sz w:val="26"/>
          <w:szCs w:val="26"/>
          <w:lang w:val="en-US"/>
        </w:rPr>
        <w:t>v</w:t>
      </w:r>
      <w:r w:rsidRPr="00950402">
        <w:rPr>
          <w:sz w:val="26"/>
          <w:szCs w:val="26"/>
        </w:rPr>
        <w:t>/</w:t>
      </w:r>
      <w:r w:rsidRPr="00950402">
        <w:rPr>
          <w:sz w:val="26"/>
          <w:szCs w:val="26"/>
          <w:lang w:val="en-US"/>
        </w:rPr>
        <w:t>v</w:t>
      </w:r>
      <w:r w:rsidRPr="00950402">
        <w:rPr>
          <w:sz w:val="26"/>
          <w:szCs w:val="26"/>
        </w:rPr>
        <w:t xml:space="preserve"> οξυγόνο και 80% </w:t>
      </w:r>
      <w:r w:rsidRPr="00950402">
        <w:rPr>
          <w:sz w:val="26"/>
          <w:szCs w:val="26"/>
          <w:lang w:val="en-US"/>
        </w:rPr>
        <w:t>v</w:t>
      </w:r>
      <w:r w:rsidRPr="00950402">
        <w:rPr>
          <w:sz w:val="26"/>
          <w:szCs w:val="26"/>
        </w:rPr>
        <w:t>/</w:t>
      </w:r>
      <w:r w:rsidRPr="00950402">
        <w:rPr>
          <w:sz w:val="26"/>
          <w:szCs w:val="26"/>
          <w:lang w:val="en-US"/>
        </w:rPr>
        <w:t>v</w:t>
      </w:r>
      <w:r w:rsidRPr="00950402">
        <w:rPr>
          <w:sz w:val="26"/>
          <w:szCs w:val="26"/>
        </w:rPr>
        <w:t xml:space="preserve"> άζωτο. Πόσα </w:t>
      </w:r>
      <w:r w:rsidRPr="00950402">
        <w:rPr>
          <w:sz w:val="26"/>
          <w:szCs w:val="26"/>
          <w:lang w:val="en-US"/>
        </w:rPr>
        <w:t>L</w:t>
      </w:r>
      <w:r w:rsidRPr="00950402">
        <w:rPr>
          <w:sz w:val="26"/>
          <w:szCs w:val="26"/>
        </w:rPr>
        <w:t xml:space="preserve"> οξυγόνου και πόσα </w:t>
      </w:r>
      <w:r w:rsidRPr="00950402">
        <w:rPr>
          <w:sz w:val="26"/>
          <w:szCs w:val="26"/>
          <w:lang w:val="en-US"/>
        </w:rPr>
        <w:t>L</w:t>
      </w:r>
      <w:r w:rsidRPr="00950402">
        <w:rPr>
          <w:sz w:val="26"/>
          <w:szCs w:val="26"/>
        </w:rPr>
        <w:t xml:space="preserve"> αζώτου περιέχονται σε 250 </w:t>
      </w:r>
      <w:r w:rsidRPr="00950402">
        <w:rPr>
          <w:sz w:val="26"/>
          <w:szCs w:val="26"/>
          <w:lang w:val="en-US"/>
        </w:rPr>
        <w:t>L</w:t>
      </w:r>
      <w:r w:rsidRPr="00950402">
        <w:rPr>
          <w:sz w:val="26"/>
          <w:szCs w:val="26"/>
        </w:rPr>
        <w:t xml:space="preserve"> αέρα;</w:t>
      </w:r>
    </w:p>
    <w:p w14:paraId="5EF7C274" w14:textId="23E32FAB" w:rsidR="00E06E5B" w:rsidRPr="00950402" w:rsidRDefault="00950402" w:rsidP="00950402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950402">
        <w:rPr>
          <w:sz w:val="26"/>
          <w:szCs w:val="26"/>
        </w:rPr>
        <w:t xml:space="preserve">Σε πόσα </w:t>
      </w:r>
      <w:r w:rsidRPr="00950402">
        <w:rPr>
          <w:sz w:val="26"/>
          <w:szCs w:val="26"/>
          <w:lang w:val="en-US"/>
        </w:rPr>
        <w:t>g</w:t>
      </w:r>
      <w:r w:rsidRPr="00950402">
        <w:rPr>
          <w:sz w:val="26"/>
          <w:szCs w:val="26"/>
        </w:rPr>
        <w:t xml:space="preserve"> νερού πρέπει να διαλύσουμε 10</w:t>
      </w:r>
      <w:r w:rsidRPr="00950402">
        <w:rPr>
          <w:sz w:val="26"/>
          <w:szCs w:val="26"/>
          <w:lang w:val="en-US"/>
        </w:rPr>
        <w:t>g</w:t>
      </w:r>
      <w:r w:rsidRPr="00950402">
        <w:rPr>
          <w:sz w:val="26"/>
          <w:szCs w:val="26"/>
        </w:rPr>
        <w:t xml:space="preserve"> ζάχαρης ώστε να προκύψει διάλυμα με περιεκτικότητα 4% </w:t>
      </w:r>
      <w:r w:rsidRPr="00950402">
        <w:rPr>
          <w:sz w:val="26"/>
          <w:szCs w:val="26"/>
          <w:lang w:val="en-US"/>
        </w:rPr>
        <w:t>w</w:t>
      </w:r>
      <w:r w:rsidRPr="00950402">
        <w:rPr>
          <w:sz w:val="26"/>
          <w:szCs w:val="26"/>
        </w:rPr>
        <w:t>/</w:t>
      </w:r>
      <w:r w:rsidRPr="00950402">
        <w:rPr>
          <w:sz w:val="26"/>
          <w:szCs w:val="26"/>
          <w:lang w:val="en-US"/>
        </w:rPr>
        <w:t>w</w:t>
      </w:r>
      <w:r w:rsidRPr="00950402">
        <w:rPr>
          <w:sz w:val="26"/>
          <w:szCs w:val="26"/>
        </w:rPr>
        <w:t>;</w:t>
      </w:r>
    </w:p>
    <w:p w14:paraId="5DA87FB2" w14:textId="46F2946A" w:rsidR="00950402" w:rsidRPr="00950402" w:rsidRDefault="00950402" w:rsidP="00950402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950402">
        <w:rPr>
          <w:sz w:val="26"/>
          <w:szCs w:val="26"/>
        </w:rPr>
        <w:t>Σε 200</w:t>
      </w:r>
      <w:r w:rsidRPr="00950402">
        <w:rPr>
          <w:sz w:val="26"/>
          <w:szCs w:val="26"/>
          <w:lang w:val="en-US"/>
        </w:rPr>
        <w:t>g</w:t>
      </w:r>
      <w:r w:rsidRPr="00950402">
        <w:rPr>
          <w:sz w:val="26"/>
          <w:szCs w:val="26"/>
        </w:rPr>
        <w:t xml:space="preserve"> υδατικού διαλύματος ζάχαρης περιεκτικότητας 15% </w:t>
      </w:r>
      <w:r w:rsidRPr="00950402">
        <w:rPr>
          <w:sz w:val="26"/>
          <w:szCs w:val="26"/>
          <w:lang w:val="en-US"/>
        </w:rPr>
        <w:t>w</w:t>
      </w:r>
      <w:r w:rsidRPr="00950402">
        <w:rPr>
          <w:sz w:val="26"/>
          <w:szCs w:val="26"/>
        </w:rPr>
        <w:t>/</w:t>
      </w:r>
      <w:r w:rsidRPr="00950402">
        <w:rPr>
          <w:sz w:val="26"/>
          <w:szCs w:val="26"/>
          <w:lang w:val="en-US"/>
        </w:rPr>
        <w:t>w</w:t>
      </w:r>
      <w:r w:rsidRPr="00950402">
        <w:rPr>
          <w:sz w:val="26"/>
          <w:szCs w:val="26"/>
        </w:rPr>
        <w:t xml:space="preserve"> προσθέτουμε 400</w:t>
      </w:r>
      <w:r w:rsidRPr="00950402">
        <w:rPr>
          <w:sz w:val="26"/>
          <w:szCs w:val="26"/>
          <w:lang w:val="en-US"/>
        </w:rPr>
        <w:t>g</w:t>
      </w:r>
      <w:r w:rsidRPr="00950402">
        <w:rPr>
          <w:sz w:val="26"/>
          <w:szCs w:val="26"/>
        </w:rPr>
        <w:t xml:space="preserve"> νερού. Ποια είναι η </w:t>
      </w:r>
      <w:r w:rsidRPr="00950402">
        <w:rPr>
          <w:sz w:val="26"/>
          <w:szCs w:val="26"/>
          <w:lang w:val="en-GB"/>
        </w:rPr>
        <w:t>% w/w</w:t>
      </w:r>
      <w:r w:rsidRPr="00950402">
        <w:rPr>
          <w:sz w:val="26"/>
          <w:szCs w:val="26"/>
        </w:rPr>
        <w:t xml:space="preserve"> περιεκτικότητα του αραιωμένου διαλύματος;</w:t>
      </w:r>
    </w:p>
    <w:p w14:paraId="63347B66" w14:textId="0AFD5820" w:rsidR="00950402" w:rsidRPr="00950402" w:rsidRDefault="00950402" w:rsidP="00950402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950402">
        <w:rPr>
          <w:sz w:val="26"/>
          <w:szCs w:val="26"/>
        </w:rPr>
        <w:t xml:space="preserve">Υδατικό διάλυμα αλατόνερου έχει όγκο 300 </w:t>
      </w:r>
      <w:r w:rsidRPr="00950402">
        <w:rPr>
          <w:sz w:val="26"/>
          <w:szCs w:val="26"/>
          <w:lang w:val="en-US"/>
        </w:rPr>
        <w:t>mL</w:t>
      </w:r>
      <w:r w:rsidRPr="00950402">
        <w:rPr>
          <w:sz w:val="26"/>
          <w:szCs w:val="26"/>
        </w:rPr>
        <w:t xml:space="preserve"> και περιεκτικότητα 4% </w:t>
      </w:r>
      <w:r w:rsidRPr="00950402">
        <w:rPr>
          <w:sz w:val="26"/>
          <w:szCs w:val="26"/>
          <w:lang w:val="en-US"/>
        </w:rPr>
        <w:t>w</w:t>
      </w:r>
      <w:r w:rsidRPr="00950402">
        <w:rPr>
          <w:sz w:val="26"/>
          <w:szCs w:val="26"/>
        </w:rPr>
        <w:t>/</w:t>
      </w:r>
      <w:r w:rsidRPr="00950402">
        <w:rPr>
          <w:sz w:val="26"/>
          <w:szCs w:val="26"/>
          <w:lang w:val="en-US"/>
        </w:rPr>
        <w:t>v</w:t>
      </w:r>
      <w:r w:rsidRPr="00950402">
        <w:rPr>
          <w:sz w:val="26"/>
          <w:szCs w:val="26"/>
        </w:rPr>
        <w:t xml:space="preserve">. Εξατμίζουμε ένα μέρος του νερού, οπότε μένουν 200 </w:t>
      </w:r>
      <w:r w:rsidRPr="00950402">
        <w:rPr>
          <w:sz w:val="26"/>
          <w:szCs w:val="26"/>
          <w:lang w:val="en-US"/>
        </w:rPr>
        <w:t>mL</w:t>
      </w:r>
      <w:r w:rsidRPr="00950402">
        <w:rPr>
          <w:sz w:val="26"/>
          <w:szCs w:val="26"/>
        </w:rPr>
        <w:t xml:space="preserve"> διαλύματος. Ποια είναι η % </w:t>
      </w:r>
      <w:r w:rsidRPr="00950402">
        <w:rPr>
          <w:sz w:val="26"/>
          <w:szCs w:val="26"/>
          <w:lang w:val="en-US"/>
        </w:rPr>
        <w:t>w/v</w:t>
      </w:r>
      <w:r w:rsidRPr="00950402">
        <w:rPr>
          <w:sz w:val="26"/>
          <w:szCs w:val="26"/>
        </w:rPr>
        <w:t xml:space="preserve"> περιεκτικότητα του τελικού διαλύματος;</w:t>
      </w:r>
    </w:p>
    <w:sectPr w:rsidR="00950402" w:rsidRPr="009504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70ECC"/>
    <w:multiLevelType w:val="hybridMultilevel"/>
    <w:tmpl w:val="A17C8B5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5B"/>
    <w:rsid w:val="00950402"/>
    <w:rsid w:val="00E0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0CBE"/>
  <w15:chartTrackingRefBased/>
  <w15:docId w15:val="{32217A4B-7E16-4A6C-B273-4BB901D3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 krabv</dc:creator>
  <cp:keywords/>
  <dc:description/>
  <cp:lastModifiedBy>xr krabv</cp:lastModifiedBy>
  <cp:revision>1</cp:revision>
  <dcterms:created xsi:type="dcterms:W3CDTF">2021-01-12T07:04:00Z</dcterms:created>
  <dcterms:modified xsi:type="dcterms:W3CDTF">2021-01-12T07:24:00Z</dcterms:modified>
</cp:coreProperties>
</file>