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E093CA" w14:paraId="003F6272" wp14:textId="4341DB20">
      <w:pPr>
        <w:pStyle w:val="Normal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1"/>
          <w:szCs w:val="51"/>
          <w:u w:val="none"/>
          <w:lang w:val="el-GR"/>
        </w:rPr>
      </w:pPr>
      <w:r w:rsidRPr="17E093CA" w:rsidR="17E093C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1"/>
          <w:szCs w:val="51"/>
          <w:u w:val="none"/>
          <w:lang w:val="el-GR"/>
        </w:rPr>
        <w:t>Αν ένας ηγεμόνας χρησιμοποιεί την εξουσία του εναντίον του λαού του […], τότε ο λαός έχει το δικαίωμα να τον αντιμετωπίσει με βία. Ο σωστός τρόπος για να αντιμετωπιστεί η παράνομη βία της εξουσίας είναι η βία.</w:t>
      </w:r>
    </w:p>
    <w:p w:rsidR="17E093CA" w:rsidP="17E093CA" w:rsidRDefault="17E093CA" w14:paraId="2BE969A7" w14:textId="324282C6">
      <w:pPr>
        <w:pStyle w:val="Normal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1"/>
          <w:szCs w:val="51"/>
          <w:u w:val="none"/>
          <w:lang w:val="el-GR"/>
        </w:rPr>
      </w:pPr>
    </w:p>
    <w:p w:rsidR="17E093CA" w:rsidP="17E093CA" w:rsidRDefault="17E093CA" w14:paraId="0C25EA2D" w14:textId="70DFBDE9">
      <w:pPr>
        <w:pStyle w:val="Normal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1"/>
          <w:szCs w:val="51"/>
          <w:u w:val="none"/>
          <w:lang w:val="el-GR"/>
        </w:rPr>
      </w:pPr>
      <w:r w:rsidRPr="17E093CA" w:rsidR="17E093C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1"/>
          <w:szCs w:val="51"/>
          <w:u w:val="none"/>
          <w:lang w:val="el-GR"/>
        </w:rPr>
        <w:t>Τζον Λοκ, Δοκίμιο περί διακυβέρνησης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LoKIeXFGIBwsww" id="awL688MY"/>
  </int:Manifest>
  <int:Observations>
    <int:Content id="awL688MY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C9E11C"/>
    <w:rsid w:val="03C9E11C"/>
    <w:rsid w:val="17E09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E11C"/>
  <w15:chartTrackingRefBased/>
  <w15:docId w15:val="{D5E12E8A-FF17-4C8C-A5AD-E6304FED13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1d2b233cd98841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2021-12-05T13:11:44.0569989Z</dcterms:created>
  <dcterms:modified xsi:type="dcterms:W3CDTF">2021-12-05T13:14:20.5467894Z</dcterms:modified>
  <dc:creator>Αντώνης Δασκαλακης</dc:creator>
  <lastModifiedBy>Αντώνης Δασκαλακης</lastModifiedBy>
</coreProperties>
</file>