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AC" w:rsidRPr="00A416AC" w:rsidRDefault="00A416AC" w:rsidP="00A416AC">
      <w:pPr>
        <w:shd w:val="clear" w:color="auto" w:fill="FFFFFF"/>
        <w:tabs>
          <w:tab w:val="left" w:pos="567"/>
        </w:tabs>
        <w:spacing w:after="0" w:line="240" w:lineRule="auto"/>
        <w:ind w:hanging="567"/>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sz w:val="20"/>
          <w:szCs w:val="20"/>
          <w:lang w:eastAsia="el-GR"/>
        </w:rPr>
        <w:t>Τρόποι/μέθοδοι ανάπτυξης παραγράφων. Τρόποι οργάνωσης του λόγου</w:t>
      </w:r>
    </w:p>
    <w:p w:rsidR="00A416AC" w:rsidRPr="00A416AC" w:rsidRDefault="00A416AC" w:rsidP="00A416AC">
      <w:pPr>
        <w:shd w:val="clear" w:color="auto" w:fill="FFFFFF"/>
        <w:spacing w:after="0" w:line="240" w:lineRule="auto"/>
        <w:ind w:firstLine="720"/>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Οι τρόποι ανάπτυξης των παραγράφων είναι οι παρακάτω:</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tabs>
          <w:tab w:val="num" w:pos="360"/>
        </w:tabs>
        <w:spacing w:after="0" w:line="240" w:lineRule="auto"/>
        <w:ind w:hanging="426"/>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1)</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παραδείγματα</w:t>
      </w:r>
    </w:p>
    <w:p w:rsidR="00A416AC" w:rsidRPr="00A416AC" w:rsidRDefault="00A416AC" w:rsidP="00A416AC">
      <w:pPr>
        <w:shd w:val="clear" w:color="auto" w:fill="FFFFFF"/>
        <w:spacing w:after="0" w:line="240" w:lineRule="auto"/>
        <w:ind w:hanging="426"/>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 xml:space="preserve">«Αναμφισβήτητα τα τελευταία χρόνια παρουσιάζεται μια ιδιαίτερα ανησυχητική κλιμάκωση του φαινομένου της παραβατικότητας και εγκληματικότητας. Αρκεί κάποιος να παρακολουθήσει την επικαιρότητα για να διαπιστώσει πως στα δελτία ειδήσεων το αστυνομικό ρεπορτάζ ασφυκτιά από ληστείες, κλοπές, επιθέσεις εις βάρος ανύποπτων πολιτών, </w:t>
      </w:r>
      <w:proofErr w:type="spellStart"/>
      <w:r w:rsidRPr="00A416AC">
        <w:rPr>
          <w:rFonts w:ascii="Georgia" w:eastAsia="Times New Roman" w:hAnsi="Georgia" w:cs="Times New Roman"/>
          <w:color w:val="222222"/>
          <w:lang w:eastAsia="el-GR"/>
        </w:rPr>
        <w:t>εγκλήματα…Το</w:t>
      </w:r>
      <w:proofErr w:type="spellEnd"/>
      <w:r w:rsidRPr="00A416AC">
        <w:rPr>
          <w:rFonts w:ascii="Georgia" w:eastAsia="Times New Roman" w:hAnsi="Georgia" w:cs="Times New Roman"/>
          <w:color w:val="222222"/>
          <w:lang w:eastAsia="el-GR"/>
        </w:rPr>
        <w:t xml:space="preserve"> έγκλημα αποκτά άρτια οργάνωση…, δρουν μαφίες της νύχτας…, βιαστές </w:t>
      </w:r>
      <w:proofErr w:type="spellStart"/>
      <w:r w:rsidRPr="00A416AC">
        <w:rPr>
          <w:rFonts w:ascii="Georgia" w:eastAsia="Times New Roman" w:hAnsi="Georgia" w:cs="Times New Roman"/>
          <w:color w:val="222222"/>
          <w:lang w:eastAsia="el-GR"/>
        </w:rPr>
        <w:t>καροδοκούν</w:t>
      </w:r>
      <w:proofErr w:type="spellEnd"/>
      <w:r w:rsidRPr="00A416AC">
        <w:rPr>
          <w:rFonts w:ascii="Georgia" w:eastAsia="Times New Roman" w:hAnsi="Georgia" w:cs="Times New Roman"/>
          <w:color w:val="222222"/>
          <w:lang w:eastAsia="el-GR"/>
        </w:rPr>
        <w:t xml:space="preserve">…»    </w:t>
      </w:r>
      <w:r w:rsidRPr="00A416AC">
        <w:rPr>
          <w:rFonts w:ascii="Georgia" w:eastAsia="Times New Roman" w:hAnsi="Georgia" w:cs="Times New Roman"/>
          <w:color w:val="222222"/>
          <w:u w:val="single"/>
          <w:lang w:eastAsia="el-GR"/>
        </w:rPr>
        <w:t> </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tabs>
          <w:tab w:val="num" w:pos="360"/>
        </w:tabs>
        <w:spacing w:after="0" w:line="240" w:lineRule="auto"/>
        <w:ind w:hanging="426"/>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2)</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σύγκριση-αντίθεση</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 xml:space="preserve">«Οφείλουμε ως άτομα-μέλη μιας οργανωμένης κοινωνίας να θέσουμε ως κοινό στόχο την πρόοδο και να αποφύγουμε με κάθε τρόπο το συντηρητισμό. Η πρόοδος είναι ο μόνος δρόμος που διασφαλίζει την κοινωνική και προσωπική μας ανέλιξη…, που διαμορφώνει συνθήκες ευνοϊκές για την ανάπτυξη σε όλους τους τομείς… Αντίθετα, ο συντηρητισμός δημιουργεί συνθήκες στασιμότητας και οπισθοδρόμησης…, βαλτώνει κάθε προσπάθεια για βελτίωση και αναβάθμιση των συνθηκών ζωής…, αδυνατεί να ανταποκριθεί στις συνεχώς μεταβαλλόμενες συνθήκες και ανάγκες…»  </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tabs>
          <w:tab w:val="num" w:pos="360"/>
        </w:tabs>
        <w:spacing w:after="0" w:line="240" w:lineRule="auto"/>
        <w:ind w:hanging="426"/>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3)</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αναλογία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«Άραγε με τι μοιάζει η ψυχή μας; Μα είναι απλό, με τη θάλασσα! Όπως αυτή είναι απέραντη και δεν μπορεί το μάτι σου να την προσεγγίσει έτσι και η ψυχή χάνεται στα μήκη και πλάτη ενός κόσμου δυσθεώρητου. Και είναι εξίσου βαθιά που πρέπει να κάνεις πολλές καταδύσεις για να βρεις τους θησαυρούς που κρύβει μέσα της. Άλλοτε πάλι είναι ήρεμη και γαλήνια σαν τη θάλασσα και ξαφνικά πάλι ξεσπάει φουρτούνα, ανακατεύεται, θολώνει…»</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tabs>
          <w:tab w:val="num" w:pos="360"/>
        </w:tabs>
        <w:spacing w:after="0" w:line="240" w:lineRule="auto"/>
        <w:ind w:hanging="284"/>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4)</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διαίρεση</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ind w:hanging="720"/>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«Η εκπαίδευση ανάλογα με την ηλικία των ανθρώπων που την ακολουθούν και το γνωσιολογικό επίπεδο που παρέχει διακρίνεται σε τρεις βαθμίδες, στην πρωτοβάθμια, δευτεροβάθμια και τριτοβάθμια. Στην πρωτοβάθμια φοιτούν μαθητές… και λαμβάνουν κυρίως γνώσεις… Στη δευτεροβάθμια… Ενώ στην τριτοβάθμια…»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tabs>
          <w:tab w:val="num" w:pos="360"/>
        </w:tabs>
        <w:spacing w:after="0" w:line="240" w:lineRule="auto"/>
        <w:ind w:hanging="284"/>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5)</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ορισμό</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ind w:hanging="1080"/>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«Ρατσισμός είναι το δόγμα το οποίο πρεσβεύει τη διάκριση των ανθρώπων σε φύσει ανώτερους και κατώτερους. Ισχυρίζεται δηλαδή πως υπάρχουν άνθρωποι που είναι από τη φύση τους κατώτεροι, αφού ανήκουν σε φυλές, έθνη ή κοινωνικές ομάδες που μειονεκτούν έναντι των άλλων ανθρώπων…»</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FD35EF" w:rsidRPr="00FD35EF" w:rsidRDefault="00FD35EF" w:rsidP="00A416AC">
      <w:pPr>
        <w:shd w:val="clear" w:color="auto" w:fill="FFFFFF"/>
        <w:tabs>
          <w:tab w:val="num" w:pos="360"/>
        </w:tabs>
        <w:spacing w:after="0" w:line="240" w:lineRule="auto"/>
        <w:ind w:hanging="709"/>
        <w:jc w:val="both"/>
        <w:rPr>
          <w:rFonts w:ascii="Georgia" w:eastAsia="Times New Roman" w:hAnsi="Georgia" w:cs="Times New Roman"/>
          <w:color w:val="222222"/>
          <w:lang w:eastAsia="el-GR"/>
        </w:rPr>
      </w:pPr>
    </w:p>
    <w:p w:rsidR="00FD35EF" w:rsidRDefault="00FD35EF" w:rsidP="00A416AC">
      <w:pPr>
        <w:shd w:val="clear" w:color="auto" w:fill="FFFFFF"/>
        <w:tabs>
          <w:tab w:val="num" w:pos="360"/>
        </w:tabs>
        <w:spacing w:after="0" w:line="240" w:lineRule="auto"/>
        <w:ind w:hanging="709"/>
        <w:jc w:val="both"/>
        <w:rPr>
          <w:rFonts w:ascii="Georgia" w:eastAsia="Times New Roman" w:hAnsi="Georgia" w:cs="Times New Roman"/>
          <w:color w:val="222222"/>
          <w:lang w:val="en-US" w:eastAsia="el-GR"/>
        </w:rPr>
      </w:pPr>
    </w:p>
    <w:p w:rsidR="00FD35EF" w:rsidRDefault="00FD35EF" w:rsidP="00A416AC">
      <w:pPr>
        <w:shd w:val="clear" w:color="auto" w:fill="FFFFFF"/>
        <w:tabs>
          <w:tab w:val="num" w:pos="360"/>
        </w:tabs>
        <w:spacing w:after="0" w:line="240" w:lineRule="auto"/>
        <w:ind w:hanging="709"/>
        <w:jc w:val="both"/>
        <w:rPr>
          <w:rFonts w:ascii="Georgia" w:eastAsia="Times New Roman" w:hAnsi="Georgia" w:cs="Times New Roman"/>
          <w:color w:val="222222"/>
          <w:lang w:val="en-US" w:eastAsia="el-GR"/>
        </w:rPr>
      </w:pPr>
    </w:p>
    <w:p w:rsidR="00FD35EF" w:rsidRDefault="00FD35EF" w:rsidP="00A416AC">
      <w:pPr>
        <w:shd w:val="clear" w:color="auto" w:fill="FFFFFF"/>
        <w:tabs>
          <w:tab w:val="num" w:pos="360"/>
        </w:tabs>
        <w:spacing w:after="0" w:line="240" w:lineRule="auto"/>
        <w:ind w:hanging="709"/>
        <w:jc w:val="both"/>
        <w:rPr>
          <w:rFonts w:ascii="Georgia" w:eastAsia="Times New Roman" w:hAnsi="Georgia" w:cs="Times New Roman"/>
          <w:color w:val="222222"/>
          <w:lang w:val="en-US" w:eastAsia="el-GR"/>
        </w:rPr>
      </w:pPr>
    </w:p>
    <w:p w:rsidR="00A416AC" w:rsidRPr="00A416AC" w:rsidRDefault="00A416AC" w:rsidP="00A416AC">
      <w:pPr>
        <w:shd w:val="clear" w:color="auto" w:fill="FFFFFF"/>
        <w:tabs>
          <w:tab w:val="num" w:pos="360"/>
        </w:tabs>
        <w:spacing w:after="0" w:line="240" w:lineRule="auto"/>
        <w:ind w:hanging="709"/>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lastRenderedPageBreak/>
        <w:t>6)</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val="en-US" w:eastAsia="el-GR"/>
        </w:rPr>
        <w:t>M</w:t>
      </w:r>
      <w:r w:rsidRPr="00A416AC">
        <w:rPr>
          <w:rFonts w:ascii="Georgia" w:eastAsia="Times New Roman" w:hAnsi="Georgia" w:cs="Times New Roman"/>
          <w:b/>
          <w:bCs/>
          <w:color w:val="222222"/>
          <w:lang w:eastAsia="el-GR"/>
        </w:rPr>
        <w:t>ε αιτιολόγηση</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ind w:hanging="720"/>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 xml:space="preserve">«Στις σύγχρονες καπιταλιστικές κοινωνίες το φαινόμενο της φτώχειας λαμβάνει όλο και πιο δραματικές διαστάσεις. Και αυτό συμβαίνει διότι αναπτύσσεται ένας  άμετρος ανταγωνισμός για τη νομή του πλούτου με βάση τα κριτήρια που θέτει η ελεύθερη αγορά…, οι πλούσιοι γίνονται πλουσιότεροι και οι φτωχοί περισσότεροι και φτωχότεροι… Επίσης, αυξάνεται συνεχώς το κόστος ζωής…, πολλοί δεν μπορούν να ανταποκριθούν ούτε στις βασικές ανάγκες… Ενώ το κράτος πρόνοιας χωλαίνει, αφού το σύστημα θεωρεί όσους δεν μπορούν να αποδώσουν τα μέγιστα ως περιττά σώματα και τα αποβάλλει…»      </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tabs>
          <w:tab w:val="num" w:pos="360"/>
        </w:tabs>
        <w:spacing w:after="0" w:line="240" w:lineRule="auto"/>
        <w:ind w:hanging="1418"/>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7)</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αίτιο/α-αποτέλεσμα/τα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ind w:hanging="720"/>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 xml:space="preserve">«Η κλιμάκωση της φτώχειας διασπά τον κοινωνικό ιστό διευρύνοντας το χάσμα και τις διαφορές μεταξύ των φτωχών και των πλουσίων… Κατόπιν, πυροδοτεί οξείες αντιπαραθέσεις και </w:t>
      </w:r>
      <w:proofErr w:type="spellStart"/>
      <w:r w:rsidRPr="00A416AC">
        <w:rPr>
          <w:rFonts w:ascii="Georgia" w:eastAsia="Times New Roman" w:hAnsi="Georgia" w:cs="Times New Roman"/>
          <w:color w:val="222222"/>
          <w:lang w:eastAsia="el-GR"/>
        </w:rPr>
        <w:t>συγκρούσεις…Τρέφει</w:t>
      </w:r>
      <w:proofErr w:type="spellEnd"/>
      <w:r w:rsidRPr="00A416AC">
        <w:rPr>
          <w:rFonts w:ascii="Georgia" w:eastAsia="Times New Roman" w:hAnsi="Georgia" w:cs="Times New Roman"/>
          <w:color w:val="222222"/>
          <w:lang w:eastAsia="el-GR"/>
        </w:rPr>
        <w:t xml:space="preserve"> αντικοινωνικές μορφές συμπεριφοράς… Όσο αυξάνονται οι φτωχοί αυξάνεται και η δυσαρέσκεια προς το κράτος… Οι πολίτες χάνουν την εμπιστοσύνη τους προς τους πολιτικούς και αυτό εγκυμονεί σοβαρούς κινδύνους για τη δημοκρατία…»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ind w:hanging="284"/>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9)</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b/>
          <w:bCs/>
          <w:color w:val="222222"/>
          <w:lang w:eastAsia="el-GR"/>
        </w:rPr>
        <w:t>Με συνδυασμό μεθόδων</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Μια παράγραφος αναπτύσσεται με</w:t>
      </w:r>
      <w:r w:rsidRPr="00A416AC">
        <w:rPr>
          <w:rFonts w:ascii="Georgia" w:eastAsia="Times New Roman" w:hAnsi="Georgia" w:cs="Times New Roman"/>
          <w:b/>
          <w:bCs/>
          <w:color w:val="222222"/>
          <w:lang w:eastAsia="el-GR"/>
        </w:rPr>
        <w:t xml:space="preserve"> </w:t>
      </w:r>
      <w:r w:rsidRPr="00A416AC">
        <w:rPr>
          <w:rFonts w:ascii="Georgia" w:eastAsia="Times New Roman" w:hAnsi="Georgia" w:cs="Times New Roman"/>
          <w:color w:val="222222"/>
          <w:lang w:eastAsia="el-GR"/>
        </w:rPr>
        <w:t xml:space="preserve">συνδυασμό μεθόδων όταν σε αυτή </w:t>
      </w:r>
      <w:r w:rsidRPr="00A416AC">
        <w:rPr>
          <w:rFonts w:ascii="Georgia" w:eastAsia="Times New Roman" w:hAnsi="Georgia" w:cs="Times New Roman"/>
          <w:b/>
          <w:bCs/>
          <w:color w:val="222222"/>
          <w:lang w:eastAsia="el-GR"/>
        </w:rPr>
        <w:t>εντοπίζονται περισσότερες της μιας μέθοδοι,</w:t>
      </w:r>
      <w:r w:rsidRPr="00A416AC">
        <w:rPr>
          <w:rFonts w:ascii="Georgia" w:eastAsia="Times New Roman" w:hAnsi="Georgia" w:cs="Times New Roman"/>
          <w:color w:val="222222"/>
          <w:lang w:eastAsia="el-GR"/>
        </w:rPr>
        <w:t xml:space="preserve"> π.χ. σύγκριση-αντίθεση και παραδείγματα.</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Στην περίπτωση αυτή ο μαθητής πρέπει να απαντήσει ως εξής:</w:t>
      </w:r>
    </w:p>
    <w:p w:rsidR="00A416AC" w:rsidRPr="00A416AC" w:rsidRDefault="00A416AC" w:rsidP="00A416AC">
      <w:pPr>
        <w:shd w:val="clear" w:color="auto" w:fill="FFFFFF"/>
        <w:spacing w:after="0"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«Η παράγραφος αναπτύσσεται με συνδυασμό μεθόδων. Ειδικότερα αναπτύσσεται με:</w:t>
      </w:r>
    </w:p>
    <w:p w:rsidR="00A416AC" w:rsidRPr="00A416AC" w:rsidRDefault="00A416AC" w:rsidP="00A416AC">
      <w:pPr>
        <w:shd w:val="clear" w:color="auto" w:fill="FFFFFF"/>
        <w:spacing w:after="0" w:line="240" w:lineRule="auto"/>
        <w:ind w:firstLine="426"/>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α. Σύγκριση-αντίθεση. Συστατικά στοιχεία:</w:t>
      </w:r>
    </w:p>
    <w:p w:rsidR="00A416AC" w:rsidRPr="00A416AC" w:rsidRDefault="00A416AC" w:rsidP="00A416AC">
      <w:pPr>
        <w:shd w:val="clear" w:color="auto" w:fill="FFFFFF"/>
        <w:tabs>
          <w:tab w:val="num" w:pos="993"/>
        </w:tabs>
        <w:spacing w:after="0" w:line="240" w:lineRule="auto"/>
        <w:ind w:hanging="360"/>
        <w:jc w:val="both"/>
        <w:rPr>
          <w:rFonts w:ascii="Georgia" w:eastAsia="Times New Roman" w:hAnsi="Georgia" w:cs="Times New Roman"/>
          <w:color w:val="222222"/>
          <w:sz w:val="20"/>
          <w:szCs w:val="20"/>
          <w:lang w:eastAsia="el-GR"/>
        </w:rPr>
      </w:pPr>
      <w:r w:rsidRPr="00A416AC">
        <w:rPr>
          <w:rFonts w:ascii="Symbol" w:eastAsia="Times New Roman" w:hAnsi="Symbol" w:cs="Times New Roman"/>
          <w:color w:val="222222"/>
          <w:lang w:eastAsia="el-GR"/>
        </w:rPr>
        <w:t></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color w:val="222222"/>
          <w:lang w:eastAsia="el-GR"/>
        </w:rPr>
        <w:t>Συγκρινόμενα μέλη: α... και β...</w:t>
      </w:r>
    </w:p>
    <w:p w:rsidR="00A416AC" w:rsidRPr="00A416AC" w:rsidRDefault="00A416AC" w:rsidP="00A416AC">
      <w:pPr>
        <w:shd w:val="clear" w:color="auto" w:fill="FFFFFF"/>
        <w:spacing w:after="0" w:line="240" w:lineRule="auto"/>
        <w:ind w:hanging="360"/>
        <w:jc w:val="both"/>
        <w:rPr>
          <w:rFonts w:ascii="Georgia" w:eastAsia="Times New Roman" w:hAnsi="Georgia" w:cs="Times New Roman"/>
          <w:color w:val="222222"/>
          <w:sz w:val="20"/>
          <w:szCs w:val="20"/>
          <w:lang w:eastAsia="el-GR"/>
        </w:rPr>
      </w:pPr>
      <w:r w:rsidRPr="00A416AC">
        <w:rPr>
          <w:rFonts w:ascii="Symbol" w:eastAsia="Times New Roman" w:hAnsi="Symbol" w:cs="Times New Roman"/>
          <w:color w:val="222222"/>
          <w:lang w:eastAsia="el-GR"/>
        </w:rPr>
        <w:t></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color w:val="222222"/>
          <w:lang w:eastAsia="el-GR"/>
        </w:rPr>
        <w:t>κ.λπ.</w:t>
      </w:r>
    </w:p>
    <w:p w:rsidR="00A416AC" w:rsidRPr="00A416AC" w:rsidRDefault="00A416AC" w:rsidP="00A416AC">
      <w:pPr>
        <w:shd w:val="clear" w:color="auto" w:fill="FFFFFF"/>
        <w:spacing w:after="0" w:line="240" w:lineRule="auto"/>
        <w:ind w:firstLine="426"/>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β. Παραδείγματα. Συγκεκριμένα παραθέτει τα εξής παραδείγματα:</w:t>
      </w:r>
    </w:p>
    <w:p w:rsidR="00A416AC" w:rsidRPr="00A416AC" w:rsidRDefault="00A416AC" w:rsidP="00A416AC">
      <w:pPr>
        <w:shd w:val="clear" w:color="auto" w:fill="FFFFFF"/>
        <w:tabs>
          <w:tab w:val="num" w:pos="993"/>
        </w:tabs>
        <w:spacing w:after="0" w:line="240" w:lineRule="auto"/>
        <w:ind w:hanging="360"/>
        <w:jc w:val="both"/>
        <w:rPr>
          <w:rFonts w:ascii="Georgia" w:eastAsia="Times New Roman" w:hAnsi="Georgia" w:cs="Times New Roman"/>
          <w:color w:val="222222"/>
          <w:sz w:val="20"/>
          <w:szCs w:val="20"/>
          <w:lang w:eastAsia="el-GR"/>
        </w:rPr>
      </w:pPr>
      <w:r w:rsidRPr="00A416AC">
        <w:rPr>
          <w:rFonts w:ascii="Symbol" w:eastAsia="Times New Roman" w:hAnsi="Symbol" w:cs="Times New Roman"/>
          <w:color w:val="222222"/>
          <w:lang w:eastAsia="el-GR"/>
        </w:rPr>
        <w:t></w:t>
      </w:r>
      <w:r w:rsidRPr="00A416AC">
        <w:rPr>
          <w:rFonts w:ascii="Times New Roman" w:eastAsia="Times New Roman" w:hAnsi="Times New Roman" w:cs="Times New Roman"/>
          <w:color w:val="222222"/>
          <w:lang w:eastAsia="el-GR"/>
        </w:rPr>
        <w:t xml:space="preserve">         </w:t>
      </w:r>
      <w:r w:rsidRPr="00A416AC">
        <w:rPr>
          <w:rFonts w:ascii="Georgia" w:eastAsia="Times New Roman" w:hAnsi="Georgia" w:cs="Times New Roman"/>
          <w:color w:val="222222"/>
          <w:lang w:eastAsia="el-GR"/>
        </w:rPr>
        <w:t>α...</w:t>
      </w:r>
    </w:p>
    <w:p w:rsidR="00A416AC" w:rsidRPr="00A416AC" w:rsidRDefault="00A416AC" w:rsidP="00A416AC">
      <w:pPr>
        <w:shd w:val="clear" w:color="auto" w:fill="FFFFFF"/>
        <w:tabs>
          <w:tab w:val="num" w:pos="993"/>
        </w:tabs>
        <w:spacing w:after="0" w:line="240" w:lineRule="auto"/>
        <w:ind w:hanging="360"/>
        <w:jc w:val="both"/>
        <w:rPr>
          <w:rFonts w:ascii="Georgia" w:eastAsia="Times New Roman" w:hAnsi="Georgia" w:cs="Times New Roman"/>
          <w:color w:val="222222"/>
          <w:sz w:val="20"/>
          <w:szCs w:val="20"/>
          <w:lang w:eastAsia="el-GR"/>
        </w:rPr>
      </w:pPr>
      <w:r w:rsidRPr="00A416AC">
        <w:rPr>
          <w:rFonts w:ascii="Symbol" w:eastAsia="Times New Roman" w:hAnsi="Symbol" w:cs="Times New Roman"/>
          <w:color w:val="222222"/>
          <w:lang w:val="en-US" w:eastAsia="el-GR"/>
        </w:rPr>
        <w:t></w:t>
      </w:r>
      <w:r w:rsidRPr="00A416AC">
        <w:rPr>
          <w:rFonts w:ascii="Times New Roman" w:eastAsia="Times New Roman" w:hAnsi="Times New Roman" w:cs="Times New Roman"/>
          <w:color w:val="222222"/>
          <w:lang w:val="en-US" w:eastAsia="el-GR"/>
        </w:rPr>
        <w:t>        </w:t>
      </w:r>
      <w:r w:rsidRPr="00A416AC">
        <w:rPr>
          <w:rFonts w:ascii="Times New Roman" w:eastAsia="Times New Roman" w:hAnsi="Times New Roman" w:cs="Times New Roman"/>
          <w:color w:val="222222"/>
          <w:lang w:eastAsia="el-GR"/>
        </w:rPr>
        <w:t xml:space="preserve"> </w:t>
      </w:r>
      <w:proofErr w:type="gramStart"/>
      <w:r w:rsidRPr="00A416AC">
        <w:rPr>
          <w:rFonts w:ascii="Georgia" w:eastAsia="Times New Roman" w:hAnsi="Georgia" w:cs="Times New Roman"/>
          <w:color w:val="222222"/>
          <w:lang w:eastAsia="el-GR"/>
        </w:rPr>
        <w:t>β</w:t>
      </w:r>
      <w:proofErr w:type="gramEnd"/>
      <w:r w:rsidRPr="00A416AC">
        <w:rPr>
          <w:rFonts w:ascii="Georgia" w:eastAsia="Times New Roman" w:hAnsi="Georgia" w:cs="Times New Roman"/>
          <w:color w:val="222222"/>
          <w:lang w:eastAsia="el-GR"/>
        </w:rPr>
        <w:t>...</w:t>
      </w:r>
    </w:p>
    <w:p w:rsidR="00A416AC" w:rsidRPr="00A416AC" w:rsidRDefault="00A416AC" w:rsidP="00A416AC">
      <w:pPr>
        <w:shd w:val="clear" w:color="auto" w:fill="FFFFFF"/>
        <w:spacing w:after="0" w:line="240" w:lineRule="auto"/>
        <w:ind w:hanging="720"/>
        <w:jc w:val="both"/>
        <w:rPr>
          <w:rFonts w:ascii="Georgia" w:eastAsia="Times New Roman" w:hAnsi="Georgia" w:cs="Times New Roman"/>
          <w:color w:val="222222"/>
          <w:sz w:val="20"/>
          <w:szCs w:val="20"/>
          <w:lang w:eastAsia="el-GR"/>
        </w:rPr>
      </w:pPr>
    </w:p>
    <w:p w:rsidR="00A416AC" w:rsidRPr="00A416AC" w:rsidRDefault="00A416AC" w:rsidP="00A416AC">
      <w:pPr>
        <w:shd w:val="clear" w:color="auto" w:fill="FFFFFF"/>
        <w:spacing w:after="0" w:line="240" w:lineRule="auto"/>
        <w:ind w:hanging="720"/>
        <w:jc w:val="both"/>
        <w:rPr>
          <w:rFonts w:ascii="Georgia" w:eastAsia="Times New Roman" w:hAnsi="Georgia" w:cs="Times New Roman"/>
          <w:color w:val="222222"/>
          <w:sz w:val="20"/>
          <w:szCs w:val="20"/>
          <w:lang w:eastAsia="el-GR"/>
        </w:rPr>
      </w:pPr>
      <w:r w:rsidRPr="00A416AC">
        <w:rPr>
          <w:rFonts w:ascii="Georgia" w:eastAsia="Times New Roman" w:hAnsi="Georgia" w:cs="Times New Roman"/>
          <w:b/>
          <w:bCs/>
          <w:color w:val="222222"/>
          <w:lang w:eastAsia="el-GR"/>
        </w:rPr>
        <w:t>Παράδειγμα:</w:t>
      </w:r>
    </w:p>
    <w:p w:rsidR="00A416AC" w:rsidRPr="00A416AC" w:rsidRDefault="00A416AC" w:rsidP="00A416AC">
      <w:pPr>
        <w:shd w:val="clear" w:color="auto" w:fill="FFFFFF"/>
        <w:spacing w:line="240" w:lineRule="auto"/>
        <w:jc w:val="both"/>
        <w:rPr>
          <w:rFonts w:ascii="Georgia" w:eastAsia="Times New Roman" w:hAnsi="Georgia" w:cs="Times New Roman"/>
          <w:color w:val="222222"/>
          <w:sz w:val="20"/>
          <w:szCs w:val="20"/>
          <w:lang w:eastAsia="el-GR"/>
        </w:rPr>
      </w:pPr>
      <w:r w:rsidRPr="00A416AC">
        <w:rPr>
          <w:rFonts w:ascii="Georgia" w:eastAsia="Times New Roman" w:hAnsi="Georgia" w:cs="Times New Roman"/>
          <w:color w:val="222222"/>
          <w:lang w:eastAsia="el-GR"/>
        </w:rPr>
        <w:t xml:space="preserve">«Οφείλουμε ως άτομα-μέλη μιας οργανωμένης κοινωνίας να θέσουμε ως κοινό στόχο την πρόοδο και να αποφύγουμε με κάθε τρόπο το συντηρητισμό. Η πρόοδος είναι ο μόνος δρόμος που διασφαλίζει την κοινωνική και προσωπική μας ανέλιξη, μέσα δηλαδή από αυτή θα μπορέσουμε ως άτομα να καλλιεργήσουμε ένα ελεύθερο πνεύμα, χωρίς προσκόλληση σε πεπερασμένες αντιλήψεις…, που διαμορφώνει συνθήκες ευνοϊκές για την ανάπτυξη σε όλους τους τομείς, για παράδειγμα συμβάλλει στην οικονομική ανάπτυξη…, στην εξέλιξη του πολιτισμού, αφού εισάγει νέες ιδέες… Αντίθετα, ο συντηρητισμός δημιουργεί συνθήκες στασιμότητας και οπισθοδρόμησης, όπως για παράδειγμα η πολιτισμική στασιμότητα, αφού αφορίζει κάθε νέο και ξένο στοιχείο…, βαλτώνει κάθε προσπάθεια για βελτίωση και αναβάθμιση των συνθηκών ζωής…, αδυνατεί να ανταποκριθεί στις συνεχώς μεταβαλλόμενες συνθήκες και ανάγκες, όπως είναι…»  </w:t>
      </w:r>
    </w:p>
    <w:p w:rsidR="009D1641" w:rsidRDefault="00EE318B"/>
    <w:sectPr w:rsidR="009D1641" w:rsidSect="009C367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8B" w:rsidRDefault="00EE318B" w:rsidP="00A416AC">
      <w:pPr>
        <w:spacing w:after="0" w:line="240" w:lineRule="auto"/>
      </w:pPr>
      <w:r>
        <w:separator/>
      </w:r>
    </w:p>
  </w:endnote>
  <w:endnote w:type="continuationSeparator" w:id="0">
    <w:p w:rsidR="00EE318B" w:rsidRDefault="00EE318B" w:rsidP="00A41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8B" w:rsidRDefault="00EE318B" w:rsidP="00A416AC">
      <w:pPr>
        <w:spacing w:after="0" w:line="240" w:lineRule="auto"/>
      </w:pPr>
      <w:r>
        <w:separator/>
      </w:r>
    </w:p>
  </w:footnote>
  <w:footnote w:type="continuationSeparator" w:id="0">
    <w:p w:rsidR="00EE318B" w:rsidRDefault="00EE318B" w:rsidP="00A416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16AC"/>
    <w:rsid w:val="0019285C"/>
    <w:rsid w:val="001E1F94"/>
    <w:rsid w:val="003E75C4"/>
    <w:rsid w:val="004C515A"/>
    <w:rsid w:val="00603982"/>
    <w:rsid w:val="00691FC1"/>
    <w:rsid w:val="009C3672"/>
    <w:rsid w:val="00A416AC"/>
    <w:rsid w:val="00A87CE0"/>
    <w:rsid w:val="00EE318B"/>
    <w:rsid w:val="00F15021"/>
    <w:rsid w:val="00FD35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416AC"/>
  </w:style>
</w:styles>
</file>

<file path=word/webSettings.xml><?xml version="1.0" encoding="utf-8"?>
<w:webSettings xmlns:r="http://schemas.openxmlformats.org/officeDocument/2006/relationships" xmlns:w="http://schemas.openxmlformats.org/wordprocessingml/2006/main">
  <w:divs>
    <w:div w:id="947732692">
      <w:bodyDiv w:val="1"/>
      <w:marLeft w:val="0"/>
      <w:marRight w:val="0"/>
      <w:marTop w:val="0"/>
      <w:marBottom w:val="0"/>
      <w:divBdr>
        <w:top w:val="none" w:sz="0" w:space="0" w:color="auto"/>
        <w:left w:val="none" w:sz="0" w:space="0" w:color="auto"/>
        <w:bottom w:val="none" w:sz="0" w:space="0" w:color="auto"/>
        <w:right w:val="none" w:sz="0" w:space="0" w:color="auto"/>
      </w:divBdr>
      <w:divsChild>
        <w:div w:id="222495939">
          <w:marLeft w:val="0"/>
          <w:marRight w:val="0"/>
          <w:marTop w:val="0"/>
          <w:marBottom w:val="0"/>
          <w:divBdr>
            <w:top w:val="none" w:sz="0" w:space="0" w:color="auto"/>
            <w:left w:val="none" w:sz="0" w:space="0" w:color="auto"/>
            <w:bottom w:val="none" w:sz="0" w:space="0" w:color="auto"/>
            <w:right w:val="none" w:sz="0" w:space="0" w:color="auto"/>
          </w:divBdr>
          <w:divsChild>
            <w:div w:id="2116510684">
              <w:marLeft w:val="0"/>
              <w:marRight w:val="0"/>
              <w:marTop w:val="0"/>
              <w:marBottom w:val="0"/>
              <w:divBdr>
                <w:top w:val="none" w:sz="0" w:space="0" w:color="auto"/>
                <w:left w:val="none" w:sz="0" w:space="0" w:color="auto"/>
                <w:bottom w:val="none" w:sz="0" w:space="0" w:color="auto"/>
                <w:right w:val="none" w:sz="0" w:space="0" w:color="auto"/>
              </w:divBdr>
              <w:divsChild>
                <w:div w:id="908078373">
                  <w:marLeft w:val="0"/>
                  <w:marRight w:val="0"/>
                  <w:marTop w:val="0"/>
                  <w:marBottom w:val="0"/>
                  <w:divBdr>
                    <w:top w:val="none" w:sz="0" w:space="0" w:color="auto"/>
                    <w:left w:val="none" w:sz="0" w:space="0" w:color="auto"/>
                    <w:bottom w:val="none" w:sz="0" w:space="0" w:color="auto"/>
                    <w:right w:val="none" w:sz="0" w:space="0" w:color="auto"/>
                  </w:divBdr>
                  <w:divsChild>
                    <w:div w:id="61103262">
                      <w:marLeft w:val="0"/>
                      <w:marRight w:val="0"/>
                      <w:marTop w:val="0"/>
                      <w:marBottom w:val="0"/>
                      <w:divBdr>
                        <w:top w:val="none" w:sz="0" w:space="0" w:color="auto"/>
                        <w:left w:val="none" w:sz="0" w:space="0" w:color="auto"/>
                        <w:bottom w:val="none" w:sz="0" w:space="0" w:color="auto"/>
                        <w:right w:val="none" w:sz="0" w:space="0" w:color="auto"/>
                      </w:divBdr>
                      <w:divsChild>
                        <w:div w:id="389155410">
                          <w:marLeft w:val="0"/>
                          <w:marRight w:val="0"/>
                          <w:marTop w:val="0"/>
                          <w:marBottom w:val="0"/>
                          <w:divBdr>
                            <w:top w:val="none" w:sz="0" w:space="0" w:color="auto"/>
                            <w:left w:val="none" w:sz="0" w:space="0" w:color="auto"/>
                            <w:bottom w:val="none" w:sz="0" w:space="0" w:color="auto"/>
                            <w:right w:val="none" w:sz="0" w:space="0" w:color="auto"/>
                          </w:divBdr>
                          <w:divsChild>
                            <w:div w:id="875194993">
                              <w:marLeft w:val="0"/>
                              <w:marRight w:val="0"/>
                              <w:marTop w:val="0"/>
                              <w:marBottom w:val="0"/>
                              <w:divBdr>
                                <w:top w:val="none" w:sz="0" w:space="0" w:color="auto"/>
                                <w:left w:val="none" w:sz="0" w:space="0" w:color="auto"/>
                                <w:bottom w:val="none" w:sz="0" w:space="0" w:color="auto"/>
                                <w:right w:val="none" w:sz="0" w:space="0" w:color="auto"/>
                              </w:divBdr>
                              <w:divsChild>
                                <w:div w:id="987057649">
                                  <w:marLeft w:val="0"/>
                                  <w:marRight w:val="0"/>
                                  <w:marTop w:val="0"/>
                                  <w:marBottom w:val="0"/>
                                  <w:divBdr>
                                    <w:top w:val="none" w:sz="0" w:space="0" w:color="auto"/>
                                    <w:left w:val="none" w:sz="0" w:space="0" w:color="auto"/>
                                    <w:bottom w:val="none" w:sz="0" w:space="0" w:color="auto"/>
                                    <w:right w:val="none" w:sz="0" w:space="0" w:color="auto"/>
                                  </w:divBdr>
                                  <w:divsChild>
                                    <w:div w:id="1132400329">
                                      <w:marLeft w:val="0"/>
                                      <w:marRight w:val="0"/>
                                      <w:marTop w:val="0"/>
                                      <w:marBottom w:val="0"/>
                                      <w:divBdr>
                                        <w:top w:val="none" w:sz="0" w:space="0" w:color="auto"/>
                                        <w:left w:val="none" w:sz="0" w:space="0" w:color="auto"/>
                                        <w:bottom w:val="none" w:sz="0" w:space="0" w:color="auto"/>
                                        <w:right w:val="none" w:sz="0" w:space="0" w:color="auto"/>
                                      </w:divBdr>
                                      <w:divsChild>
                                        <w:div w:id="160196677">
                                          <w:marLeft w:val="0"/>
                                          <w:marRight w:val="0"/>
                                          <w:marTop w:val="0"/>
                                          <w:marBottom w:val="0"/>
                                          <w:divBdr>
                                            <w:top w:val="none" w:sz="0" w:space="0" w:color="auto"/>
                                            <w:left w:val="none" w:sz="0" w:space="0" w:color="auto"/>
                                            <w:bottom w:val="none" w:sz="0" w:space="0" w:color="auto"/>
                                            <w:right w:val="none" w:sz="0" w:space="0" w:color="auto"/>
                                          </w:divBdr>
                                          <w:divsChild>
                                            <w:div w:id="1194920617">
                                              <w:marLeft w:val="0"/>
                                              <w:marRight w:val="0"/>
                                              <w:marTop w:val="0"/>
                                              <w:marBottom w:val="0"/>
                                              <w:divBdr>
                                                <w:top w:val="none" w:sz="0" w:space="0" w:color="auto"/>
                                                <w:left w:val="none" w:sz="0" w:space="0" w:color="auto"/>
                                                <w:bottom w:val="none" w:sz="0" w:space="0" w:color="auto"/>
                                                <w:right w:val="none" w:sz="0" w:space="0" w:color="auto"/>
                                              </w:divBdr>
                                              <w:divsChild>
                                                <w:div w:id="1062632065">
                                                  <w:marLeft w:val="0"/>
                                                  <w:marRight w:val="0"/>
                                                  <w:marTop w:val="0"/>
                                                  <w:marBottom w:val="0"/>
                                                  <w:divBdr>
                                                    <w:top w:val="none" w:sz="0" w:space="0" w:color="auto"/>
                                                    <w:left w:val="none" w:sz="0" w:space="0" w:color="auto"/>
                                                    <w:bottom w:val="none" w:sz="0" w:space="0" w:color="auto"/>
                                                    <w:right w:val="none" w:sz="0" w:space="0" w:color="auto"/>
                                                  </w:divBdr>
                                                  <w:divsChild>
                                                    <w:div w:id="1947885493">
                                                      <w:marLeft w:val="0"/>
                                                      <w:marRight w:val="0"/>
                                                      <w:marTop w:val="0"/>
                                                      <w:marBottom w:val="0"/>
                                                      <w:divBdr>
                                                        <w:top w:val="none" w:sz="0" w:space="0" w:color="auto"/>
                                                        <w:left w:val="none" w:sz="0" w:space="0" w:color="auto"/>
                                                        <w:bottom w:val="none" w:sz="0" w:space="0" w:color="auto"/>
                                                        <w:right w:val="none" w:sz="0" w:space="0" w:color="auto"/>
                                                      </w:divBdr>
                                                      <w:divsChild>
                                                        <w:div w:id="1083919305">
                                                          <w:marLeft w:val="0"/>
                                                          <w:marRight w:val="0"/>
                                                          <w:marTop w:val="450"/>
                                                          <w:marBottom w:val="450"/>
                                                          <w:divBdr>
                                                            <w:top w:val="none" w:sz="0" w:space="0" w:color="auto"/>
                                                            <w:left w:val="none" w:sz="0" w:space="0" w:color="auto"/>
                                                            <w:bottom w:val="none" w:sz="0" w:space="0" w:color="auto"/>
                                                            <w:right w:val="none" w:sz="0" w:space="0" w:color="auto"/>
                                                          </w:divBdr>
                                                          <w:divsChild>
                                                            <w:div w:id="1186141454">
                                                              <w:marLeft w:val="0"/>
                                                              <w:marRight w:val="0"/>
                                                              <w:marTop w:val="0"/>
                                                              <w:marBottom w:val="0"/>
                                                              <w:divBdr>
                                                                <w:top w:val="none" w:sz="0" w:space="0" w:color="auto"/>
                                                                <w:left w:val="none" w:sz="0" w:space="0" w:color="auto"/>
                                                                <w:bottom w:val="none" w:sz="0" w:space="0" w:color="auto"/>
                                                                <w:right w:val="none" w:sz="0" w:space="0" w:color="auto"/>
                                                              </w:divBdr>
                                                              <w:divsChild>
                                                                <w:div w:id="896821984">
                                                                  <w:marLeft w:val="0"/>
                                                                  <w:marRight w:val="0"/>
                                                                  <w:marTop w:val="450"/>
                                                                  <w:marBottom w:val="300"/>
                                                                  <w:divBdr>
                                                                    <w:top w:val="single" w:sz="6" w:space="0" w:color="992C2C"/>
                                                                    <w:left w:val="single" w:sz="6" w:space="11" w:color="992C2C"/>
                                                                    <w:bottom w:val="single" w:sz="6" w:space="0" w:color="992C2C"/>
                                                                    <w:right w:val="single" w:sz="6" w:space="11" w:color="992C2C"/>
                                                                  </w:divBdr>
                                                                  <w:divsChild>
                                                                    <w:div w:id="1915166610">
                                                                      <w:marLeft w:val="-225"/>
                                                                      <w:marRight w:val="-225"/>
                                                                      <w:marTop w:val="0"/>
                                                                      <w:marBottom w:val="0"/>
                                                                      <w:divBdr>
                                                                        <w:top w:val="none" w:sz="0" w:space="0" w:color="auto"/>
                                                                        <w:left w:val="none" w:sz="0" w:space="0" w:color="auto"/>
                                                                        <w:bottom w:val="none" w:sz="0" w:space="0" w:color="auto"/>
                                                                        <w:right w:val="none" w:sz="0" w:space="0" w:color="auto"/>
                                                                      </w:divBdr>
                                                                      <w:divsChild>
                                                                        <w:div w:id="1154298182">
                                                                          <w:marLeft w:val="-225"/>
                                                                          <w:marRight w:val="-225"/>
                                                                          <w:marTop w:val="0"/>
                                                                          <w:marBottom w:val="0"/>
                                                                          <w:divBdr>
                                                                            <w:top w:val="single" w:sz="6" w:space="11" w:color="AA4C4C"/>
                                                                            <w:left w:val="none" w:sz="0" w:space="0" w:color="auto"/>
                                                                            <w:bottom w:val="none" w:sz="0" w:space="0" w:color="auto"/>
                                                                            <w:right w:val="none" w:sz="0" w:space="0" w:color="auto"/>
                                                                          </w:divBdr>
                                                                          <w:divsChild>
                                                                            <w:div w:id="505285334">
                                                                              <w:marLeft w:val="0"/>
                                                                              <w:marRight w:val="0"/>
                                                                              <w:marTop w:val="0"/>
                                                                              <w:marBottom w:val="0"/>
                                                                              <w:divBdr>
                                                                                <w:top w:val="none" w:sz="0" w:space="0" w:color="auto"/>
                                                                                <w:left w:val="none" w:sz="0" w:space="0" w:color="auto"/>
                                                                                <w:bottom w:val="none" w:sz="0" w:space="0" w:color="auto"/>
                                                                                <w:right w:val="none" w:sz="0" w:space="0" w:color="auto"/>
                                                                              </w:divBdr>
                                                                              <w:divsChild>
                                                                                <w:div w:id="2050688178">
                                                                                  <w:marLeft w:val="0"/>
                                                                                  <w:marRight w:val="0"/>
                                                                                  <w:marTop w:val="0"/>
                                                                                  <w:marBottom w:val="0"/>
                                                                                  <w:divBdr>
                                                                                    <w:top w:val="none" w:sz="0" w:space="0" w:color="auto"/>
                                                                                    <w:left w:val="none" w:sz="0" w:space="0" w:color="auto"/>
                                                                                    <w:bottom w:val="none" w:sz="0" w:space="0" w:color="auto"/>
                                                                                    <w:right w:val="none" w:sz="0" w:space="0" w:color="auto"/>
                                                                                  </w:divBdr>
                                                                                  <w:divsChild>
                                                                                    <w:div w:id="1839496043">
                                                                                      <w:marLeft w:val="567"/>
                                                                                      <w:marRight w:val="0"/>
                                                                                      <w:marTop w:val="0"/>
                                                                                      <w:marBottom w:val="0"/>
                                                                                      <w:divBdr>
                                                                                        <w:top w:val="none" w:sz="0" w:space="0" w:color="auto"/>
                                                                                        <w:left w:val="none" w:sz="0" w:space="0" w:color="auto"/>
                                                                                        <w:bottom w:val="none" w:sz="0" w:space="0" w:color="auto"/>
                                                                                        <w:right w:val="none" w:sz="0" w:space="0" w:color="auto"/>
                                                                                      </w:divBdr>
                                                                                    </w:div>
                                                                                    <w:div w:id="1460495479">
                                                                                      <w:marLeft w:val="426"/>
                                                                                      <w:marRight w:val="0"/>
                                                                                      <w:marTop w:val="0"/>
                                                                                      <w:marBottom w:val="0"/>
                                                                                      <w:divBdr>
                                                                                        <w:top w:val="none" w:sz="0" w:space="0" w:color="auto"/>
                                                                                        <w:left w:val="none" w:sz="0" w:space="0" w:color="auto"/>
                                                                                        <w:bottom w:val="none" w:sz="0" w:space="0" w:color="auto"/>
                                                                                        <w:right w:val="none" w:sz="0" w:space="0" w:color="auto"/>
                                                                                      </w:divBdr>
                                                                                    </w:div>
                                                                                    <w:div w:id="1178076180">
                                                                                      <w:marLeft w:val="426"/>
                                                                                      <w:marRight w:val="0"/>
                                                                                      <w:marTop w:val="0"/>
                                                                                      <w:marBottom w:val="0"/>
                                                                                      <w:divBdr>
                                                                                        <w:top w:val="none" w:sz="0" w:space="0" w:color="auto"/>
                                                                                        <w:left w:val="none" w:sz="0" w:space="0" w:color="auto"/>
                                                                                        <w:bottom w:val="none" w:sz="0" w:space="0" w:color="auto"/>
                                                                                        <w:right w:val="none" w:sz="0" w:space="0" w:color="auto"/>
                                                                                      </w:divBdr>
                                                                                    </w:div>
                                                                                    <w:div w:id="1823691065">
                                                                                      <w:marLeft w:val="720"/>
                                                                                      <w:marRight w:val="0"/>
                                                                                      <w:marTop w:val="0"/>
                                                                                      <w:marBottom w:val="0"/>
                                                                                      <w:divBdr>
                                                                                        <w:top w:val="none" w:sz="0" w:space="0" w:color="auto"/>
                                                                                        <w:left w:val="none" w:sz="0" w:space="0" w:color="auto"/>
                                                                                        <w:bottom w:val="none" w:sz="0" w:space="0" w:color="auto"/>
                                                                                        <w:right w:val="none" w:sz="0" w:space="0" w:color="auto"/>
                                                                                      </w:divBdr>
                                                                                    </w:div>
                                                                                    <w:div w:id="406343944">
                                                                                      <w:marLeft w:val="426"/>
                                                                                      <w:marRight w:val="0"/>
                                                                                      <w:marTop w:val="0"/>
                                                                                      <w:marBottom w:val="0"/>
                                                                                      <w:divBdr>
                                                                                        <w:top w:val="none" w:sz="0" w:space="0" w:color="auto"/>
                                                                                        <w:left w:val="none" w:sz="0" w:space="0" w:color="auto"/>
                                                                                        <w:bottom w:val="none" w:sz="0" w:space="0" w:color="auto"/>
                                                                                        <w:right w:val="none" w:sz="0" w:space="0" w:color="auto"/>
                                                                                      </w:divBdr>
                                                                                    </w:div>
                                                                                    <w:div w:id="1322461217">
                                                                                      <w:marLeft w:val="709"/>
                                                                                      <w:marRight w:val="0"/>
                                                                                      <w:marTop w:val="0"/>
                                                                                      <w:marBottom w:val="0"/>
                                                                                      <w:divBdr>
                                                                                        <w:top w:val="none" w:sz="0" w:space="0" w:color="auto"/>
                                                                                        <w:left w:val="none" w:sz="0" w:space="0" w:color="auto"/>
                                                                                        <w:bottom w:val="none" w:sz="0" w:space="0" w:color="auto"/>
                                                                                        <w:right w:val="none" w:sz="0" w:space="0" w:color="auto"/>
                                                                                      </w:divBdr>
                                                                                    </w:div>
                                                                                    <w:div w:id="257565074">
                                                                                      <w:marLeft w:val="709"/>
                                                                                      <w:marRight w:val="0"/>
                                                                                      <w:marTop w:val="0"/>
                                                                                      <w:marBottom w:val="0"/>
                                                                                      <w:divBdr>
                                                                                        <w:top w:val="none" w:sz="0" w:space="0" w:color="auto"/>
                                                                                        <w:left w:val="none" w:sz="0" w:space="0" w:color="auto"/>
                                                                                        <w:bottom w:val="none" w:sz="0" w:space="0" w:color="auto"/>
                                                                                        <w:right w:val="none" w:sz="0" w:space="0" w:color="auto"/>
                                                                                      </w:divBdr>
                                                                                    </w:div>
                                                                                    <w:div w:id="2118480434">
                                                                                      <w:marLeft w:val="709"/>
                                                                                      <w:marRight w:val="0"/>
                                                                                      <w:marTop w:val="0"/>
                                                                                      <w:marBottom w:val="0"/>
                                                                                      <w:divBdr>
                                                                                        <w:top w:val="none" w:sz="0" w:space="0" w:color="auto"/>
                                                                                        <w:left w:val="none" w:sz="0" w:space="0" w:color="auto"/>
                                                                                        <w:bottom w:val="none" w:sz="0" w:space="0" w:color="auto"/>
                                                                                        <w:right w:val="none" w:sz="0" w:space="0" w:color="auto"/>
                                                                                      </w:divBdr>
                                                                                    </w:div>
                                                                                    <w:div w:id="427234351">
                                                                                      <w:marLeft w:val="709"/>
                                                                                      <w:marRight w:val="0"/>
                                                                                      <w:marTop w:val="0"/>
                                                                                      <w:marBottom w:val="0"/>
                                                                                      <w:divBdr>
                                                                                        <w:top w:val="none" w:sz="0" w:space="0" w:color="auto"/>
                                                                                        <w:left w:val="none" w:sz="0" w:space="0" w:color="auto"/>
                                                                                        <w:bottom w:val="none" w:sz="0" w:space="0" w:color="auto"/>
                                                                                        <w:right w:val="none" w:sz="0" w:space="0" w:color="auto"/>
                                                                                      </w:divBdr>
                                                                                    </w:div>
                                                                                    <w:div w:id="1570263501">
                                                                                      <w:marLeft w:val="1080"/>
                                                                                      <w:marRight w:val="0"/>
                                                                                      <w:marTop w:val="0"/>
                                                                                      <w:marBottom w:val="0"/>
                                                                                      <w:divBdr>
                                                                                        <w:top w:val="none" w:sz="0" w:space="0" w:color="auto"/>
                                                                                        <w:left w:val="none" w:sz="0" w:space="0" w:color="auto"/>
                                                                                        <w:bottom w:val="none" w:sz="0" w:space="0" w:color="auto"/>
                                                                                        <w:right w:val="none" w:sz="0" w:space="0" w:color="auto"/>
                                                                                      </w:divBdr>
                                                                                    </w:div>
                                                                                    <w:div w:id="1080786136">
                                                                                      <w:marLeft w:val="426"/>
                                                                                      <w:marRight w:val="0"/>
                                                                                      <w:marTop w:val="0"/>
                                                                                      <w:marBottom w:val="0"/>
                                                                                      <w:divBdr>
                                                                                        <w:top w:val="none" w:sz="0" w:space="0" w:color="auto"/>
                                                                                        <w:left w:val="none" w:sz="0" w:space="0" w:color="auto"/>
                                                                                        <w:bottom w:val="none" w:sz="0" w:space="0" w:color="auto"/>
                                                                                        <w:right w:val="none" w:sz="0" w:space="0" w:color="auto"/>
                                                                                      </w:divBdr>
                                                                                    </w:div>
                                                                                    <w:div w:id="715784366">
                                                                                      <w:marLeft w:val="709"/>
                                                                                      <w:marRight w:val="0"/>
                                                                                      <w:marTop w:val="0"/>
                                                                                      <w:marBottom w:val="0"/>
                                                                                      <w:divBdr>
                                                                                        <w:top w:val="none" w:sz="0" w:space="0" w:color="auto"/>
                                                                                        <w:left w:val="none" w:sz="0" w:space="0" w:color="auto"/>
                                                                                        <w:bottom w:val="none" w:sz="0" w:space="0" w:color="auto"/>
                                                                                        <w:right w:val="none" w:sz="0" w:space="0" w:color="auto"/>
                                                                                      </w:divBdr>
                                                                                    </w:div>
                                                                                    <w:div w:id="689373650">
                                                                                      <w:marLeft w:val="709"/>
                                                                                      <w:marRight w:val="0"/>
                                                                                      <w:marTop w:val="0"/>
                                                                                      <w:marBottom w:val="0"/>
                                                                                      <w:divBdr>
                                                                                        <w:top w:val="none" w:sz="0" w:space="0" w:color="auto"/>
                                                                                        <w:left w:val="none" w:sz="0" w:space="0" w:color="auto"/>
                                                                                        <w:bottom w:val="none" w:sz="0" w:space="0" w:color="auto"/>
                                                                                        <w:right w:val="none" w:sz="0" w:space="0" w:color="auto"/>
                                                                                      </w:divBdr>
                                                                                    </w:div>
                                                                                    <w:div w:id="1409887786">
                                                                                      <w:marLeft w:val="709"/>
                                                                                      <w:marRight w:val="0"/>
                                                                                      <w:marTop w:val="0"/>
                                                                                      <w:marBottom w:val="0"/>
                                                                                      <w:divBdr>
                                                                                        <w:top w:val="none" w:sz="0" w:space="0" w:color="auto"/>
                                                                                        <w:left w:val="none" w:sz="0" w:space="0" w:color="auto"/>
                                                                                        <w:bottom w:val="none" w:sz="0" w:space="0" w:color="auto"/>
                                                                                        <w:right w:val="none" w:sz="0" w:space="0" w:color="auto"/>
                                                                                      </w:divBdr>
                                                                                    </w:div>
                                                                                    <w:div w:id="436293672">
                                                                                      <w:marLeft w:val="709"/>
                                                                                      <w:marRight w:val="0"/>
                                                                                      <w:marTop w:val="0"/>
                                                                                      <w:marBottom w:val="0"/>
                                                                                      <w:divBdr>
                                                                                        <w:top w:val="none" w:sz="0" w:space="0" w:color="auto"/>
                                                                                        <w:left w:val="none" w:sz="0" w:space="0" w:color="auto"/>
                                                                                        <w:bottom w:val="none" w:sz="0" w:space="0" w:color="auto"/>
                                                                                        <w:right w:val="none" w:sz="0" w:space="0" w:color="auto"/>
                                                                                      </w:divBdr>
                                                                                    </w:div>
                                                                                    <w:div w:id="879052854">
                                                                                      <w:marLeft w:val="709"/>
                                                                                      <w:marRight w:val="0"/>
                                                                                      <w:marTop w:val="0"/>
                                                                                      <w:marBottom w:val="0"/>
                                                                                      <w:divBdr>
                                                                                        <w:top w:val="none" w:sz="0" w:space="0" w:color="auto"/>
                                                                                        <w:left w:val="none" w:sz="0" w:space="0" w:color="auto"/>
                                                                                        <w:bottom w:val="none" w:sz="0" w:space="0" w:color="auto"/>
                                                                                        <w:right w:val="none" w:sz="0" w:space="0" w:color="auto"/>
                                                                                      </w:divBdr>
                                                                                    </w:div>
                                                                                    <w:div w:id="1329404298">
                                                                                      <w:marLeft w:val="284"/>
                                                                                      <w:marRight w:val="0"/>
                                                                                      <w:marTop w:val="0"/>
                                                                                      <w:marBottom w:val="0"/>
                                                                                      <w:divBdr>
                                                                                        <w:top w:val="none" w:sz="0" w:space="0" w:color="auto"/>
                                                                                        <w:left w:val="none" w:sz="0" w:space="0" w:color="auto"/>
                                                                                        <w:bottom w:val="none" w:sz="0" w:space="0" w:color="auto"/>
                                                                                        <w:right w:val="none" w:sz="0" w:space="0" w:color="auto"/>
                                                                                      </w:divBdr>
                                                                                    </w:div>
                                                                                    <w:div w:id="1085106497">
                                                                                      <w:marLeft w:val="284"/>
                                                                                      <w:marRight w:val="0"/>
                                                                                      <w:marTop w:val="0"/>
                                                                                      <w:marBottom w:val="0"/>
                                                                                      <w:divBdr>
                                                                                        <w:top w:val="none" w:sz="0" w:space="0" w:color="auto"/>
                                                                                        <w:left w:val="none" w:sz="0" w:space="0" w:color="auto"/>
                                                                                        <w:bottom w:val="none" w:sz="0" w:space="0" w:color="auto"/>
                                                                                        <w:right w:val="none" w:sz="0" w:space="0" w:color="auto"/>
                                                                                      </w:divBdr>
                                                                                    </w:div>
                                                                                    <w:div w:id="61098064">
                                                                                      <w:marLeft w:val="1440"/>
                                                                                      <w:marRight w:val="0"/>
                                                                                      <w:marTop w:val="0"/>
                                                                                      <w:marBottom w:val="0"/>
                                                                                      <w:divBdr>
                                                                                        <w:top w:val="none" w:sz="0" w:space="0" w:color="auto"/>
                                                                                        <w:left w:val="none" w:sz="0" w:space="0" w:color="auto"/>
                                                                                        <w:bottom w:val="none" w:sz="0" w:space="0" w:color="auto"/>
                                                                                        <w:right w:val="none" w:sz="0" w:space="0" w:color="auto"/>
                                                                                      </w:divBdr>
                                                                                    </w:div>
                                                                                    <w:div w:id="1297178168">
                                                                                      <w:marLeft w:val="709"/>
                                                                                      <w:marRight w:val="0"/>
                                                                                      <w:marTop w:val="0"/>
                                                                                      <w:marBottom w:val="0"/>
                                                                                      <w:divBdr>
                                                                                        <w:top w:val="none" w:sz="0" w:space="0" w:color="auto"/>
                                                                                        <w:left w:val="none" w:sz="0" w:space="0" w:color="auto"/>
                                                                                        <w:bottom w:val="none" w:sz="0" w:space="0" w:color="auto"/>
                                                                                        <w:right w:val="none" w:sz="0" w:space="0" w:color="auto"/>
                                                                                      </w:divBdr>
                                                                                    </w:div>
                                                                                    <w:div w:id="872307202">
                                                                                      <w:marLeft w:val="709"/>
                                                                                      <w:marRight w:val="0"/>
                                                                                      <w:marTop w:val="0"/>
                                                                                      <w:marBottom w:val="0"/>
                                                                                      <w:divBdr>
                                                                                        <w:top w:val="none" w:sz="0" w:space="0" w:color="auto"/>
                                                                                        <w:left w:val="none" w:sz="0" w:space="0" w:color="auto"/>
                                                                                        <w:bottom w:val="none" w:sz="0" w:space="0" w:color="auto"/>
                                                                                        <w:right w:val="none" w:sz="0" w:space="0" w:color="auto"/>
                                                                                      </w:divBdr>
                                                                                    </w:div>
                                                                                    <w:div w:id="373236303">
                                                                                      <w:marLeft w:val="709"/>
                                                                                      <w:marRight w:val="0"/>
                                                                                      <w:marTop w:val="0"/>
                                                                                      <w:marBottom w:val="0"/>
                                                                                      <w:divBdr>
                                                                                        <w:top w:val="none" w:sz="0" w:space="0" w:color="auto"/>
                                                                                        <w:left w:val="none" w:sz="0" w:space="0" w:color="auto"/>
                                                                                        <w:bottom w:val="none" w:sz="0" w:space="0" w:color="auto"/>
                                                                                        <w:right w:val="none" w:sz="0" w:space="0" w:color="auto"/>
                                                                                      </w:divBdr>
                                                                                    </w:div>
                                                                                    <w:div w:id="1072117076">
                                                                                      <w:marLeft w:val="1134"/>
                                                                                      <w:marRight w:val="0"/>
                                                                                      <w:marTop w:val="0"/>
                                                                                      <w:marBottom w:val="0"/>
                                                                                      <w:divBdr>
                                                                                        <w:top w:val="none" w:sz="0" w:space="0" w:color="auto"/>
                                                                                        <w:left w:val="none" w:sz="0" w:space="0" w:color="auto"/>
                                                                                        <w:bottom w:val="none" w:sz="0" w:space="0" w:color="auto"/>
                                                                                        <w:right w:val="none" w:sz="0" w:space="0" w:color="auto"/>
                                                                                      </w:divBdr>
                                                                                    </w:div>
                                                                                    <w:div w:id="1948268048">
                                                                                      <w:marLeft w:val="1134"/>
                                                                                      <w:marRight w:val="0"/>
                                                                                      <w:marTop w:val="0"/>
                                                                                      <w:marBottom w:val="0"/>
                                                                                      <w:divBdr>
                                                                                        <w:top w:val="none" w:sz="0" w:space="0" w:color="auto"/>
                                                                                        <w:left w:val="none" w:sz="0" w:space="0" w:color="auto"/>
                                                                                        <w:bottom w:val="none" w:sz="0" w:space="0" w:color="auto"/>
                                                                                        <w:right w:val="none" w:sz="0" w:space="0" w:color="auto"/>
                                                                                      </w:divBdr>
                                                                                    </w:div>
                                                                                    <w:div w:id="751854446">
                                                                                      <w:marLeft w:val="1134"/>
                                                                                      <w:marRight w:val="0"/>
                                                                                      <w:marTop w:val="0"/>
                                                                                      <w:marBottom w:val="0"/>
                                                                                      <w:divBdr>
                                                                                        <w:top w:val="none" w:sz="0" w:space="0" w:color="auto"/>
                                                                                        <w:left w:val="none" w:sz="0" w:space="0" w:color="auto"/>
                                                                                        <w:bottom w:val="none" w:sz="0" w:space="0" w:color="auto"/>
                                                                                        <w:right w:val="none" w:sz="0" w:space="0" w:color="auto"/>
                                                                                      </w:divBdr>
                                                                                    </w:div>
                                                                                    <w:div w:id="625744382">
                                                                                      <w:marLeft w:val="709"/>
                                                                                      <w:marRight w:val="0"/>
                                                                                      <w:marTop w:val="0"/>
                                                                                      <w:marBottom w:val="0"/>
                                                                                      <w:divBdr>
                                                                                        <w:top w:val="none" w:sz="0" w:space="0" w:color="auto"/>
                                                                                        <w:left w:val="none" w:sz="0" w:space="0" w:color="auto"/>
                                                                                        <w:bottom w:val="none" w:sz="0" w:space="0" w:color="auto"/>
                                                                                        <w:right w:val="none" w:sz="0" w:space="0" w:color="auto"/>
                                                                                      </w:divBdr>
                                                                                    </w:div>
                                                                                    <w:div w:id="950624798">
                                                                                      <w:marLeft w:val="426"/>
                                                                                      <w:marRight w:val="0"/>
                                                                                      <w:marTop w:val="0"/>
                                                                                      <w:marBottom w:val="0"/>
                                                                                      <w:divBdr>
                                                                                        <w:top w:val="none" w:sz="0" w:space="0" w:color="auto"/>
                                                                                        <w:left w:val="none" w:sz="0" w:space="0" w:color="auto"/>
                                                                                        <w:bottom w:val="none" w:sz="0" w:space="0" w:color="auto"/>
                                                                                        <w:right w:val="none" w:sz="0" w:space="0" w:color="auto"/>
                                                                                      </w:divBdr>
                                                                                    </w:div>
                                                                                    <w:div w:id="1045719603">
                                                                                      <w:marLeft w:val="720"/>
                                                                                      <w:marRight w:val="0"/>
                                                                                      <w:marTop w:val="0"/>
                                                                                      <w:marBottom w:val="0"/>
                                                                                      <w:divBdr>
                                                                                        <w:top w:val="none" w:sz="0" w:space="0" w:color="auto"/>
                                                                                        <w:left w:val="none" w:sz="0" w:space="0" w:color="auto"/>
                                                                                        <w:bottom w:val="none" w:sz="0" w:space="0" w:color="auto"/>
                                                                                        <w:right w:val="none" w:sz="0" w:space="0" w:color="auto"/>
                                                                                      </w:divBdr>
                                                                                    </w:div>
                                                                                    <w:div w:id="1496143777">
                                                                                      <w:marLeft w:val="1080"/>
                                                                                      <w:marRight w:val="0"/>
                                                                                      <w:marTop w:val="0"/>
                                                                                      <w:marBottom w:val="0"/>
                                                                                      <w:divBdr>
                                                                                        <w:top w:val="none" w:sz="0" w:space="0" w:color="auto"/>
                                                                                        <w:left w:val="none" w:sz="0" w:space="0" w:color="auto"/>
                                                                                        <w:bottom w:val="none" w:sz="0" w:space="0" w:color="auto"/>
                                                                                        <w:right w:val="none" w:sz="0" w:space="0" w:color="auto"/>
                                                                                      </w:divBdr>
                                                                                    </w:div>
                                                                                    <w:div w:id="1464811388">
                                                                                      <w:marLeft w:val="284"/>
                                                                                      <w:marRight w:val="0"/>
                                                                                      <w:marTop w:val="0"/>
                                                                                      <w:marBottom w:val="0"/>
                                                                                      <w:divBdr>
                                                                                        <w:top w:val="none" w:sz="0" w:space="0" w:color="auto"/>
                                                                                        <w:left w:val="none" w:sz="0" w:space="0" w:color="auto"/>
                                                                                        <w:bottom w:val="none" w:sz="0" w:space="0" w:color="auto"/>
                                                                                        <w:right w:val="none" w:sz="0" w:space="0" w:color="auto"/>
                                                                                      </w:divBdr>
                                                                                    </w:div>
                                                                                    <w:div w:id="358509430">
                                                                                      <w:marLeft w:val="709"/>
                                                                                      <w:marRight w:val="0"/>
                                                                                      <w:marTop w:val="0"/>
                                                                                      <w:marBottom w:val="0"/>
                                                                                      <w:divBdr>
                                                                                        <w:top w:val="none" w:sz="0" w:space="0" w:color="auto"/>
                                                                                        <w:left w:val="none" w:sz="0" w:space="0" w:color="auto"/>
                                                                                        <w:bottom w:val="none" w:sz="0" w:space="0" w:color="auto"/>
                                                                                        <w:right w:val="none" w:sz="0" w:space="0" w:color="auto"/>
                                                                                      </w:divBdr>
                                                                                    </w:div>
                                                                                    <w:div w:id="797836810">
                                                                                      <w:marLeft w:val="709"/>
                                                                                      <w:marRight w:val="0"/>
                                                                                      <w:marTop w:val="0"/>
                                                                                      <w:marBottom w:val="0"/>
                                                                                      <w:divBdr>
                                                                                        <w:top w:val="none" w:sz="0" w:space="0" w:color="auto"/>
                                                                                        <w:left w:val="none" w:sz="0" w:space="0" w:color="auto"/>
                                                                                        <w:bottom w:val="none" w:sz="0" w:space="0" w:color="auto"/>
                                                                                        <w:right w:val="none" w:sz="0" w:space="0" w:color="auto"/>
                                                                                      </w:divBdr>
                                                                                    </w:div>
                                                                                    <w:div w:id="1000111559">
                                                                                      <w:marLeft w:val="709"/>
                                                                                      <w:marRight w:val="0"/>
                                                                                      <w:marTop w:val="0"/>
                                                                                      <w:marBottom w:val="0"/>
                                                                                      <w:divBdr>
                                                                                        <w:top w:val="none" w:sz="0" w:space="0" w:color="auto"/>
                                                                                        <w:left w:val="none" w:sz="0" w:space="0" w:color="auto"/>
                                                                                        <w:bottom w:val="none" w:sz="0" w:space="0" w:color="auto"/>
                                                                                        <w:right w:val="none" w:sz="0" w:space="0" w:color="auto"/>
                                                                                      </w:divBdr>
                                                                                    </w:div>
                                                                                    <w:div w:id="1472291132">
                                                                                      <w:marLeft w:val="709"/>
                                                                                      <w:marRight w:val="0"/>
                                                                                      <w:marTop w:val="0"/>
                                                                                      <w:marBottom w:val="0"/>
                                                                                      <w:divBdr>
                                                                                        <w:top w:val="none" w:sz="0" w:space="0" w:color="auto"/>
                                                                                        <w:left w:val="none" w:sz="0" w:space="0" w:color="auto"/>
                                                                                        <w:bottom w:val="none" w:sz="0" w:space="0" w:color="auto"/>
                                                                                        <w:right w:val="none" w:sz="0" w:space="0" w:color="auto"/>
                                                                                      </w:divBdr>
                                                                                    </w:div>
                                                                                    <w:div w:id="1322196214">
                                                                                      <w:marLeft w:val="993"/>
                                                                                      <w:marRight w:val="0"/>
                                                                                      <w:marTop w:val="0"/>
                                                                                      <w:marBottom w:val="0"/>
                                                                                      <w:divBdr>
                                                                                        <w:top w:val="none" w:sz="0" w:space="0" w:color="auto"/>
                                                                                        <w:left w:val="none" w:sz="0" w:space="0" w:color="auto"/>
                                                                                        <w:bottom w:val="none" w:sz="0" w:space="0" w:color="auto"/>
                                                                                        <w:right w:val="none" w:sz="0" w:space="0" w:color="auto"/>
                                                                                      </w:divBdr>
                                                                                    </w:div>
                                                                                    <w:div w:id="443506008">
                                                                                      <w:marLeft w:val="993"/>
                                                                                      <w:marRight w:val="0"/>
                                                                                      <w:marTop w:val="0"/>
                                                                                      <w:marBottom w:val="0"/>
                                                                                      <w:divBdr>
                                                                                        <w:top w:val="none" w:sz="0" w:space="0" w:color="auto"/>
                                                                                        <w:left w:val="none" w:sz="0" w:space="0" w:color="auto"/>
                                                                                        <w:bottom w:val="none" w:sz="0" w:space="0" w:color="auto"/>
                                                                                        <w:right w:val="none" w:sz="0" w:space="0" w:color="auto"/>
                                                                                      </w:divBdr>
                                                                                    </w:div>
                                                                                    <w:div w:id="698624944">
                                                                                      <w:marLeft w:val="709"/>
                                                                                      <w:marRight w:val="0"/>
                                                                                      <w:marTop w:val="0"/>
                                                                                      <w:marBottom w:val="0"/>
                                                                                      <w:divBdr>
                                                                                        <w:top w:val="none" w:sz="0" w:space="0" w:color="auto"/>
                                                                                        <w:left w:val="none" w:sz="0" w:space="0" w:color="auto"/>
                                                                                        <w:bottom w:val="none" w:sz="0" w:space="0" w:color="auto"/>
                                                                                        <w:right w:val="none" w:sz="0" w:space="0" w:color="auto"/>
                                                                                      </w:divBdr>
                                                                                    </w:div>
                                                                                    <w:div w:id="610629554">
                                                                                      <w:marLeft w:val="1080"/>
                                                                                      <w:marRight w:val="0"/>
                                                                                      <w:marTop w:val="0"/>
                                                                                      <w:marBottom w:val="0"/>
                                                                                      <w:divBdr>
                                                                                        <w:top w:val="none" w:sz="0" w:space="0" w:color="auto"/>
                                                                                        <w:left w:val="none" w:sz="0" w:space="0" w:color="auto"/>
                                                                                        <w:bottom w:val="none" w:sz="0" w:space="0" w:color="auto"/>
                                                                                        <w:right w:val="none" w:sz="0" w:space="0" w:color="auto"/>
                                                                                      </w:divBdr>
                                                                                    </w:div>
                                                                                    <w:div w:id="514537370">
                                                                                      <w:marLeft w:val="1080"/>
                                                                                      <w:marRight w:val="0"/>
                                                                                      <w:marTop w:val="0"/>
                                                                                      <w:marBottom w:val="0"/>
                                                                                      <w:divBdr>
                                                                                        <w:top w:val="none" w:sz="0" w:space="0" w:color="auto"/>
                                                                                        <w:left w:val="none" w:sz="0" w:space="0" w:color="auto"/>
                                                                                        <w:bottom w:val="none" w:sz="0" w:space="0" w:color="auto"/>
                                                                                        <w:right w:val="none" w:sz="0" w:space="0" w:color="auto"/>
                                                                                      </w:divBdr>
                                                                                    </w:div>
                                                                                    <w:div w:id="708989376">
                                                                                      <w:marLeft w:val="284"/>
                                                                                      <w:marRight w:val="0"/>
                                                                                      <w:marTop w:val="0"/>
                                                                                      <w:marBottom w:val="0"/>
                                                                                      <w:divBdr>
                                                                                        <w:top w:val="none" w:sz="0" w:space="0" w:color="auto"/>
                                                                                        <w:left w:val="none" w:sz="0" w:space="0" w:color="auto"/>
                                                                                        <w:bottom w:val="none" w:sz="0" w:space="0" w:color="auto"/>
                                                                                        <w:right w:val="none" w:sz="0" w:space="0" w:color="auto"/>
                                                                                      </w:divBdr>
                                                                                    </w:div>
                                                                                    <w:div w:id="1526481367">
                                                                                      <w:marLeft w:val="709"/>
                                                                                      <w:marRight w:val="0"/>
                                                                                      <w:marTop w:val="0"/>
                                                                                      <w:marBottom w:val="0"/>
                                                                                      <w:divBdr>
                                                                                        <w:top w:val="none" w:sz="0" w:space="0" w:color="auto"/>
                                                                                        <w:left w:val="none" w:sz="0" w:space="0" w:color="auto"/>
                                                                                        <w:bottom w:val="none" w:sz="0" w:space="0" w:color="auto"/>
                                                                                        <w:right w:val="none" w:sz="0" w:space="0" w:color="auto"/>
                                                                                      </w:divBdr>
                                                                                    </w:div>
                                                                                    <w:div w:id="1906185407">
                                                                                      <w:marLeft w:val="709"/>
                                                                                      <w:marRight w:val="0"/>
                                                                                      <w:marTop w:val="0"/>
                                                                                      <w:marBottom w:val="0"/>
                                                                                      <w:divBdr>
                                                                                        <w:top w:val="none" w:sz="0" w:space="0" w:color="auto"/>
                                                                                        <w:left w:val="none" w:sz="0" w:space="0" w:color="auto"/>
                                                                                        <w:bottom w:val="none" w:sz="0" w:space="0" w:color="auto"/>
                                                                                        <w:right w:val="none" w:sz="0" w:space="0" w:color="auto"/>
                                                                                      </w:divBdr>
                                                                                    </w:div>
                                                                                    <w:div w:id="2036153293">
                                                                                      <w:marLeft w:val="709"/>
                                                                                      <w:marRight w:val="0"/>
                                                                                      <w:marTop w:val="0"/>
                                                                                      <w:marBottom w:val="0"/>
                                                                                      <w:divBdr>
                                                                                        <w:top w:val="none" w:sz="0" w:space="0" w:color="auto"/>
                                                                                        <w:left w:val="none" w:sz="0" w:space="0" w:color="auto"/>
                                                                                        <w:bottom w:val="none" w:sz="0" w:space="0" w:color="auto"/>
                                                                                        <w:right w:val="none" w:sz="0" w:space="0" w:color="auto"/>
                                                                                      </w:divBdr>
                                                                                    </w:div>
                                                                                    <w:div w:id="1265921864">
                                                                                      <w:marLeft w:val="425"/>
                                                                                      <w:marRight w:val="0"/>
                                                                                      <w:marTop w:val="0"/>
                                                                                      <w:marBottom w:val="0"/>
                                                                                      <w:divBdr>
                                                                                        <w:top w:val="none" w:sz="0" w:space="0" w:color="auto"/>
                                                                                        <w:left w:val="none" w:sz="0" w:space="0" w:color="auto"/>
                                                                                        <w:bottom w:val="none" w:sz="0" w:space="0" w:color="auto"/>
                                                                                        <w:right w:val="none" w:sz="0" w:space="0" w:color="auto"/>
                                                                                      </w:divBdr>
                                                                                    </w:div>
                                                                                    <w:div w:id="1386367209">
                                                                                      <w:marLeft w:val="720"/>
                                                                                      <w:marRight w:val="0"/>
                                                                                      <w:marTop w:val="0"/>
                                                                                      <w:marBottom w:val="0"/>
                                                                                      <w:divBdr>
                                                                                        <w:top w:val="none" w:sz="0" w:space="0" w:color="auto"/>
                                                                                        <w:left w:val="none" w:sz="0" w:space="0" w:color="auto"/>
                                                                                        <w:bottom w:val="none" w:sz="0" w:space="0" w:color="auto"/>
                                                                                        <w:right w:val="none" w:sz="0" w:space="0" w:color="auto"/>
                                                                                      </w:divBdr>
                                                                                    </w:div>
                                                                                    <w:div w:id="573398815">
                                                                                      <w:marLeft w:val="720"/>
                                                                                      <w:marRight w:val="0"/>
                                                                                      <w:marTop w:val="0"/>
                                                                                      <w:marBottom w:val="0"/>
                                                                                      <w:divBdr>
                                                                                        <w:top w:val="none" w:sz="0" w:space="0" w:color="auto"/>
                                                                                        <w:left w:val="none" w:sz="0" w:space="0" w:color="auto"/>
                                                                                        <w:bottom w:val="none" w:sz="0" w:space="0" w:color="auto"/>
                                                                                        <w:right w:val="none" w:sz="0" w:space="0" w:color="auto"/>
                                                                                      </w:divBdr>
                                                                                    </w:div>
                                                                                    <w:div w:id="1438788108">
                                                                                      <w:marLeft w:val="1418"/>
                                                                                      <w:marRight w:val="0"/>
                                                                                      <w:marTop w:val="0"/>
                                                                                      <w:marBottom w:val="0"/>
                                                                                      <w:divBdr>
                                                                                        <w:top w:val="none" w:sz="0" w:space="0" w:color="auto"/>
                                                                                        <w:left w:val="none" w:sz="0" w:space="0" w:color="auto"/>
                                                                                        <w:bottom w:val="none" w:sz="0" w:space="0" w:color="auto"/>
                                                                                        <w:right w:val="none" w:sz="0" w:space="0" w:color="auto"/>
                                                                                      </w:divBdr>
                                                                                    </w:div>
                                                                                    <w:div w:id="598104100">
                                                                                      <w:marLeft w:val="851"/>
                                                                                      <w:marRight w:val="0"/>
                                                                                      <w:marTop w:val="0"/>
                                                                                      <w:marBottom w:val="0"/>
                                                                                      <w:divBdr>
                                                                                        <w:top w:val="none" w:sz="0" w:space="0" w:color="auto"/>
                                                                                        <w:left w:val="none" w:sz="0" w:space="0" w:color="auto"/>
                                                                                        <w:bottom w:val="none" w:sz="0" w:space="0" w:color="auto"/>
                                                                                        <w:right w:val="none" w:sz="0" w:space="0" w:color="auto"/>
                                                                                      </w:divBdr>
                                                                                    </w:div>
                                                                                    <w:div w:id="2099669257">
                                                                                      <w:marLeft w:val="709"/>
                                                                                      <w:marRight w:val="0"/>
                                                                                      <w:marTop w:val="0"/>
                                                                                      <w:marBottom w:val="0"/>
                                                                                      <w:divBdr>
                                                                                        <w:top w:val="none" w:sz="0" w:space="0" w:color="auto"/>
                                                                                        <w:left w:val="none" w:sz="0" w:space="0" w:color="auto"/>
                                                                                        <w:bottom w:val="none" w:sz="0" w:space="0" w:color="auto"/>
                                                                                        <w:right w:val="none" w:sz="0" w:space="0" w:color="auto"/>
                                                                                      </w:divBdr>
                                                                                    </w:div>
                                                                                    <w:div w:id="766657889">
                                                                                      <w:marLeft w:val="709"/>
                                                                                      <w:marRight w:val="0"/>
                                                                                      <w:marTop w:val="0"/>
                                                                                      <w:marBottom w:val="0"/>
                                                                                      <w:divBdr>
                                                                                        <w:top w:val="none" w:sz="0" w:space="0" w:color="auto"/>
                                                                                        <w:left w:val="none" w:sz="0" w:space="0" w:color="auto"/>
                                                                                        <w:bottom w:val="none" w:sz="0" w:space="0" w:color="auto"/>
                                                                                        <w:right w:val="none" w:sz="0" w:space="0" w:color="auto"/>
                                                                                      </w:divBdr>
                                                                                    </w:div>
                                                                                    <w:div w:id="843667784">
                                                                                      <w:marLeft w:val="720"/>
                                                                                      <w:marRight w:val="0"/>
                                                                                      <w:marTop w:val="0"/>
                                                                                      <w:marBottom w:val="0"/>
                                                                                      <w:divBdr>
                                                                                        <w:top w:val="none" w:sz="0" w:space="0" w:color="auto"/>
                                                                                        <w:left w:val="none" w:sz="0" w:space="0" w:color="auto"/>
                                                                                        <w:bottom w:val="none" w:sz="0" w:space="0" w:color="auto"/>
                                                                                        <w:right w:val="none" w:sz="0" w:space="0" w:color="auto"/>
                                                                                      </w:divBdr>
                                                                                    </w:div>
                                                                                    <w:div w:id="845634650">
                                                                                      <w:marLeft w:val="284"/>
                                                                                      <w:marRight w:val="0"/>
                                                                                      <w:marTop w:val="0"/>
                                                                                      <w:marBottom w:val="0"/>
                                                                                      <w:divBdr>
                                                                                        <w:top w:val="none" w:sz="0" w:space="0" w:color="auto"/>
                                                                                        <w:left w:val="none" w:sz="0" w:space="0" w:color="auto"/>
                                                                                        <w:bottom w:val="none" w:sz="0" w:space="0" w:color="auto"/>
                                                                                        <w:right w:val="none" w:sz="0" w:space="0" w:color="auto"/>
                                                                                      </w:divBdr>
                                                                                    </w:div>
                                                                                    <w:div w:id="453526628">
                                                                                      <w:marLeft w:val="284"/>
                                                                                      <w:marRight w:val="0"/>
                                                                                      <w:marTop w:val="0"/>
                                                                                      <w:marBottom w:val="0"/>
                                                                                      <w:divBdr>
                                                                                        <w:top w:val="none" w:sz="0" w:space="0" w:color="auto"/>
                                                                                        <w:left w:val="none" w:sz="0" w:space="0" w:color="auto"/>
                                                                                        <w:bottom w:val="none" w:sz="0" w:space="0" w:color="auto"/>
                                                                                        <w:right w:val="none" w:sz="0" w:space="0" w:color="auto"/>
                                                                                      </w:divBdr>
                                                                                    </w:div>
                                                                                    <w:div w:id="1380858849">
                                                                                      <w:marLeft w:val="720"/>
                                                                                      <w:marRight w:val="0"/>
                                                                                      <w:marTop w:val="0"/>
                                                                                      <w:marBottom w:val="0"/>
                                                                                      <w:divBdr>
                                                                                        <w:top w:val="none" w:sz="0" w:space="0" w:color="auto"/>
                                                                                        <w:left w:val="none" w:sz="0" w:space="0" w:color="auto"/>
                                                                                        <w:bottom w:val="none" w:sz="0" w:space="0" w:color="auto"/>
                                                                                        <w:right w:val="none" w:sz="0" w:space="0" w:color="auto"/>
                                                                                      </w:divBdr>
                                                                                    </w:div>
                                                                                    <w:div w:id="1387725361">
                                                                                      <w:marLeft w:val="284"/>
                                                                                      <w:marRight w:val="0"/>
                                                                                      <w:marTop w:val="0"/>
                                                                                      <w:marBottom w:val="0"/>
                                                                                      <w:divBdr>
                                                                                        <w:top w:val="none" w:sz="0" w:space="0" w:color="auto"/>
                                                                                        <w:left w:val="none" w:sz="0" w:space="0" w:color="auto"/>
                                                                                        <w:bottom w:val="none" w:sz="0" w:space="0" w:color="auto"/>
                                                                                        <w:right w:val="none" w:sz="0" w:space="0" w:color="auto"/>
                                                                                      </w:divBdr>
                                                                                    </w:div>
                                                                                    <w:div w:id="228613697">
                                                                                      <w:marLeft w:val="993"/>
                                                                                      <w:marRight w:val="0"/>
                                                                                      <w:marTop w:val="0"/>
                                                                                      <w:marBottom w:val="0"/>
                                                                                      <w:divBdr>
                                                                                        <w:top w:val="none" w:sz="0" w:space="0" w:color="auto"/>
                                                                                        <w:left w:val="none" w:sz="0" w:space="0" w:color="auto"/>
                                                                                        <w:bottom w:val="none" w:sz="0" w:space="0" w:color="auto"/>
                                                                                        <w:right w:val="none" w:sz="0" w:space="0" w:color="auto"/>
                                                                                      </w:divBdr>
                                                                                    </w:div>
                                                                                    <w:div w:id="1961573430">
                                                                                      <w:marLeft w:val="993"/>
                                                                                      <w:marRight w:val="0"/>
                                                                                      <w:marTop w:val="0"/>
                                                                                      <w:marBottom w:val="0"/>
                                                                                      <w:divBdr>
                                                                                        <w:top w:val="none" w:sz="0" w:space="0" w:color="auto"/>
                                                                                        <w:left w:val="none" w:sz="0" w:space="0" w:color="auto"/>
                                                                                        <w:bottom w:val="none" w:sz="0" w:space="0" w:color="auto"/>
                                                                                        <w:right w:val="none" w:sz="0" w:space="0" w:color="auto"/>
                                                                                      </w:divBdr>
                                                                                    </w:div>
                                                                                    <w:div w:id="271253725">
                                                                                      <w:marLeft w:val="993"/>
                                                                                      <w:marRight w:val="0"/>
                                                                                      <w:marTop w:val="0"/>
                                                                                      <w:marBottom w:val="0"/>
                                                                                      <w:divBdr>
                                                                                        <w:top w:val="none" w:sz="0" w:space="0" w:color="auto"/>
                                                                                        <w:left w:val="none" w:sz="0" w:space="0" w:color="auto"/>
                                                                                        <w:bottom w:val="none" w:sz="0" w:space="0" w:color="auto"/>
                                                                                        <w:right w:val="none" w:sz="0" w:space="0" w:color="auto"/>
                                                                                      </w:divBdr>
                                                                                    </w:div>
                                                                                    <w:div w:id="817528549">
                                                                                      <w:marLeft w:val="993"/>
                                                                                      <w:marRight w:val="0"/>
                                                                                      <w:marTop w:val="0"/>
                                                                                      <w:marBottom w:val="0"/>
                                                                                      <w:divBdr>
                                                                                        <w:top w:val="none" w:sz="0" w:space="0" w:color="auto"/>
                                                                                        <w:left w:val="none" w:sz="0" w:space="0" w:color="auto"/>
                                                                                        <w:bottom w:val="none" w:sz="0" w:space="0" w:color="auto"/>
                                                                                        <w:right w:val="none" w:sz="0" w:space="0" w:color="auto"/>
                                                                                      </w:divBdr>
                                                                                    </w:div>
                                                                                    <w:div w:id="1354110819">
                                                                                      <w:marLeft w:val="720"/>
                                                                                      <w:marRight w:val="0"/>
                                                                                      <w:marTop w:val="0"/>
                                                                                      <w:marBottom w:val="0"/>
                                                                                      <w:divBdr>
                                                                                        <w:top w:val="none" w:sz="0" w:space="0" w:color="auto"/>
                                                                                        <w:left w:val="none" w:sz="0" w:space="0" w:color="auto"/>
                                                                                        <w:bottom w:val="none" w:sz="0" w:space="0" w:color="auto"/>
                                                                                        <w:right w:val="none" w:sz="0" w:space="0" w:color="auto"/>
                                                                                      </w:divBdr>
                                                                                    </w:div>
                                                                                    <w:div w:id="7559016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734</Words>
  <Characters>3969</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evi_p_000</dc:creator>
  <cp:lastModifiedBy>evi_p_000</cp:lastModifiedBy>
  <cp:revision>3</cp:revision>
  <cp:lastPrinted>2014-10-05T18:48:00Z</cp:lastPrinted>
  <dcterms:created xsi:type="dcterms:W3CDTF">2013-11-18T16:49:00Z</dcterms:created>
  <dcterms:modified xsi:type="dcterms:W3CDTF">2014-10-05T18:49:00Z</dcterms:modified>
</cp:coreProperties>
</file>