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BBD" w:rsidRPr="00031016" w:rsidRDefault="00E93BBD" w:rsidP="00031016">
      <w:pPr>
        <w:autoSpaceDE w:val="0"/>
        <w:autoSpaceDN w:val="0"/>
        <w:adjustRightInd w:val="0"/>
        <w:spacing w:after="0" w:line="240" w:lineRule="auto"/>
        <w:jc w:val="center"/>
        <w:rPr>
          <w:rFonts w:ascii="Tahoma" w:hAnsi="Tahoma" w:cs="Tahoma"/>
          <w:b/>
          <w:bCs/>
          <w:color w:val="FF0000"/>
          <w:sz w:val="28"/>
          <w:szCs w:val="28"/>
          <w:lang w:eastAsia="el-GR"/>
        </w:rPr>
      </w:pPr>
      <w:r w:rsidRPr="00031016">
        <w:rPr>
          <w:rFonts w:ascii="Tahoma" w:hAnsi="Tahoma" w:cs="Tahoma"/>
          <w:b/>
          <w:bCs/>
          <w:color w:val="FF0000"/>
          <w:sz w:val="28"/>
          <w:szCs w:val="28"/>
          <w:lang w:eastAsia="el-GR"/>
        </w:rPr>
        <w:t>ΠΡΟΣΟΜΟΙΩΣΗ ΕΞΕΤΑΣΕΩΝ</w:t>
      </w:r>
    </w:p>
    <w:p w:rsidR="00E93BBD" w:rsidRPr="00031016" w:rsidRDefault="00E93BBD" w:rsidP="00031016">
      <w:pPr>
        <w:autoSpaceDE w:val="0"/>
        <w:autoSpaceDN w:val="0"/>
        <w:adjustRightInd w:val="0"/>
        <w:spacing w:after="0" w:line="240" w:lineRule="auto"/>
        <w:jc w:val="center"/>
        <w:rPr>
          <w:rFonts w:ascii="Tahoma" w:hAnsi="Tahoma" w:cs="Tahoma"/>
          <w:color w:val="000000"/>
          <w:sz w:val="20"/>
          <w:szCs w:val="20"/>
          <w:lang w:eastAsia="el-GR"/>
        </w:rPr>
      </w:pPr>
      <w:r w:rsidRPr="00031016">
        <w:rPr>
          <w:rFonts w:ascii="Tahoma" w:hAnsi="Tahoma" w:cs="Tahoma"/>
          <w:b/>
          <w:bCs/>
          <w:color w:val="000000"/>
          <w:sz w:val="20"/>
          <w:szCs w:val="20"/>
          <w:lang w:eastAsia="el-GR"/>
        </w:rPr>
        <w:t xml:space="preserve">ΠΑΝΕΛΛΑΔΙΚΕΣ ΕΞΕΤΑΣΕΙΣ </w:t>
      </w:r>
    </w:p>
    <w:p w:rsidR="00E93BBD" w:rsidRPr="00031016" w:rsidRDefault="00E93BBD" w:rsidP="00031016">
      <w:pPr>
        <w:autoSpaceDE w:val="0"/>
        <w:autoSpaceDN w:val="0"/>
        <w:adjustRightInd w:val="0"/>
        <w:spacing w:after="0" w:line="240" w:lineRule="auto"/>
        <w:jc w:val="center"/>
        <w:rPr>
          <w:rFonts w:ascii="Tahoma" w:hAnsi="Tahoma" w:cs="Tahoma"/>
          <w:b/>
          <w:bCs/>
          <w:color w:val="000000"/>
          <w:sz w:val="20"/>
          <w:szCs w:val="20"/>
          <w:lang w:eastAsia="el-GR"/>
        </w:rPr>
      </w:pPr>
      <w:r w:rsidRPr="00031016">
        <w:rPr>
          <w:rFonts w:ascii="Tahoma" w:hAnsi="Tahoma" w:cs="Tahoma"/>
          <w:b/>
          <w:bCs/>
          <w:color w:val="000000"/>
          <w:sz w:val="20"/>
          <w:szCs w:val="20"/>
          <w:lang w:eastAsia="el-GR"/>
        </w:rPr>
        <w:t xml:space="preserve">ΗMEΡΗΣΙΩΝ ΚΑΙ ΕΣΠΕΡΙΝΩΝ ΕΠΑΓΓΕΛΜΑΤΙΚΩΝ ΛΥΚΕΙΩΝ </w:t>
      </w:r>
    </w:p>
    <w:p w:rsidR="00E93BBD" w:rsidRPr="00031016" w:rsidRDefault="00E93BBD" w:rsidP="00031016">
      <w:pPr>
        <w:autoSpaceDE w:val="0"/>
        <w:autoSpaceDN w:val="0"/>
        <w:adjustRightInd w:val="0"/>
        <w:spacing w:after="0" w:line="240" w:lineRule="auto"/>
        <w:jc w:val="center"/>
        <w:rPr>
          <w:rFonts w:ascii="Tahoma" w:hAnsi="Tahoma" w:cs="Tahoma"/>
          <w:b/>
          <w:bCs/>
          <w:color w:val="000000"/>
          <w:sz w:val="20"/>
          <w:szCs w:val="20"/>
          <w:lang w:eastAsia="el-GR"/>
        </w:rPr>
      </w:pPr>
    </w:p>
    <w:p w:rsidR="00E93BBD" w:rsidRPr="00031016" w:rsidRDefault="00E93BBD" w:rsidP="00031016">
      <w:pPr>
        <w:tabs>
          <w:tab w:val="center" w:pos="4153"/>
          <w:tab w:val="left" w:pos="4253"/>
          <w:tab w:val="right" w:pos="8306"/>
        </w:tabs>
        <w:spacing w:after="0" w:line="360" w:lineRule="auto"/>
        <w:ind w:left="4253" w:right="282" w:hanging="4111"/>
        <w:jc w:val="center"/>
        <w:rPr>
          <w:rFonts w:ascii="Tahoma" w:hAnsi="Tahoma" w:cs="Tahoma"/>
          <w:b/>
          <w:spacing w:val="20"/>
          <w:sz w:val="20"/>
          <w:szCs w:val="20"/>
          <w:lang w:eastAsia="el-GR"/>
        </w:rPr>
      </w:pPr>
      <w:r w:rsidRPr="00031016">
        <w:rPr>
          <w:rFonts w:ascii="Tahoma" w:hAnsi="Tahoma" w:cs="Tahoma"/>
          <w:b/>
          <w:spacing w:val="20"/>
          <w:sz w:val="20"/>
          <w:szCs w:val="20"/>
          <w:lang w:eastAsia="el-GR"/>
        </w:rPr>
        <w:fldChar w:fldCharType="begin"/>
      </w:r>
      <w:r w:rsidRPr="00031016">
        <w:rPr>
          <w:rFonts w:ascii="Tahoma" w:hAnsi="Tahoma" w:cs="Tahoma"/>
          <w:b/>
          <w:spacing w:val="20"/>
          <w:sz w:val="20"/>
          <w:szCs w:val="20"/>
          <w:lang w:eastAsia="el-GR"/>
        </w:rPr>
        <w:instrText xml:space="preserve"> TIME \@ "dddd, d MMMM yyyy" </w:instrText>
      </w:r>
      <w:r w:rsidRPr="00031016">
        <w:rPr>
          <w:rFonts w:ascii="Tahoma" w:hAnsi="Tahoma" w:cs="Tahoma"/>
          <w:b/>
          <w:spacing w:val="20"/>
          <w:sz w:val="20"/>
          <w:szCs w:val="20"/>
          <w:lang w:eastAsia="el-GR"/>
        </w:rPr>
        <w:fldChar w:fldCharType="separate"/>
      </w:r>
      <w:r>
        <w:rPr>
          <w:rFonts w:ascii="Tahoma" w:hAnsi="Tahoma" w:cs="Tahoma"/>
          <w:b/>
          <w:noProof/>
          <w:spacing w:val="20"/>
          <w:sz w:val="20"/>
          <w:szCs w:val="20"/>
          <w:lang w:eastAsia="el-GR"/>
        </w:rPr>
        <w:t>Δευτέρα, 6 Μαΐου 2019</w:t>
      </w:r>
      <w:r w:rsidRPr="00031016">
        <w:rPr>
          <w:rFonts w:ascii="Tahoma" w:hAnsi="Tahoma" w:cs="Tahoma"/>
          <w:b/>
          <w:spacing w:val="20"/>
          <w:sz w:val="20"/>
          <w:szCs w:val="20"/>
          <w:lang w:eastAsia="el-GR"/>
        </w:rPr>
        <w:fldChar w:fldCharType="end"/>
      </w:r>
    </w:p>
    <w:p w:rsidR="00E93BBD" w:rsidRPr="00031016" w:rsidRDefault="00E93BBD" w:rsidP="00031016">
      <w:pPr>
        <w:tabs>
          <w:tab w:val="center" w:pos="4153"/>
          <w:tab w:val="left" w:pos="4253"/>
          <w:tab w:val="right" w:pos="8306"/>
        </w:tabs>
        <w:spacing w:after="0" w:line="360" w:lineRule="auto"/>
        <w:ind w:left="4253" w:right="282" w:hanging="4111"/>
        <w:jc w:val="center"/>
        <w:rPr>
          <w:rFonts w:ascii="Tahoma" w:hAnsi="Tahoma" w:cs="Tahoma"/>
          <w:b/>
          <w:spacing w:val="12"/>
          <w:sz w:val="20"/>
          <w:szCs w:val="20"/>
          <w:lang w:eastAsia="el-GR"/>
        </w:rPr>
      </w:pPr>
      <w:r w:rsidRPr="00031016">
        <w:rPr>
          <w:rFonts w:ascii="Tahoma" w:hAnsi="Tahoma" w:cs="Tahoma"/>
          <w:b/>
          <w:spacing w:val="12"/>
          <w:sz w:val="20"/>
          <w:szCs w:val="20"/>
          <w:lang w:eastAsia="el-GR"/>
        </w:rPr>
        <w:t>ΕΞΕΤΑΖΟΜΕΝΟ ΜΑΘΗΜΑ:</w:t>
      </w:r>
    </w:p>
    <w:p w:rsidR="00E93BBD" w:rsidRPr="00031016" w:rsidRDefault="00E93BBD" w:rsidP="00031016">
      <w:pPr>
        <w:tabs>
          <w:tab w:val="center" w:pos="4153"/>
          <w:tab w:val="left" w:pos="4253"/>
          <w:tab w:val="right" w:pos="8306"/>
        </w:tabs>
        <w:spacing w:after="0" w:line="360" w:lineRule="auto"/>
        <w:ind w:left="4253" w:right="282" w:hanging="4111"/>
        <w:jc w:val="center"/>
        <w:rPr>
          <w:rFonts w:ascii="Tahoma" w:hAnsi="Tahoma" w:cs="Tahoma"/>
          <w:b/>
          <w:spacing w:val="12"/>
          <w:sz w:val="20"/>
          <w:szCs w:val="20"/>
          <w:lang w:eastAsia="el-GR"/>
        </w:rPr>
      </w:pPr>
      <w:r>
        <w:rPr>
          <w:rFonts w:ascii="Tahoma" w:hAnsi="Tahoma" w:cs="Tahoma"/>
          <w:b/>
          <w:spacing w:val="12"/>
          <w:sz w:val="20"/>
          <w:szCs w:val="20"/>
          <w:lang w:eastAsia="el-GR"/>
        </w:rPr>
        <w:t xml:space="preserve">ΔΙΚΤΥΑ ΥΠΟΛΟΓΙΣΤΩΝ </w:t>
      </w:r>
    </w:p>
    <w:p w:rsidR="00E93BBD" w:rsidRPr="00031016" w:rsidRDefault="00E93BBD" w:rsidP="00031016">
      <w:pPr>
        <w:widowControl w:val="0"/>
        <w:autoSpaceDE w:val="0"/>
        <w:autoSpaceDN w:val="0"/>
        <w:adjustRightInd w:val="0"/>
        <w:spacing w:after="0" w:line="360" w:lineRule="auto"/>
        <w:jc w:val="center"/>
        <w:rPr>
          <w:rFonts w:ascii="Tahoma" w:hAnsi="Tahoma" w:cs="Tahoma"/>
          <w:b/>
          <w:sz w:val="20"/>
          <w:szCs w:val="20"/>
          <w:lang w:eastAsia="el-GR"/>
        </w:rPr>
      </w:pPr>
      <w:r w:rsidRPr="00031016">
        <w:rPr>
          <w:rFonts w:ascii="Tahoma" w:hAnsi="Tahoma" w:cs="Tahoma"/>
          <w:b/>
          <w:sz w:val="20"/>
          <w:szCs w:val="20"/>
          <w:lang w:eastAsia="el-GR"/>
        </w:rPr>
        <w:t>ΣΥΝΟΛΟ ΣΕΛΙΔΩΝ: ΤΡΕΙΣ (3)</w:t>
      </w:r>
    </w:p>
    <w:p w:rsidR="00E93BBD" w:rsidRPr="00031016" w:rsidRDefault="00E93BBD" w:rsidP="00031016">
      <w:pPr>
        <w:autoSpaceDE w:val="0"/>
        <w:autoSpaceDN w:val="0"/>
        <w:adjustRightInd w:val="0"/>
        <w:spacing w:after="0" w:line="360" w:lineRule="auto"/>
        <w:jc w:val="center"/>
        <w:rPr>
          <w:rFonts w:ascii="Tahoma" w:hAnsi="Tahoma" w:cs="Tahoma"/>
          <w:b/>
          <w:bCs/>
          <w:color w:val="000000"/>
          <w:sz w:val="20"/>
          <w:szCs w:val="20"/>
          <w:lang w:eastAsia="el-GR"/>
        </w:rPr>
      </w:pPr>
    </w:p>
    <w:p w:rsidR="00E93BBD" w:rsidRPr="00031016" w:rsidRDefault="00E93BBD" w:rsidP="00031016">
      <w:pPr>
        <w:autoSpaceDE w:val="0"/>
        <w:autoSpaceDN w:val="0"/>
        <w:adjustRightInd w:val="0"/>
        <w:spacing w:after="0" w:line="360" w:lineRule="auto"/>
        <w:jc w:val="both"/>
        <w:rPr>
          <w:rFonts w:ascii="Tahoma" w:hAnsi="Tahoma" w:cs="Tahoma"/>
          <w:b/>
          <w:bCs/>
          <w:color w:val="000000"/>
          <w:sz w:val="20"/>
          <w:szCs w:val="20"/>
          <w:lang w:eastAsia="el-GR"/>
        </w:rPr>
      </w:pPr>
      <w:r w:rsidRPr="00031016">
        <w:rPr>
          <w:rFonts w:ascii="Tahoma" w:hAnsi="Tahoma" w:cs="Tahoma"/>
          <w:b/>
          <w:bCs/>
          <w:color w:val="000000"/>
          <w:sz w:val="20"/>
          <w:szCs w:val="20"/>
          <w:lang w:eastAsia="el-GR"/>
        </w:rPr>
        <w:t xml:space="preserve">ΘΕΜΑ </w:t>
      </w:r>
      <w:r>
        <w:rPr>
          <w:rFonts w:ascii="Tahoma" w:hAnsi="Tahoma" w:cs="Tahoma"/>
          <w:b/>
          <w:bCs/>
          <w:color w:val="000000"/>
          <w:sz w:val="20"/>
          <w:szCs w:val="20"/>
          <w:lang w:eastAsia="el-GR"/>
        </w:rPr>
        <w:t>Α</w:t>
      </w:r>
    </w:p>
    <w:p w:rsidR="00E93BBD" w:rsidRPr="00E90C3A" w:rsidRDefault="00E93BBD" w:rsidP="00E90C3A">
      <w:pPr>
        <w:autoSpaceDE w:val="0"/>
        <w:autoSpaceDN w:val="0"/>
        <w:adjustRightInd w:val="0"/>
        <w:spacing w:after="0" w:line="240" w:lineRule="auto"/>
        <w:rPr>
          <w:rFonts w:ascii="Arial" w:hAnsi="Arial" w:cs="Arial"/>
          <w:color w:val="000000"/>
          <w:sz w:val="24"/>
          <w:szCs w:val="24"/>
        </w:rPr>
      </w:pPr>
    </w:p>
    <w:p w:rsidR="00E93BBD" w:rsidRPr="00E90C3A" w:rsidRDefault="00E93BBD" w:rsidP="00E90C3A">
      <w:pPr>
        <w:pStyle w:val="Default"/>
        <w:spacing w:line="360" w:lineRule="auto"/>
        <w:rPr>
          <w:rFonts w:ascii="Calibri" w:hAnsi="Calibri" w:cs="Calibri"/>
        </w:rPr>
      </w:pPr>
      <w:r>
        <w:rPr>
          <w:rFonts w:ascii="Calibri" w:hAnsi="Calibri" w:cs="Calibri"/>
          <w:b/>
        </w:rPr>
        <w:t>Α</w:t>
      </w:r>
      <w:r w:rsidRPr="00E90C3A">
        <w:rPr>
          <w:rFonts w:ascii="Calibri" w:hAnsi="Calibri" w:cs="Calibri"/>
          <w:b/>
        </w:rPr>
        <w:t>1.</w:t>
      </w:r>
      <w:r w:rsidRPr="00E90C3A">
        <w:rPr>
          <w:rFonts w:ascii="Calibri" w:hAnsi="Calibri" w:cs="Calibri"/>
        </w:rPr>
        <w:t xml:space="preserve"> Να γράψετε στο τετράδιό σας το γράμμα καθεμιάς από τις παρακάτω προτάσεις και δίπλα τη λέξη </w:t>
      </w:r>
      <w:r w:rsidRPr="00E90C3A">
        <w:rPr>
          <w:rFonts w:ascii="Calibri" w:hAnsi="Calibri" w:cs="Calibri"/>
          <w:b/>
          <w:bCs/>
        </w:rPr>
        <w:t>ΣΩΣΤΟ</w:t>
      </w:r>
      <w:r w:rsidRPr="00E90C3A">
        <w:rPr>
          <w:rFonts w:ascii="Calibri" w:hAnsi="Calibri" w:cs="Calibri"/>
        </w:rPr>
        <w:t xml:space="preserve">, αν είναι σωστή ή τη λέξη </w:t>
      </w:r>
      <w:r w:rsidRPr="00E90C3A">
        <w:rPr>
          <w:rFonts w:ascii="Calibri" w:hAnsi="Calibri" w:cs="Calibri"/>
          <w:b/>
          <w:bCs/>
        </w:rPr>
        <w:t>ΛΑΘΟΣ</w:t>
      </w:r>
      <w:r w:rsidRPr="00E90C3A">
        <w:rPr>
          <w:rFonts w:ascii="Calibri" w:hAnsi="Calibri" w:cs="Calibri"/>
        </w:rPr>
        <w:t>, αν είναι λανθασμένη</w:t>
      </w:r>
    </w:p>
    <w:p w:rsidR="00E93BBD" w:rsidRPr="00E90C3A" w:rsidRDefault="00E93BBD" w:rsidP="00E90C3A">
      <w:pPr>
        <w:pStyle w:val="ListParagraph"/>
        <w:autoSpaceDE w:val="0"/>
        <w:autoSpaceDN w:val="0"/>
        <w:adjustRightInd w:val="0"/>
        <w:spacing w:after="0" w:line="360" w:lineRule="auto"/>
        <w:ind w:left="426"/>
        <w:jc w:val="both"/>
        <w:rPr>
          <w:b/>
        </w:rPr>
      </w:pPr>
      <w:r w:rsidRPr="00E90C3A">
        <w:t xml:space="preserve"> </w:t>
      </w:r>
      <w:r w:rsidRPr="00E90C3A">
        <w:rPr>
          <w:b/>
          <w:bCs/>
        </w:rPr>
        <w:t xml:space="preserve">α. </w:t>
      </w:r>
      <w:r w:rsidRPr="00E90C3A">
        <w:t>Κάθε επίπεδο χειρίζεται την πληροφορία που λαμβάνει από το ανώτερο του ως δ</w:t>
      </w:r>
      <w:r w:rsidRPr="00E90C3A">
        <w:t>ε</w:t>
      </w:r>
      <w:r w:rsidRPr="00E90C3A">
        <w:t>δομένα και προσθέτει μπροστά τους τη δική του επικεφαλίδα. Η προσθήκη σαν περ</w:t>
      </w:r>
      <w:r w:rsidRPr="00E90C3A">
        <w:t>ί</w:t>
      </w:r>
      <w:r w:rsidRPr="00E90C3A">
        <w:t xml:space="preserve">βλημα των πληροφοριών ελέγχου στα δεδομένα ονομάζεται </w:t>
      </w:r>
      <w:r w:rsidRPr="00E90C3A">
        <w:rPr>
          <w:b/>
        </w:rPr>
        <w:t>ενθυλάκωση (encapsulation).</w:t>
      </w:r>
    </w:p>
    <w:p w:rsidR="00E93BBD" w:rsidRPr="00E90C3A" w:rsidRDefault="00E93BBD" w:rsidP="00E90C3A">
      <w:pPr>
        <w:pStyle w:val="ListParagraph"/>
        <w:autoSpaceDE w:val="0"/>
        <w:autoSpaceDN w:val="0"/>
        <w:adjustRightInd w:val="0"/>
        <w:spacing w:after="0" w:line="360" w:lineRule="auto"/>
        <w:ind w:left="426"/>
        <w:jc w:val="both"/>
      </w:pPr>
      <w:r w:rsidRPr="00E90C3A">
        <w:rPr>
          <w:b/>
        </w:rPr>
        <w:t>β.</w:t>
      </w:r>
      <w:r w:rsidRPr="00E90C3A">
        <w:t xml:space="preserve"> Όταν υπάρχει αυξημένος ηλεκτρομαγνητικός θόρυβος χρησιμοποιούμε οπτικές ίνες</w:t>
      </w:r>
    </w:p>
    <w:p w:rsidR="00E93BBD" w:rsidRPr="00E90C3A" w:rsidRDefault="00E93BBD" w:rsidP="00E90C3A">
      <w:pPr>
        <w:pStyle w:val="ListParagraph"/>
        <w:autoSpaceDE w:val="0"/>
        <w:autoSpaceDN w:val="0"/>
        <w:adjustRightInd w:val="0"/>
        <w:spacing w:after="0" w:line="360" w:lineRule="auto"/>
        <w:ind w:left="426"/>
        <w:jc w:val="both"/>
      </w:pPr>
      <w:r w:rsidRPr="00E90C3A">
        <w:rPr>
          <w:b/>
        </w:rPr>
        <w:t>γ.</w:t>
      </w:r>
      <w:r w:rsidRPr="00E90C3A">
        <w:t xml:space="preserve">  Το υψηλότερο επίπεδο του μοντέλου OSI είναι το φυσικό επίπεδο.</w:t>
      </w:r>
    </w:p>
    <w:p w:rsidR="00E93BBD" w:rsidRPr="00E90C3A" w:rsidRDefault="00E93BBD" w:rsidP="00E90C3A">
      <w:pPr>
        <w:pStyle w:val="ListParagraph"/>
        <w:autoSpaceDE w:val="0"/>
        <w:autoSpaceDN w:val="0"/>
        <w:adjustRightInd w:val="0"/>
        <w:spacing w:after="0" w:line="360" w:lineRule="auto"/>
        <w:ind w:left="426"/>
        <w:jc w:val="both"/>
        <w:rPr>
          <w:rFonts w:eastAsia="Arial Unicode MS"/>
        </w:rPr>
      </w:pPr>
      <w:r w:rsidRPr="00E90C3A">
        <w:rPr>
          <w:b/>
        </w:rPr>
        <w:t>δ.</w:t>
      </w:r>
      <w:r w:rsidRPr="00E90C3A">
        <w:t xml:space="preserve"> </w:t>
      </w:r>
      <w:r w:rsidRPr="00E90C3A">
        <w:rPr>
          <w:rFonts w:eastAsia="Arial Unicode MS"/>
        </w:rPr>
        <w:t>Τα τμήματα (</w:t>
      </w:r>
      <w:r w:rsidRPr="00E90C3A">
        <w:rPr>
          <w:rFonts w:eastAsia="Arial Unicode MS"/>
          <w:lang w:val="en-US"/>
        </w:rPr>
        <w:t>fragments</w:t>
      </w:r>
      <w:r w:rsidRPr="00E90C3A">
        <w:rPr>
          <w:rFonts w:eastAsia="Arial Unicode MS"/>
        </w:rPr>
        <w:t>) ενός αυτοδύναμου πακέτου ακολουθούν όλα την ίδια δι</w:t>
      </w:r>
      <w:r w:rsidRPr="00E90C3A">
        <w:rPr>
          <w:rFonts w:eastAsia="Arial Unicode MS"/>
        </w:rPr>
        <w:t>α</w:t>
      </w:r>
      <w:r w:rsidRPr="00E90C3A">
        <w:rPr>
          <w:rFonts w:eastAsia="Arial Unicode MS"/>
        </w:rPr>
        <w:t>δρομή.</w:t>
      </w:r>
    </w:p>
    <w:p w:rsidR="00E93BBD" w:rsidRPr="00E90C3A" w:rsidRDefault="00E93BBD" w:rsidP="00E90C3A">
      <w:pPr>
        <w:pStyle w:val="ListParagraph"/>
        <w:autoSpaceDE w:val="0"/>
        <w:autoSpaceDN w:val="0"/>
        <w:adjustRightInd w:val="0"/>
        <w:spacing w:after="0" w:line="360" w:lineRule="auto"/>
        <w:ind w:left="426"/>
        <w:jc w:val="both"/>
      </w:pPr>
      <w:r w:rsidRPr="00E90C3A">
        <w:rPr>
          <w:b/>
        </w:rPr>
        <w:t>ε.</w:t>
      </w:r>
      <w:r w:rsidRPr="00E90C3A">
        <w:t xml:space="preserve"> </w:t>
      </w:r>
      <w:r w:rsidRPr="00E90C3A">
        <w:rPr>
          <w:rFonts w:ascii="Arial" w:hAnsi="Arial" w:cs="Arial"/>
          <w:color w:val="000000"/>
        </w:rPr>
        <w:t xml:space="preserve"> </w:t>
      </w:r>
      <w:r w:rsidRPr="00E90C3A">
        <w:t>Οι διευθύνσεις MAC απαρτίζονται από δυο μέρη των 20 δυαδικών ψηφίων</w:t>
      </w:r>
    </w:p>
    <w:p w:rsidR="00E93BBD" w:rsidRDefault="00E93BBD" w:rsidP="00E90C3A">
      <w:pPr>
        <w:pStyle w:val="ListParagraph"/>
        <w:autoSpaceDE w:val="0"/>
        <w:autoSpaceDN w:val="0"/>
        <w:adjustRightInd w:val="0"/>
        <w:spacing w:after="0" w:line="360" w:lineRule="auto"/>
        <w:jc w:val="right"/>
        <w:rPr>
          <w:rFonts w:ascii="Arial" w:hAnsi="Arial" w:cs="Arial"/>
          <w:b/>
          <w:bCs/>
          <w:color w:val="000000"/>
          <w:sz w:val="20"/>
          <w:szCs w:val="20"/>
        </w:rPr>
      </w:pPr>
      <w:r w:rsidRPr="00E90C3A">
        <w:rPr>
          <w:rFonts w:ascii="Arial" w:hAnsi="Arial" w:cs="Arial"/>
          <w:color w:val="000000"/>
          <w:sz w:val="24"/>
          <w:szCs w:val="24"/>
        </w:rPr>
        <w:t xml:space="preserve"> </w:t>
      </w:r>
      <w:r w:rsidRPr="00E90C3A">
        <w:rPr>
          <w:rFonts w:ascii="Arial" w:hAnsi="Arial" w:cs="Arial"/>
          <w:b/>
          <w:bCs/>
          <w:color w:val="000000"/>
          <w:sz w:val="20"/>
          <w:szCs w:val="20"/>
        </w:rPr>
        <w:t>Μονάδες 15</w:t>
      </w:r>
    </w:p>
    <w:p w:rsidR="00E93BBD" w:rsidRPr="00E90C3A" w:rsidRDefault="00E93BBD" w:rsidP="00E90C3A">
      <w:pPr>
        <w:pStyle w:val="Default"/>
        <w:spacing w:line="360" w:lineRule="auto"/>
        <w:rPr>
          <w:rFonts w:ascii="Calibri" w:hAnsi="Calibri" w:cs="Calibri"/>
          <w:b/>
        </w:rPr>
      </w:pPr>
      <w:r w:rsidRPr="00E90C3A">
        <w:rPr>
          <w:rFonts w:ascii="Calibri" w:hAnsi="Calibri" w:cs="Calibri"/>
          <w:b/>
        </w:rPr>
        <w:t xml:space="preserve"> </w:t>
      </w:r>
      <w:r>
        <w:rPr>
          <w:rFonts w:ascii="Calibri" w:hAnsi="Calibri" w:cs="Calibri"/>
          <w:b/>
        </w:rPr>
        <w:t>Α</w:t>
      </w:r>
      <w:r w:rsidRPr="00E90C3A">
        <w:rPr>
          <w:rFonts w:ascii="Calibri" w:hAnsi="Calibri" w:cs="Calibri"/>
          <w:b/>
        </w:rPr>
        <w:t xml:space="preserve">2. </w:t>
      </w:r>
      <w:r w:rsidRPr="00E90C3A">
        <w:rPr>
          <w:rFonts w:ascii="Calibri" w:hAnsi="Calibri" w:cs="Calibri"/>
        </w:rPr>
        <w:t>Να γράψετε τους αριθμούς 1, 2, 3, 4, 5 από τη στήλη Α και δίπλα το γράμμα α, β, γ, δ, ε της στήλης Β που δίνει τη σωστή αντιστοίχιση</w:t>
      </w:r>
    </w:p>
    <w:tbl>
      <w:tblPr>
        <w:tblW w:w="822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27"/>
        <w:gridCol w:w="4394"/>
      </w:tblGrid>
      <w:tr w:rsidR="00E93BBD" w:rsidRPr="0006096C" w:rsidTr="0006096C">
        <w:tc>
          <w:tcPr>
            <w:tcW w:w="3827" w:type="dxa"/>
          </w:tcPr>
          <w:p w:rsidR="00E93BBD" w:rsidRPr="0006096C" w:rsidRDefault="00E93BBD" w:rsidP="0006096C">
            <w:pPr>
              <w:pStyle w:val="ListParagraph"/>
              <w:autoSpaceDE w:val="0"/>
              <w:autoSpaceDN w:val="0"/>
              <w:adjustRightInd w:val="0"/>
              <w:spacing w:after="0" w:line="360" w:lineRule="auto"/>
              <w:ind w:left="0"/>
              <w:jc w:val="center"/>
              <w:rPr>
                <w:rFonts w:ascii="Tahoma" w:hAnsi="Tahoma" w:cs="Tahoma"/>
                <w:b/>
                <w:bCs/>
                <w:color w:val="000000"/>
                <w:sz w:val="20"/>
                <w:szCs w:val="20"/>
                <w:lang w:eastAsia="el-GR"/>
              </w:rPr>
            </w:pPr>
            <w:r w:rsidRPr="0006096C">
              <w:rPr>
                <w:rFonts w:ascii="Tahoma" w:hAnsi="Tahoma" w:cs="Tahoma"/>
                <w:b/>
                <w:bCs/>
                <w:color w:val="000000"/>
                <w:sz w:val="20"/>
                <w:szCs w:val="20"/>
                <w:lang w:eastAsia="el-GR"/>
              </w:rPr>
              <w:t>ΣΤΗΛΗ Α</w:t>
            </w:r>
          </w:p>
        </w:tc>
        <w:tc>
          <w:tcPr>
            <w:tcW w:w="4394" w:type="dxa"/>
          </w:tcPr>
          <w:p w:rsidR="00E93BBD" w:rsidRPr="0006096C" w:rsidRDefault="00E93BBD" w:rsidP="0006096C">
            <w:pPr>
              <w:pStyle w:val="ListParagraph"/>
              <w:autoSpaceDE w:val="0"/>
              <w:autoSpaceDN w:val="0"/>
              <w:adjustRightInd w:val="0"/>
              <w:spacing w:after="0" w:line="360" w:lineRule="auto"/>
              <w:ind w:left="0"/>
              <w:jc w:val="center"/>
              <w:rPr>
                <w:rFonts w:ascii="Tahoma" w:hAnsi="Tahoma" w:cs="Tahoma"/>
                <w:b/>
                <w:bCs/>
                <w:color w:val="000000"/>
                <w:sz w:val="20"/>
                <w:szCs w:val="20"/>
                <w:lang w:eastAsia="el-GR"/>
              </w:rPr>
            </w:pPr>
            <w:r w:rsidRPr="0006096C">
              <w:rPr>
                <w:rFonts w:ascii="Tahoma" w:hAnsi="Tahoma" w:cs="Tahoma"/>
                <w:b/>
                <w:bCs/>
                <w:color w:val="000000"/>
                <w:sz w:val="20"/>
                <w:szCs w:val="20"/>
                <w:lang w:eastAsia="el-GR"/>
              </w:rPr>
              <w:t>ΣΤΗΛΗ Β</w:t>
            </w:r>
          </w:p>
        </w:tc>
      </w:tr>
      <w:tr w:rsidR="00E93BBD" w:rsidRPr="0006096C" w:rsidTr="0006096C">
        <w:tc>
          <w:tcPr>
            <w:tcW w:w="3827" w:type="dxa"/>
          </w:tcPr>
          <w:p w:rsidR="00E93BBD" w:rsidRPr="0006096C" w:rsidRDefault="00E93BBD" w:rsidP="0006096C">
            <w:pPr>
              <w:pStyle w:val="ListParagraph"/>
              <w:autoSpaceDE w:val="0"/>
              <w:autoSpaceDN w:val="0"/>
              <w:adjustRightInd w:val="0"/>
              <w:spacing w:after="0" w:line="360" w:lineRule="auto"/>
              <w:ind w:left="0"/>
              <w:jc w:val="both"/>
              <w:rPr>
                <w:rFonts w:ascii="Tahoma" w:hAnsi="Tahoma" w:cs="Tahoma"/>
                <w:b/>
                <w:bCs/>
                <w:color w:val="000000"/>
                <w:sz w:val="20"/>
                <w:szCs w:val="20"/>
                <w:lang w:eastAsia="el-GR"/>
              </w:rPr>
            </w:pPr>
            <w:r w:rsidRPr="0006096C">
              <w:rPr>
                <w:rFonts w:ascii="Tahoma" w:hAnsi="Tahoma" w:cs="Tahoma"/>
                <w:b/>
                <w:bCs/>
                <w:color w:val="000000"/>
                <w:sz w:val="20"/>
                <w:szCs w:val="20"/>
                <w:lang w:eastAsia="el-GR"/>
              </w:rPr>
              <w:t xml:space="preserve">1. </w:t>
            </w:r>
            <w:r w:rsidRPr="0006096C">
              <w:rPr>
                <w:rFonts w:ascii="Tahoma" w:hAnsi="Tahoma" w:cs="Tahoma"/>
                <w:bCs/>
                <w:color w:val="000000"/>
                <w:sz w:val="20"/>
                <w:szCs w:val="20"/>
                <w:lang w:eastAsia="el-GR"/>
              </w:rPr>
              <w:t>απομακρυσμένη σύνδεση τερματικού</w:t>
            </w:r>
          </w:p>
        </w:tc>
        <w:tc>
          <w:tcPr>
            <w:tcW w:w="4394" w:type="dxa"/>
          </w:tcPr>
          <w:p w:rsidR="00E93BBD" w:rsidRPr="0006096C" w:rsidRDefault="00E93BBD" w:rsidP="0006096C">
            <w:pPr>
              <w:pStyle w:val="ListParagraph"/>
              <w:autoSpaceDE w:val="0"/>
              <w:autoSpaceDN w:val="0"/>
              <w:adjustRightInd w:val="0"/>
              <w:spacing w:after="0" w:line="360" w:lineRule="auto"/>
              <w:ind w:left="0"/>
              <w:jc w:val="both"/>
              <w:rPr>
                <w:rFonts w:ascii="Tahoma" w:hAnsi="Tahoma" w:cs="Tahoma"/>
                <w:b/>
                <w:bCs/>
                <w:color w:val="000000"/>
                <w:sz w:val="20"/>
                <w:szCs w:val="20"/>
                <w:lang w:eastAsia="el-GR"/>
              </w:rPr>
            </w:pPr>
            <w:r w:rsidRPr="0006096C">
              <w:rPr>
                <w:rFonts w:ascii="Tahoma" w:hAnsi="Tahoma" w:cs="Tahoma"/>
                <w:b/>
                <w:bCs/>
                <w:color w:val="000000"/>
                <w:sz w:val="20"/>
                <w:szCs w:val="20"/>
                <w:lang w:eastAsia="el-GR"/>
              </w:rPr>
              <w:t>α.</w:t>
            </w:r>
            <w:r w:rsidRPr="0006096C">
              <w:rPr>
                <w:rFonts w:ascii="Tahoma" w:hAnsi="Tahoma" w:cs="Tahoma"/>
                <w:bCs/>
                <w:color w:val="000000"/>
                <w:sz w:val="20"/>
                <w:szCs w:val="20"/>
                <w:lang w:eastAsia="el-GR"/>
              </w:rPr>
              <w:t xml:space="preserve"> κυψέλη </w:t>
            </w:r>
          </w:p>
        </w:tc>
      </w:tr>
      <w:tr w:rsidR="00E93BBD" w:rsidRPr="0006096C" w:rsidTr="0006096C">
        <w:tc>
          <w:tcPr>
            <w:tcW w:w="3827" w:type="dxa"/>
          </w:tcPr>
          <w:p w:rsidR="00E93BBD" w:rsidRPr="0006096C" w:rsidRDefault="00E93BBD" w:rsidP="0006096C">
            <w:pPr>
              <w:pStyle w:val="ListParagraph"/>
              <w:autoSpaceDE w:val="0"/>
              <w:autoSpaceDN w:val="0"/>
              <w:adjustRightInd w:val="0"/>
              <w:spacing w:after="0" w:line="360" w:lineRule="auto"/>
              <w:ind w:left="0"/>
              <w:jc w:val="both"/>
              <w:rPr>
                <w:rFonts w:ascii="Tahoma" w:hAnsi="Tahoma" w:cs="Tahoma"/>
                <w:b/>
                <w:bCs/>
                <w:color w:val="000000"/>
                <w:sz w:val="20"/>
                <w:szCs w:val="20"/>
                <w:lang w:eastAsia="el-GR"/>
              </w:rPr>
            </w:pPr>
            <w:r w:rsidRPr="0006096C">
              <w:rPr>
                <w:rFonts w:ascii="Tahoma" w:hAnsi="Tahoma" w:cs="Tahoma"/>
                <w:b/>
                <w:bCs/>
                <w:color w:val="000000"/>
                <w:sz w:val="20"/>
                <w:szCs w:val="20"/>
                <w:lang w:eastAsia="el-GR"/>
              </w:rPr>
              <w:t xml:space="preserve">2. </w:t>
            </w:r>
            <w:r w:rsidRPr="0006096C">
              <w:rPr>
                <w:rFonts w:ascii="Tahoma" w:hAnsi="Tahoma" w:cs="Tahoma"/>
                <w:bCs/>
                <w:color w:val="000000"/>
                <w:sz w:val="20"/>
                <w:szCs w:val="20"/>
                <w:lang w:eastAsia="el-GR"/>
              </w:rPr>
              <w:t>μεταφορά αρχείων</w:t>
            </w:r>
          </w:p>
        </w:tc>
        <w:tc>
          <w:tcPr>
            <w:tcW w:w="4394" w:type="dxa"/>
          </w:tcPr>
          <w:p w:rsidR="00E93BBD" w:rsidRPr="0006096C" w:rsidRDefault="00E93BBD" w:rsidP="0006096C">
            <w:pPr>
              <w:pStyle w:val="ListParagraph"/>
              <w:autoSpaceDE w:val="0"/>
              <w:autoSpaceDN w:val="0"/>
              <w:adjustRightInd w:val="0"/>
              <w:spacing w:after="0" w:line="360" w:lineRule="auto"/>
              <w:ind w:left="0"/>
              <w:jc w:val="both"/>
              <w:rPr>
                <w:rFonts w:ascii="Tahoma" w:hAnsi="Tahoma" w:cs="Tahoma"/>
                <w:b/>
                <w:bCs/>
                <w:color w:val="000000"/>
                <w:sz w:val="20"/>
                <w:szCs w:val="20"/>
                <w:lang w:eastAsia="el-GR"/>
              </w:rPr>
            </w:pPr>
            <w:r w:rsidRPr="0006096C">
              <w:rPr>
                <w:rFonts w:ascii="Tahoma" w:hAnsi="Tahoma" w:cs="Tahoma"/>
                <w:b/>
                <w:bCs/>
                <w:color w:val="000000"/>
                <w:sz w:val="20"/>
                <w:szCs w:val="20"/>
                <w:lang w:eastAsia="el-GR"/>
              </w:rPr>
              <w:t>β.</w:t>
            </w:r>
            <w:r w:rsidRPr="0006096C">
              <w:t xml:space="preserve"> </w:t>
            </w:r>
            <w:r w:rsidRPr="0006096C">
              <w:rPr>
                <w:rFonts w:ascii="Tahoma" w:hAnsi="Tahoma" w:cs="Tahoma"/>
                <w:bCs/>
                <w:color w:val="000000"/>
                <w:sz w:val="20"/>
                <w:szCs w:val="20"/>
                <w:lang w:eastAsia="el-GR"/>
              </w:rPr>
              <w:t>πεδίο επικεφαλίδας αυτοδύναμου πακέτου IP</w:t>
            </w:r>
          </w:p>
        </w:tc>
      </w:tr>
      <w:tr w:rsidR="00E93BBD" w:rsidRPr="0006096C" w:rsidTr="0006096C">
        <w:tc>
          <w:tcPr>
            <w:tcW w:w="3827" w:type="dxa"/>
          </w:tcPr>
          <w:p w:rsidR="00E93BBD" w:rsidRPr="0006096C" w:rsidRDefault="00E93BBD" w:rsidP="0006096C">
            <w:pPr>
              <w:pStyle w:val="ListParagraph"/>
              <w:autoSpaceDE w:val="0"/>
              <w:autoSpaceDN w:val="0"/>
              <w:adjustRightInd w:val="0"/>
              <w:spacing w:after="0" w:line="360" w:lineRule="auto"/>
              <w:ind w:left="0"/>
              <w:jc w:val="both"/>
              <w:rPr>
                <w:rFonts w:ascii="Tahoma" w:hAnsi="Tahoma" w:cs="Tahoma"/>
                <w:bCs/>
                <w:color w:val="000000"/>
                <w:sz w:val="20"/>
                <w:szCs w:val="20"/>
                <w:lang w:eastAsia="el-GR"/>
              </w:rPr>
            </w:pPr>
            <w:r w:rsidRPr="0006096C">
              <w:rPr>
                <w:rFonts w:ascii="Tahoma" w:hAnsi="Tahoma" w:cs="Tahoma"/>
                <w:b/>
                <w:bCs/>
                <w:color w:val="000000"/>
                <w:sz w:val="20"/>
                <w:szCs w:val="20"/>
                <w:lang w:eastAsia="el-GR"/>
              </w:rPr>
              <w:t>3.</w:t>
            </w:r>
            <w:r w:rsidRPr="0006096C">
              <w:rPr>
                <w:rFonts w:ascii="Tahoma" w:hAnsi="Tahoma" w:cs="Tahoma"/>
                <w:bCs/>
                <w:color w:val="000000"/>
                <w:sz w:val="20"/>
                <w:szCs w:val="20"/>
                <w:lang w:eastAsia="el-GR"/>
              </w:rPr>
              <w:t xml:space="preserve"> Ασύρματο δίκτυο</w:t>
            </w:r>
          </w:p>
        </w:tc>
        <w:tc>
          <w:tcPr>
            <w:tcW w:w="4394" w:type="dxa"/>
          </w:tcPr>
          <w:p w:rsidR="00E93BBD" w:rsidRPr="0006096C" w:rsidRDefault="00E93BBD" w:rsidP="0006096C">
            <w:pPr>
              <w:pStyle w:val="ListParagraph"/>
              <w:autoSpaceDE w:val="0"/>
              <w:autoSpaceDN w:val="0"/>
              <w:adjustRightInd w:val="0"/>
              <w:spacing w:after="0" w:line="360" w:lineRule="auto"/>
              <w:ind w:left="0"/>
              <w:jc w:val="both"/>
              <w:rPr>
                <w:rFonts w:ascii="Tahoma" w:hAnsi="Tahoma" w:cs="Tahoma"/>
                <w:b/>
                <w:bCs/>
                <w:color w:val="000000"/>
                <w:sz w:val="20"/>
                <w:szCs w:val="20"/>
                <w:lang w:eastAsia="el-GR"/>
              </w:rPr>
            </w:pPr>
            <w:r w:rsidRPr="0006096C">
              <w:rPr>
                <w:rFonts w:ascii="Tahoma" w:hAnsi="Tahoma" w:cs="Tahoma"/>
                <w:b/>
                <w:bCs/>
                <w:color w:val="000000"/>
                <w:sz w:val="20"/>
                <w:szCs w:val="20"/>
                <w:lang w:eastAsia="el-GR"/>
              </w:rPr>
              <w:t xml:space="preserve">γ. </w:t>
            </w:r>
            <w:r w:rsidRPr="0006096C">
              <w:rPr>
                <w:rFonts w:ascii="Tahoma" w:hAnsi="Tahoma" w:cs="Tahoma"/>
                <w:bCs/>
                <w:color w:val="000000"/>
                <w:sz w:val="20"/>
                <w:szCs w:val="20"/>
                <w:lang w:eastAsia="el-GR"/>
              </w:rPr>
              <w:t>FTP</w:t>
            </w:r>
          </w:p>
        </w:tc>
      </w:tr>
      <w:tr w:rsidR="00E93BBD" w:rsidRPr="0006096C" w:rsidTr="0006096C">
        <w:tc>
          <w:tcPr>
            <w:tcW w:w="3827" w:type="dxa"/>
          </w:tcPr>
          <w:p w:rsidR="00E93BBD" w:rsidRPr="0006096C" w:rsidRDefault="00E93BBD" w:rsidP="0006096C">
            <w:pPr>
              <w:pStyle w:val="ListParagraph"/>
              <w:autoSpaceDE w:val="0"/>
              <w:autoSpaceDN w:val="0"/>
              <w:adjustRightInd w:val="0"/>
              <w:spacing w:after="0" w:line="360" w:lineRule="auto"/>
              <w:ind w:left="0"/>
              <w:jc w:val="both"/>
              <w:rPr>
                <w:rFonts w:ascii="Tahoma" w:hAnsi="Tahoma" w:cs="Tahoma"/>
                <w:b/>
                <w:bCs/>
                <w:color w:val="000000"/>
                <w:sz w:val="20"/>
                <w:szCs w:val="20"/>
                <w:lang w:eastAsia="el-GR"/>
              </w:rPr>
            </w:pPr>
            <w:r w:rsidRPr="0006096C">
              <w:rPr>
                <w:rFonts w:ascii="Tahoma" w:hAnsi="Tahoma" w:cs="Tahoma"/>
                <w:b/>
                <w:bCs/>
                <w:color w:val="000000"/>
                <w:sz w:val="20"/>
                <w:szCs w:val="20"/>
                <w:lang w:eastAsia="el-GR"/>
              </w:rPr>
              <w:t>4.</w:t>
            </w:r>
            <w:r w:rsidRPr="0006096C">
              <w:t xml:space="preserve"> </w:t>
            </w:r>
            <w:r w:rsidRPr="0006096C">
              <w:rPr>
                <w:rFonts w:ascii="Tahoma" w:hAnsi="Tahoma" w:cs="Tahoma"/>
                <w:bCs/>
                <w:color w:val="000000"/>
                <w:sz w:val="20"/>
                <w:szCs w:val="20"/>
                <w:lang w:eastAsia="el-GR"/>
              </w:rPr>
              <w:t>Αναγνώριση</w:t>
            </w:r>
          </w:p>
        </w:tc>
        <w:tc>
          <w:tcPr>
            <w:tcW w:w="4394" w:type="dxa"/>
          </w:tcPr>
          <w:p w:rsidR="00E93BBD" w:rsidRPr="0006096C" w:rsidRDefault="00E93BBD" w:rsidP="0006096C">
            <w:pPr>
              <w:pStyle w:val="ListParagraph"/>
              <w:autoSpaceDE w:val="0"/>
              <w:autoSpaceDN w:val="0"/>
              <w:adjustRightInd w:val="0"/>
              <w:spacing w:after="0" w:line="360" w:lineRule="auto"/>
              <w:ind w:left="0"/>
              <w:jc w:val="both"/>
              <w:rPr>
                <w:rFonts w:ascii="Tahoma" w:hAnsi="Tahoma" w:cs="Tahoma"/>
                <w:b/>
                <w:bCs/>
                <w:color w:val="000000"/>
                <w:sz w:val="20"/>
                <w:szCs w:val="20"/>
                <w:lang w:eastAsia="el-GR"/>
              </w:rPr>
            </w:pPr>
            <w:r w:rsidRPr="0006096C">
              <w:rPr>
                <w:rFonts w:ascii="Tahoma" w:hAnsi="Tahoma" w:cs="Tahoma"/>
                <w:b/>
                <w:bCs/>
                <w:color w:val="000000"/>
                <w:sz w:val="20"/>
                <w:szCs w:val="20"/>
                <w:lang w:eastAsia="el-GR"/>
              </w:rPr>
              <w:t xml:space="preserve">δ. </w:t>
            </w:r>
            <w:r w:rsidRPr="0006096C">
              <w:rPr>
                <w:rFonts w:ascii="Tahoma" w:hAnsi="Tahoma" w:cs="Tahoma"/>
                <w:bCs/>
                <w:color w:val="000000"/>
                <w:sz w:val="20"/>
                <w:szCs w:val="20"/>
                <w:lang w:eastAsia="el-GR"/>
              </w:rPr>
              <w:t>TELNET</w:t>
            </w:r>
          </w:p>
        </w:tc>
      </w:tr>
      <w:tr w:rsidR="00E93BBD" w:rsidRPr="0006096C" w:rsidTr="0006096C">
        <w:tc>
          <w:tcPr>
            <w:tcW w:w="3827" w:type="dxa"/>
          </w:tcPr>
          <w:p w:rsidR="00E93BBD" w:rsidRPr="0006096C" w:rsidRDefault="00E93BBD" w:rsidP="0006096C">
            <w:pPr>
              <w:pStyle w:val="ListParagraph"/>
              <w:autoSpaceDE w:val="0"/>
              <w:autoSpaceDN w:val="0"/>
              <w:adjustRightInd w:val="0"/>
              <w:spacing w:after="0" w:line="360" w:lineRule="auto"/>
              <w:ind w:left="0"/>
              <w:jc w:val="both"/>
              <w:rPr>
                <w:rFonts w:ascii="Tahoma" w:hAnsi="Tahoma" w:cs="Tahoma"/>
                <w:b/>
                <w:bCs/>
                <w:color w:val="000000"/>
                <w:sz w:val="20"/>
                <w:szCs w:val="20"/>
                <w:lang w:eastAsia="el-GR"/>
              </w:rPr>
            </w:pPr>
            <w:r w:rsidRPr="0006096C">
              <w:rPr>
                <w:rFonts w:ascii="Tahoma" w:hAnsi="Tahoma" w:cs="Tahoma"/>
                <w:b/>
                <w:bCs/>
                <w:color w:val="000000"/>
                <w:sz w:val="20"/>
                <w:szCs w:val="20"/>
                <w:lang w:eastAsia="el-GR"/>
              </w:rPr>
              <w:t>5.</w:t>
            </w:r>
            <w:r w:rsidRPr="0006096C">
              <w:t xml:space="preserve"> </w:t>
            </w:r>
            <w:r w:rsidRPr="0006096C">
              <w:rPr>
                <w:rFonts w:ascii="Tahoma" w:hAnsi="Tahoma" w:cs="Tahoma"/>
                <w:bCs/>
                <w:color w:val="000000"/>
                <w:sz w:val="20"/>
                <w:szCs w:val="20"/>
                <w:lang w:eastAsia="el-GR"/>
              </w:rPr>
              <w:t>DNS</w:t>
            </w:r>
          </w:p>
        </w:tc>
        <w:tc>
          <w:tcPr>
            <w:tcW w:w="4394" w:type="dxa"/>
          </w:tcPr>
          <w:p w:rsidR="00E93BBD" w:rsidRPr="0006096C" w:rsidRDefault="00E93BBD" w:rsidP="0006096C">
            <w:pPr>
              <w:pStyle w:val="ListParagraph"/>
              <w:autoSpaceDE w:val="0"/>
              <w:autoSpaceDN w:val="0"/>
              <w:adjustRightInd w:val="0"/>
              <w:spacing w:after="0" w:line="360" w:lineRule="auto"/>
              <w:ind w:left="0"/>
              <w:jc w:val="both"/>
              <w:rPr>
                <w:rFonts w:ascii="Tahoma" w:hAnsi="Tahoma" w:cs="Tahoma"/>
                <w:bCs/>
                <w:color w:val="000000"/>
                <w:sz w:val="20"/>
                <w:szCs w:val="20"/>
                <w:lang w:eastAsia="el-GR"/>
              </w:rPr>
            </w:pPr>
            <w:r w:rsidRPr="0006096C">
              <w:rPr>
                <w:rFonts w:ascii="Tahoma" w:hAnsi="Tahoma" w:cs="Tahoma"/>
                <w:b/>
                <w:bCs/>
                <w:color w:val="000000"/>
                <w:sz w:val="20"/>
                <w:szCs w:val="20"/>
                <w:lang w:eastAsia="el-GR"/>
              </w:rPr>
              <w:t xml:space="preserve">ε. </w:t>
            </w:r>
            <w:r w:rsidRPr="0006096C">
              <w:rPr>
                <w:rFonts w:ascii="Tahoma" w:hAnsi="Tahoma" w:cs="Tahoma"/>
                <w:bCs/>
                <w:color w:val="000000"/>
                <w:sz w:val="20"/>
                <w:szCs w:val="20"/>
                <w:lang w:eastAsia="el-GR"/>
              </w:rPr>
              <w:t>Δεν τεμαχίζει τα δεδομένα σε πολλαπλά τμήματα</w:t>
            </w:r>
          </w:p>
        </w:tc>
      </w:tr>
      <w:tr w:rsidR="00E93BBD" w:rsidRPr="0006096C" w:rsidTr="0006096C">
        <w:tc>
          <w:tcPr>
            <w:tcW w:w="3827" w:type="dxa"/>
          </w:tcPr>
          <w:p w:rsidR="00E93BBD" w:rsidRPr="0006096C" w:rsidRDefault="00E93BBD" w:rsidP="0006096C">
            <w:pPr>
              <w:pStyle w:val="ListParagraph"/>
              <w:autoSpaceDE w:val="0"/>
              <w:autoSpaceDN w:val="0"/>
              <w:adjustRightInd w:val="0"/>
              <w:spacing w:after="0" w:line="360" w:lineRule="auto"/>
              <w:ind w:left="0"/>
              <w:jc w:val="both"/>
              <w:rPr>
                <w:rFonts w:ascii="Tahoma" w:hAnsi="Tahoma" w:cs="Tahoma"/>
                <w:b/>
                <w:bCs/>
                <w:color w:val="000000"/>
                <w:sz w:val="20"/>
                <w:szCs w:val="20"/>
                <w:lang w:eastAsia="el-GR"/>
              </w:rPr>
            </w:pPr>
          </w:p>
        </w:tc>
        <w:tc>
          <w:tcPr>
            <w:tcW w:w="4394" w:type="dxa"/>
          </w:tcPr>
          <w:p w:rsidR="00E93BBD" w:rsidRPr="0006096C" w:rsidRDefault="00E93BBD" w:rsidP="0006096C">
            <w:pPr>
              <w:pStyle w:val="ListParagraph"/>
              <w:autoSpaceDE w:val="0"/>
              <w:autoSpaceDN w:val="0"/>
              <w:adjustRightInd w:val="0"/>
              <w:spacing w:after="0" w:line="360" w:lineRule="auto"/>
              <w:ind w:left="0"/>
              <w:jc w:val="both"/>
              <w:rPr>
                <w:rFonts w:ascii="Tahoma" w:hAnsi="Tahoma" w:cs="Tahoma"/>
                <w:bCs/>
                <w:color w:val="000000"/>
                <w:sz w:val="20"/>
                <w:szCs w:val="20"/>
                <w:lang w:eastAsia="el-GR"/>
              </w:rPr>
            </w:pPr>
            <w:r w:rsidRPr="0006096C">
              <w:rPr>
                <w:rFonts w:ascii="Tahoma" w:hAnsi="Tahoma" w:cs="Tahoma"/>
                <w:b/>
                <w:bCs/>
                <w:color w:val="000000"/>
                <w:sz w:val="20"/>
                <w:szCs w:val="20"/>
                <w:lang w:eastAsia="el-GR"/>
              </w:rPr>
              <w:t>στ.</w:t>
            </w:r>
            <w:r w:rsidRPr="0006096C">
              <w:t xml:space="preserve"> </w:t>
            </w:r>
            <w:r w:rsidRPr="0006096C">
              <w:rPr>
                <w:rFonts w:ascii="Tahoma" w:hAnsi="Tahoma" w:cs="Tahoma"/>
                <w:bCs/>
                <w:color w:val="000000"/>
                <w:sz w:val="20"/>
                <w:szCs w:val="20"/>
                <w:lang w:eastAsia="el-GR"/>
              </w:rPr>
              <w:t>Μηχανισμός απεικόνισης των διευθύνσεων σε ονόματα και το αντίστροφο</w:t>
            </w:r>
          </w:p>
        </w:tc>
      </w:tr>
    </w:tbl>
    <w:p w:rsidR="00E93BBD" w:rsidRDefault="00E93BBD" w:rsidP="001B3452">
      <w:pPr>
        <w:pStyle w:val="ListParagraph"/>
        <w:autoSpaceDE w:val="0"/>
        <w:autoSpaceDN w:val="0"/>
        <w:adjustRightInd w:val="0"/>
        <w:spacing w:after="0" w:line="360" w:lineRule="auto"/>
        <w:jc w:val="right"/>
        <w:rPr>
          <w:rFonts w:ascii="Arial" w:hAnsi="Arial" w:cs="Arial"/>
          <w:b/>
          <w:bCs/>
          <w:color w:val="000000"/>
          <w:sz w:val="20"/>
          <w:szCs w:val="20"/>
        </w:rPr>
      </w:pPr>
    </w:p>
    <w:p w:rsidR="00E93BBD" w:rsidRPr="00031016" w:rsidRDefault="00E93BBD" w:rsidP="001B3452">
      <w:pPr>
        <w:pStyle w:val="ListParagraph"/>
        <w:autoSpaceDE w:val="0"/>
        <w:autoSpaceDN w:val="0"/>
        <w:adjustRightInd w:val="0"/>
        <w:spacing w:after="0" w:line="360" w:lineRule="auto"/>
        <w:jc w:val="right"/>
        <w:rPr>
          <w:rFonts w:ascii="Tahoma" w:hAnsi="Tahoma" w:cs="Tahoma"/>
          <w:b/>
          <w:bCs/>
          <w:color w:val="000000"/>
          <w:sz w:val="20"/>
          <w:szCs w:val="20"/>
          <w:lang w:eastAsia="el-GR"/>
        </w:rPr>
      </w:pPr>
      <w:r w:rsidRPr="00E90C3A">
        <w:rPr>
          <w:rFonts w:ascii="Arial" w:hAnsi="Arial" w:cs="Arial"/>
          <w:b/>
          <w:bCs/>
          <w:color w:val="000000"/>
          <w:sz w:val="20"/>
          <w:szCs w:val="20"/>
        </w:rPr>
        <w:t>Μονάδες 15</w:t>
      </w:r>
    </w:p>
    <w:p w:rsidR="00E93BBD" w:rsidRDefault="00E93BBD" w:rsidP="001B3452">
      <w:pPr>
        <w:autoSpaceDE w:val="0"/>
        <w:autoSpaceDN w:val="0"/>
        <w:adjustRightInd w:val="0"/>
        <w:spacing w:after="0" w:line="360" w:lineRule="auto"/>
        <w:jc w:val="both"/>
        <w:rPr>
          <w:rFonts w:ascii="Tahoma" w:hAnsi="Tahoma" w:cs="Tahoma"/>
          <w:b/>
          <w:bCs/>
          <w:color w:val="000000"/>
          <w:sz w:val="20"/>
          <w:szCs w:val="20"/>
          <w:lang w:eastAsia="el-GR"/>
        </w:rPr>
      </w:pPr>
    </w:p>
    <w:p w:rsidR="00E93BBD" w:rsidRDefault="00E93BBD" w:rsidP="001B3452">
      <w:pPr>
        <w:autoSpaceDE w:val="0"/>
        <w:autoSpaceDN w:val="0"/>
        <w:adjustRightInd w:val="0"/>
        <w:spacing w:after="0" w:line="360" w:lineRule="auto"/>
        <w:jc w:val="both"/>
        <w:rPr>
          <w:rFonts w:ascii="Tahoma" w:hAnsi="Tahoma" w:cs="Tahoma"/>
          <w:b/>
          <w:bCs/>
          <w:color w:val="000000"/>
          <w:sz w:val="20"/>
          <w:szCs w:val="20"/>
          <w:lang w:eastAsia="el-GR"/>
        </w:rPr>
      </w:pPr>
    </w:p>
    <w:p w:rsidR="00E93BBD" w:rsidRPr="00031016" w:rsidRDefault="00E93BBD" w:rsidP="001B3452">
      <w:pPr>
        <w:autoSpaceDE w:val="0"/>
        <w:autoSpaceDN w:val="0"/>
        <w:adjustRightInd w:val="0"/>
        <w:spacing w:after="0" w:line="360" w:lineRule="auto"/>
        <w:jc w:val="both"/>
        <w:rPr>
          <w:rFonts w:ascii="Tahoma" w:hAnsi="Tahoma" w:cs="Tahoma"/>
          <w:b/>
          <w:bCs/>
          <w:color w:val="000000"/>
          <w:sz w:val="20"/>
          <w:szCs w:val="20"/>
          <w:lang w:eastAsia="el-GR"/>
        </w:rPr>
      </w:pPr>
      <w:r w:rsidRPr="00031016">
        <w:rPr>
          <w:rFonts w:ascii="Tahoma" w:hAnsi="Tahoma" w:cs="Tahoma"/>
          <w:b/>
          <w:bCs/>
          <w:color w:val="000000"/>
          <w:sz w:val="20"/>
          <w:szCs w:val="20"/>
          <w:lang w:eastAsia="el-GR"/>
        </w:rPr>
        <w:t xml:space="preserve">ΘΕΜΑ </w:t>
      </w:r>
      <w:r>
        <w:rPr>
          <w:rFonts w:ascii="Tahoma" w:hAnsi="Tahoma" w:cs="Tahoma"/>
          <w:b/>
          <w:bCs/>
          <w:color w:val="000000"/>
          <w:sz w:val="20"/>
          <w:szCs w:val="20"/>
          <w:lang w:eastAsia="el-GR"/>
        </w:rPr>
        <w:t>Β</w:t>
      </w:r>
      <w:r w:rsidRPr="00031016">
        <w:rPr>
          <w:rFonts w:ascii="Tahoma" w:hAnsi="Tahoma" w:cs="Tahoma"/>
          <w:b/>
          <w:bCs/>
          <w:color w:val="000000"/>
          <w:sz w:val="20"/>
          <w:szCs w:val="20"/>
          <w:lang w:eastAsia="el-GR"/>
        </w:rPr>
        <w:t xml:space="preserve"> </w:t>
      </w:r>
    </w:p>
    <w:p w:rsidR="00E93BBD" w:rsidRPr="004A15D5" w:rsidRDefault="00E93BBD" w:rsidP="004A15D5">
      <w:pPr>
        <w:autoSpaceDE w:val="0"/>
        <w:autoSpaceDN w:val="0"/>
        <w:adjustRightInd w:val="0"/>
        <w:spacing w:after="0" w:line="360" w:lineRule="auto"/>
        <w:ind w:left="360"/>
        <w:rPr>
          <w:rFonts w:ascii="Tahoma" w:hAnsi="Tahoma" w:cs="Tahoma"/>
          <w:b/>
          <w:bCs/>
          <w:color w:val="000000"/>
          <w:sz w:val="20"/>
          <w:szCs w:val="20"/>
          <w:lang w:eastAsia="el-GR"/>
        </w:rPr>
      </w:pPr>
      <w:r w:rsidRPr="004A15D5">
        <w:rPr>
          <w:b/>
          <w:sz w:val="24"/>
          <w:szCs w:val="24"/>
        </w:rPr>
        <w:t>Β1</w:t>
      </w:r>
      <w:r>
        <w:t xml:space="preserve">. </w:t>
      </w:r>
      <w:r w:rsidRPr="00DF317B">
        <w:t xml:space="preserve">Ποια συσκευή ονομάζεται Ασύρματο Σημείο Πρόσβασης και πως λειτουργεί ; </w:t>
      </w:r>
      <w:r w:rsidRPr="004A15D5">
        <w:rPr>
          <w:rFonts w:ascii="Arial" w:hAnsi="Arial" w:cs="Arial"/>
          <w:b/>
          <w:bCs/>
          <w:color w:val="000000"/>
          <w:sz w:val="20"/>
          <w:szCs w:val="20"/>
        </w:rPr>
        <w:t>Μ</w:t>
      </w:r>
      <w:r w:rsidRPr="004A15D5">
        <w:rPr>
          <w:rFonts w:ascii="Arial" w:hAnsi="Arial" w:cs="Arial"/>
          <w:b/>
          <w:bCs/>
          <w:color w:val="000000"/>
          <w:sz w:val="20"/>
          <w:szCs w:val="20"/>
        </w:rPr>
        <w:t>ο</w:t>
      </w:r>
      <w:r w:rsidRPr="004A15D5">
        <w:rPr>
          <w:rFonts w:ascii="Arial" w:hAnsi="Arial" w:cs="Arial"/>
          <w:b/>
          <w:bCs/>
          <w:color w:val="000000"/>
          <w:sz w:val="20"/>
          <w:szCs w:val="20"/>
        </w:rPr>
        <w:t>νάδες 10</w:t>
      </w:r>
    </w:p>
    <w:p w:rsidR="00E93BBD" w:rsidRPr="004A15D5" w:rsidRDefault="00E93BBD" w:rsidP="004A15D5">
      <w:pPr>
        <w:autoSpaceDE w:val="0"/>
        <w:autoSpaceDN w:val="0"/>
        <w:adjustRightInd w:val="0"/>
        <w:spacing w:after="0" w:line="360" w:lineRule="auto"/>
        <w:ind w:left="360"/>
        <w:rPr>
          <w:rFonts w:ascii="Tahoma" w:hAnsi="Tahoma" w:cs="Tahoma"/>
          <w:b/>
          <w:bCs/>
          <w:color w:val="000000"/>
          <w:sz w:val="20"/>
          <w:szCs w:val="20"/>
          <w:lang w:eastAsia="el-GR"/>
        </w:rPr>
      </w:pPr>
      <w:r w:rsidRPr="004A15D5">
        <w:rPr>
          <w:b/>
          <w:sz w:val="24"/>
          <w:szCs w:val="24"/>
        </w:rPr>
        <w:t xml:space="preserve">Β2. </w:t>
      </w:r>
      <w:r w:rsidRPr="00FD185F">
        <w:t>Ποιος ο ρόλος του κύριου εξυπηρετητή και ποιος του δευτερεύοντος εξυπηρετητή σε μια ζώνη;</w:t>
      </w:r>
      <w:r>
        <w:t xml:space="preserve">                                                                                                        </w:t>
      </w:r>
      <w:r w:rsidRPr="004A15D5">
        <w:rPr>
          <w:rFonts w:ascii="Arial" w:hAnsi="Arial" w:cs="Arial"/>
          <w:b/>
          <w:bCs/>
          <w:color w:val="000000"/>
          <w:sz w:val="20"/>
          <w:szCs w:val="20"/>
        </w:rPr>
        <w:t>Μονάδες 5</w:t>
      </w:r>
    </w:p>
    <w:p w:rsidR="00E93BBD" w:rsidRPr="004A15D5" w:rsidRDefault="00E93BBD" w:rsidP="004A15D5">
      <w:pPr>
        <w:autoSpaceDE w:val="0"/>
        <w:autoSpaceDN w:val="0"/>
        <w:adjustRightInd w:val="0"/>
        <w:spacing w:after="0" w:line="360" w:lineRule="auto"/>
        <w:ind w:left="360"/>
        <w:rPr>
          <w:rFonts w:ascii="Tahoma" w:hAnsi="Tahoma" w:cs="Tahoma"/>
          <w:b/>
          <w:bCs/>
          <w:color w:val="000000"/>
          <w:sz w:val="20"/>
          <w:szCs w:val="20"/>
          <w:lang w:eastAsia="el-GR"/>
        </w:rPr>
      </w:pPr>
      <w:r w:rsidRPr="004A15D5">
        <w:rPr>
          <w:b/>
          <w:sz w:val="24"/>
          <w:szCs w:val="24"/>
        </w:rPr>
        <w:t>Β3.</w:t>
      </w:r>
      <w:r>
        <w:t xml:space="preserve"> </w:t>
      </w:r>
      <w:r w:rsidRPr="00FD185F">
        <w:t>Το UDP είναι ένα σχετικά απλούστερο πρωτόκολλο σε σχέση με το TCP και με με</w:t>
      </w:r>
      <w:r w:rsidRPr="00FD185F">
        <w:t>ι</w:t>
      </w:r>
      <w:r w:rsidRPr="00FD185F">
        <w:t>ωμένη αξιοπιστία. Τι είδους υπηρεσίες προσφέρει και σε ποιες εφαρμογές προτιμάται;</w:t>
      </w:r>
      <w:r>
        <w:t xml:space="preserve">                                                                                                                       </w:t>
      </w:r>
      <w:bookmarkStart w:id="0" w:name="_Hlk480960454"/>
      <w:r w:rsidRPr="004A15D5">
        <w:rPr>
          <w:b/>
          <w:bCs/>
        </w:rPr>
        <w:t>Μονάδες 10</w:t>
      </w:r>
      <w:bookmarkEnd w:id="0"/>
    </w:p>
    <w:p w:rsidR="00E93BBD" w:rsidRDefault="00E93BBD" w:rsidP="004F3284">
      <w:pPr>
        <w:pStyle w:val="ListParagraph"/>
      </w:pPr>
    </w:p>
    <w:p w:rsidR="00E93BBD" w:rsidRPr="00031016" w:rsidRDefault="00E93BBD" w:rsidP="004F3284">
      <w:pPr>
        <w:autoSpaceDE w:val="0"/>
        <w:autoSpaceDN w:val="0"/>
        <w:adjustRightInd w:val="0"/>
        <w:spacing w:after="0" w:line="360" w:lineRule="auto"/>
        <w:jc w:val="both"/>
        <w:rPr>
          <w:rFonts w:ascii="Tahoma" w:hAnsi="Tahoma" w:cs="Tahoma"/>
          <w:b/>
          <w:bCs/>
          <w:color w:val="000000"/>
          <w:sz w:val="20"/>
          <w:szCs w:val="20"/>
          <w:lang w:eastAsia="el-GR"/>
        </w:rPr>
      </w:pPr>
      <w:r w:rsidRPr="00031016">
        <w:rPr>
          <w:rFonts w:ascii="Tahoma" w:hAnsi="Tahoma" w:cs="Tahoma"/>
          <w:b/>
          <w:bCs/>
          <w:color w:val="000000"/>
          <w:sz w:val="20"/>
          <w:szCs w:val="20"/>
          <w:lang w:eastAsia="el-GR"/>
        </w:rPr>
        <w:t xml:space="preserve">ΘΕΜΑ </w:t>
      </w:r>
      <w:r>
        <w:rPr>
          <w:rFonts w:ascii="Tahoma" w:hAnsi="Tahoma" w:cs="Tahoma"/>
          <w:b/>
          <w:bCs/>
          <w:color w:val="000000"/>
          <w:sz w:val="20"/>
          <w:szCs w:val="20"/>
          <w:lang w:eastAsia="el-GR"/>
        </w:rPr>
        <w:t>Γ</w:t>
      </w:r>
    </w:p>
    <w:p w:rsidR="00E93BBD" w:rsidRDefault="00E93BBD" w:rsidP="00652C79">
      <w:pPr>
        <w:spacing w:line="360" w:lineRule="auto"/>
        <w:ind w:left="284"/>
      </w:pPr>
      <w:r w:rsidRPr="00652C79">
        <w:rPr>
          <w:b/>
          <w:sz w:val="24"/>
          <w:szCs w:val="24"/>
        </w:rPr>
        <w:t>Γ1</w:t>
      </w:r>
      <w:r w:rsidRPr="00652C79">
        <w:rPr>
          <w:b/>
        </w:rPr>
        <w:t>.</w:t>
      </w:r>
      <w:r>
        <w:t xml:space="preserve"> </w:t>
      </w:r>
      <w:r w:rsidRPr="003E6B62">
        <w:t xml:space="preserve">Για τις παρακάτω διευθύνσεις IPv4 δώστε την κλάση/τάξη του δικτύου στο οποίο </w:t>
      </w:r>
      <w:r w:rsidRPr="003E6B62">
        <w:t>α</w:t>
      </w:r>
      <w:r w:rsidRPr="003E6B62">
        <w:t>νήκει, καθώς και την προκαθορισμένη μάσκα, τη διεύθυνση δικτύου και τη διεύθυνση εκπομπής.</w:t>
      </w:r>
      <w:r w:rsidRPr="00652C79">
        <w:rPr>
          <w:b/>
          <w:bCs/>
        </w:rPr>
        <w:t xml:space="preserve">                                                                                                Μονάδες 10</w:t>
      </w:r>
    </w:p>
    <w:tbl>
      <w:tblPr>
        <w:tblW w:w="0" w:type="auto"/>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98"/>
        <w:gridCol w:w="813"/>
        <w:gridCol w:w="1811"/>
        <w:gridCol w:w="1140"/>
        <w:gridCol w:w="1547"/>
        <w:gridCol w:w="1069"/>
      </w:tblGrid>
      <w:tr w:rsidR="00E93BBD" w:rsidRPr="0006096C" w:rsidTr="0006096C">
        <w:tc>
          <w:tcPr>
            <w:tcW w:w="1498" w:type="dxa"/>
          </w:tcPr>
          <w:p w:rsidR="00E93BBD" w:rsidRPr="0006096C" w:rsidRDefault="00E93BBD" w:rsidP="0006096C">
            <w:pPr>
              <w:pStyle w:val="ListParagraph"/>
              <w:spacing w:after="0" w:line="240" w:lineRule="auto"/>
              <w:ind w:left="0"/>
              <w:jc w:val="center"/>
              <w:rPr>
                <w:b/>
              </w:rPr>
            </w:pPr>
            <w:r w:rsidRPr="0006096C">
              <w:rPr>
                <w:b/>
              </w:rPr>
              <w:t>Διεύθυνση ΙΡ</w:t>
            </w:r>
          </w:p>
        </w:tc>
        <w:tc>
          <w:tcPr>
            <w:tcW w:w="813" w:type="dxa"/>
          </w:tcPr>
          <w:p w:rsidR="00E93BBD" w:rsidRPr="0006096C" w:rsidRDefault="00E93BBD" w:rsidP="0006096C">
            <w:pPr>
              <w:pStyle w:val="ListParagraph"/>
              <w:spacing w:after="0" w:line="240" w:lineRule="auto"/>
              <w:ind w:left="0"/>
              <w:jc w:val="center"/>
              <w:rPr>
                <w:b/>
              </w:rPr>
            </w:pPr>
            <w:r w:rsidRPr="0006096C">
              <w:rPr>
                <w:b/>
              </w:rPr>
              <w:t>Κλάση</w:t>
            </w:r>
          </w:p>
        </w:tc>
        <w:tc>
          <w:tcPr>
            <w:tcW w:w="1576" w:type="dxa"/>
          </w:tcPr>
          <w:p w:rsidR="00E93BBD" w:rsidRPr="0006096C" w:rsidRDefault="00E93BBD" w:rsidP="0006096C">
            <w:pPr>
              <w:pStyle w:val="ListParagraph"/>
              <w:spacing w:after="0" w:line="240" w:lineRule="auto"/>
              <w:ind w:left="0"/>
              <w:jc w:val="center"/>
              <w:rPr>
                <w:b/>
              </w:rPr>
            </w:pPr>
            <w:r w:rsidRPr="0006096C">
              <w:rPr>
                <w:b/>
              </w:rPr>
              <w:t>Προκαθορισμένη Μάσκα</w:t>
            </w:r>
          </w:p>
        </w:tc>
        <w:tc>
          <w:tcPr>
            <w:tcW w:w="1142" w:type="dxa"/>
          </w:tcPr>
          <w:p w:rsidR="00E93BBD" w:rsidRPr="0006096C" w:rsidRDefault="00E93BBD" w:rsidP="0006096C">
            <w:pPr>
              <w:pStyle w:val="ListParagraph"/>
              <w:spacing w:after="0" w:line="240" w:lineRule="auto"/>
              <w:ind w:left="0"/>
              <w:jc w:val="center"/>
              <w:rPr>
                <w:b/>
              </w:rPr>
            </w:pPr>
            <w:r w:rsidRPr="0006096C">
              <w:rPr>
                <w:b/>
              </w:rPr>
              <w:t>Δ/νση       Δικτύου</w:t>
            </w:r>
          </w:p>
        </w:tc>
        <w:tc>
          <w:tcPr>
            <w:tcW w:w="1552" w:type="dxa"/>
          </w:tcPr>
          <w:p w:rsidR="00E93BBD" w:rsidRPr="0006096C" w:rsidRDefault="00E93BBD" w:rsidP="0006096C">
            <w:pPr>
              <w:pStyle w:val="ListParagraph"/>
              <w:spacing w:after="0" w:line="240" w:lineRule="auto"/>
              <w:ind w:left="0"/>
              <w:jc w:val="center"/>
              <w:rPr>
                <w:b/>
              </w:rPr>
            </w:pPr>
            <w:r w:rsidRPr="0006096C">
              <w:rPr>
                <w:b/>
              </w:rPr>
              <w:t>Δ/νση          Εκπομπής</w:t>
            </w:r>
          </w:p>
        </w:tc>
        <w:tc>
          <w:tcPr>
            <w:tcW w:w="1071" w:type="dxa"/>
          </w:tcPr>
          <w:p w:rsidR="00E93BBD" w:rsidRPr="0006096C" w:rsidRDefault="00E93BBD" w:rsidP="0006096C">
            <w:pPr>
              <w:pStyle w:val="ListParagraph"/>
              <w:spacing w:after="0" w:line="240" w:lineRule="auto"/>
              <w:ind w:left="0"/>
              <w:jc w:val="center"/>
              <w:rPr>
                <w:b/>
              </w:rPr>
            </w:pPr>
            <w:r w:rsidRPr="0006096C">
              <w:rPr>
                <w:b/>
              </w:rPr>
              <w:t xml:space="preserve">Πλήθος Η/Υ </w:t>
            </w:r>
          </w:p>
          <w:p w:rsidR="00E93BBD" w:rsidRPr="0006096C" w:rsidRDefault="00E93BBD" w:rsidP="0006096C">
            <w:pPr>
              <w:pStyle w:val="ListParagraph"/>
              <w:spacing w:after="0" w:line="240" w:lineRule="auto"/>
              <w:ind w:left="0"/>
              <w:jc w:val="center"/>
              <w:rPr>
                <w:b/>
              </w:rPr>
            </w:pPr>
          </w:p>
        </w:tc>
      </w:tr>
      <w:tr w:rsidR="00E93BBD" w:rsidRPr="0006096C" w:rsidTr="0006096C">
        <w:tc>
          <w:tcPr>
            <w:tcW w:w="1498" w:type="dxa"/>
          </w:tcPr>
          <w:p w:rsidR="00E93BBD" w:rsidRPr="0006096C" w:rsidRDefault="00E93BBD" w:rsidP="0006096C">
            <w:pPr>
              <w:pStyle w:val="ListParagraph"/>
              <w:spacing w:after="0" w:line="240" w:lineRule="auto"/>
              <w:ind w:left="0"/>
            </w:pPr>
            <w:r w:rsidRPr="0006096C">
              <w:t>192.168.1.214</w:t>
            </w:r>
          </w:p>
        </w:tc>
        <w:tc>
          <w:tcPr>
            <w:tcW w:w="813" w:type="dxa"/>
          </w:tcPr>
          <w:p w:rsidR="00E93BBD" w:rsidRPr="0006096C" w:rsidRDefault="00E93BBD" w:rsidP="0006096C">
            <w:pPr>
              <w:pStyle w:val="ListParagraph"/>
              <w:spacing w:after="0" w:line="240" w:lineRule="auto"/>
              <w:ind w:left="0"/>
            </w:pPr>
          </w:p>
        </w:tc>
        <w:tc>
          <w:tcPr>
            <w:tcW w:w="1576" w:type="dxa"/>
          </w:tcPr>
          <w:p w:rsidR="00E93BBD" w:rsidRPr="0006096C" w:rsidRDefault="00E93BBD" w:rsidP="0006096C">
            <w:pPr>
              <w:pStyle w:val="ListParagraph"/>
              <w:spacing w:after="0" w:line="240" w:lineRule="auto"/>
              <w:ind w:left="0"/>
            </w:pPr>
          </w:p>
        </w:tc>
        <w:tc>
          <w:tcPr>
            <w:tcW w:w="1142" w:type="dxa"/>
          </w:tcPr>
          <w:p w:rsidR="00E93BBD" w:rsidRPr="0006096C" w:rsidRDefault="00E93BBD" w:rsidP="0006096C">
            <w:pPr>
              <w:pStyle w:val="ListParagraph"/>
              <w:spacing w:after="0" w:line="240" w:lineRule="auto"/>
              <w:ind w:left="0"/>
            </w:pPr>
          </w:p>
        </w:tc>
        <w:tc>
          <w:tcPr>
            <w:tcW w:w="1552" w:type="dxa"/>
          </w:tcPr>
          <w:p w:rsidR="00E93BBD" w:rsidRPr="0006096C" w:rsidRDefault="00E93BBD" w:rsidP="0006096C">
            <w:pPr>
              <w:pStyle w:val="ListParagraph"/>
              <w:spacing w:after="0" w:line="240" w:lineRule="auto"/>
              <w:ind w:left="0"/>
            </w:pPr>
          </w:p>
        </w:tc>
        <w:tc>
          <w:tcPr>
            <w:tcW w:w="1071" w:type="dxa"/>
          </w:tcPr>
          <w:p w:rsidR="00E93BBD" w:rsidRPr="0006096C" w:rsidRDefault="00E93BBD" w:rsidP="0006096C">
            <w:pPr>
              <w:pStyle w:val="ListParagraph"/>
              <w:spacing w:after="0" w:line="240" w:lineRule="auto"/>
              <w:ind w:left="0"/>
            </w:pPr>
          </w:p>
        </w:tc>
      </w:tr>
      <w:tr w:rsidR="00E93BBD" w:rsidRPr="0006096C" w:rsidTr="0006096C">
        <w:tc>
          <w:tcPr>
            <w:tcW w:w="1498" w:type="dxa"/>
          </w:tcPr>
          <w:p w:rsidR="00E93BBD" w:rsidRPr="0006096C" w:rsidRDefault="00E93BBD" w:rsidP="0006096C">
            <w:pPr>
              <w:pStyle w:val="ListParagraph"/>
              <w:spacing w:after="0" w:line="240" w:lineRule="auto"/>
              <w:ind w:left="0"/>
            </w:pPr>
            <w:r w:rsidRPr="0006096C">
              <w:t>172.27.54.12</w:t>
            </w:r>
          </w:p>
        </w:tc>
        <w:tc>
          <w:tcPr>
            <w:tcW w:w="813" w:type="dxa"/>
          </w:tcPr>
          <w:p w:rsidR="00E93BBD" w:rsidRPr="0006096C" w:rsidRDefault="00E93BBD" w:rsidP="0006096C">
            <w:pPr>
              <w:pStyle w:val="ListParagraph"/>
              <w:spacing w:after="0" w:line="240" w:lineRule="auto"/>
              <w:ind w:left="0"/>
            </w:pPr>
          </w:p>
        </w:tc>
        <w:tc>
          <w:tcPr>
            <w:tcW w:w="1576" w:type="dxa"/>
          </w:tcPr>
          <w:p w:rsidR="00E93BBD" w:rsidRPr="0006096C" w:rsidRDefault="00E93BBD" w:rsidP="0006096C">
            <w:pPr>
              <w:pStyle w:val="ListParagraph"/>
              <w:spacing w:after="0" w:line="240" w:lineRule="auto"/>
              <w:ind w:left="0"/>
            </w:pPr>
          </w:p>
        </w:tc>
        <w:tc>
          <w:tcPr>
            <w:tcW w:w="1142" w:type="dxa"/>
          </w:tcPr>
          <w:p w:rsidR="00E93BBD" w:rsidRPr="0006096C" w:rsidRDefault="00E93BBD" w:rsidP="0006096C">
            <w:pPr>
              <w:pStyle w:val="ListParagraph"/>
              <w:spacing w:after="0" w:line="240" w:lineRule="auto"/>
              <w:ind w:left="0"/>
            </w:pPr>
          </w:p>
        </w:tc>
        <w:tc>
          <w:tcPr>
            <w:tcW w:w="1552" w:type="dxa"/>
          </w:tcPr>
          <w:p w:rsidR="00E93BBD" w:rsidRPr="0006096C" w:rsidRDefault="00E93BBD" w:rsidP="0006096C">
            <w:pPr>
              <w:pStyle w:val="ListParagraph"/>
              <w:spacing w:after="0" w:line="240" w:lineRule="auto"/>
              <w:ind w:left="0"/>
            </w:pPr>
          </w:p>
        </w:tc>
        <w:tc>
          <w:tcPr>
            <w:tcW w:w="1071" w:type="dxa"/>
          </w:tcPr>
          <w:p w:rsidR="00E93BBD" w:rsidRPr="0006096C" w:rsidRDefault="00E93BBD" w:rsidP="0006096C">
            <w:pPr>
              <w:pStyle w:val="ListParagraph"/>
              <w:spacing w:after="0" w:line="240" w:lineRule="auto"/>
              <w:ind w:left="0"/>
            </w:pPr>
          </w:p>
        </w:tc>
      </w:tr>
      <w:tr w:rsidR="00E93BBD" w:rsidRPr="0006096C" w:rsidTr="0006096C">
        <w:tc>
          <w:tcPr>
            <w:tcW w:w="1498" w:type="dxa"/>
          </w:tcPr>
          <w:p w:rsidR="00E93BBD" w:rsidRPr="0006096C" w:rsidRDefault="00E93BBD" w:rsidP="0006096C">
            <w:pPr>
              <w:pStyle w:val="ListParagraph"/>
              <w:spacing w:after="0" w:line="240" w:lineRule="auto"/>
              <w:ind w:left="0"/>
            </w:pPr>
            <w:r w:rsidRPr="0006096C">
              <w:t>10.146.0.10</w:t>
            </w:r>
          </w:p>
        </w:tc>
        <w:tc>
          <w:tcPr>
            <w:tcW w:w="813" w:type="dxa"/>
          </w:tcPr>
          <w:p w:rsidR="00E93BBD" w:rsidRPr="0006096C" w:rsidRDefault="00E93BBD" w:rsidP="0006096C">
            <w:pPr>
              <w:pStyle w:val="ListParagraph"/>
              <w:spacing w:after="0" w:line="240" w:lineRule="auto"/>
              <w:ind w:left="0"/>
            </w:pPr>
          </w:p>
        </w:tc>
        <w:tc>
          <w:tcPr>
            <w:tcW w:w="1576" w:type="dxa"/>
          </w:tcPr>
          <w:p w:rsidR="00E93BBD" w:rsidRPr="0006096C" w:rsidRDefault="00E93BBD" w:rsidP="0006096C">
            <w:pPr>
              <w:pStyle w:val="ListParagraph"/>
              <w:spacing w:after="0" w:line="240" w:lineRule="auto"/>
              <w:ind w:left="0"/>
            </w:pPr>
          </w:p>
        </w:tc>
        <w:tc>
          <w:tcPr>
            <w:tcW w:w="1142" w:type="dxa"/>
          </w:tcPr>
          <w:p w:rsidR="00E93BBD" w:rsidRPr="0006096C" w:rsidRDefault="00E93BBD" w:rsidP="0006096C">
            <w:pPr>
              <w:pStyle w:val="ListParagraph"/>
              <w:spacing w:after="0" w:line="240" w:lineRule="auto"/>
              <w:ind w:left="0"/>
            </w:pPr>
          </w:p>
        </w:tc>
        <w:tc>
          <w:tcPr>
            <w:tcW w:w="1552" w:type="dxa"/>
          </w:tcPr>
          <w:p w:rsidR="00E93BBD" w:rsidRPr="0006096C" w:rsidRDefault="00E93BBD" w:rsidP="0006096C">
            <w:pPr>
              <w:pStyle w:val="ListParagraph"/>
              <w:spacing w:after="0" w:line="240" w:lineRule="auto"/>
              <w:ind w:left="0"/>
            </w:pPr>
          </w:p>
        </w:tc>
        <w:tc>
          <w:tcPr>
            <w:tcW w:w="1071" w:type="dxa"/>
          </w:tcPr>
          <w:p w:rsidR="00E93BBD" w:rsidRPr="0006096C" w:rsidRDefault="00E93BBD" w:rsidP="0006096C">
            <w:pPr>
              <w:pStyle w:val="ListParagraph"/>
              <w:spacing w:after="0" w:line="240" w:lineRule="auto"/>
              <w:ind w:left="0"/>
            </w:pPr>
          </w:p>
        </w:tc>
      </w:tr>
      <w:tr w:rsidR="00E93BBD" w:rsidRPr="0006096C" w:rsidTr="0006096C">
        <w:tc>
          <w:tcPr>
            <w:tcW w:w="1498" w:type="dxa"/>
          </w:tcPr>
          <w:p w:rsidR="00E93BBD" w:rsidRPr="0006096C" w:rsidRDefault="00E93BBD" w:rsidP="0006096C">
            <w:pPr>
              <w:pStyle w:val="ListParagraph"/>
              <w:spacing w:after="0" w:line="240" w:lineRule="auto"/>
              <w:ind w:left="0"/>
            </w:pPr>
            <w:r w:rsidRPr="0006096C">
              <w:t>8.12.47.14</w:t>
            </w:r>
          </w:p>
        </w:tc>
        <w:tc>
          <w:tcPr>
            <w:tcW w:w="813" w:type="dxa"/>
          </w:tcPr>
          <w:p w:rsidR="00E93BBD" w:rsidRPr="0006096C" w:rsidRDefault="00E93BBD" w:rsidP="0006096C">
            <w:pPr>
              <w:pStyle w:val="ListParagraph"/>
              <w:spacing w:after="0" w:line="240" w:lineRule="auto"/>
              <w:ind w:left="0"/>
            </w:pPr>
          </w:p>
        </w:tc>
        <w:tc>
          <w:tcPr>
            <w:tcW w:w="1576" w:type="dxa"/>
          </w:tcPr>
          <w:p w:rsidR="00E93BBD" w:rsidRPr="0006096C" w:rsidRDefault="00E93BBD" w:rsidP="0006096C">
            <w:pPr>
              <w:pStyle w:val="ListParagraph"/>
              <w:spacing w:after="0" w:line="240" w:lineRule="auto"/>
              <w:ind w:left="0"/>
            </w:pPr>
          </w:p>
        </w:tc>
        <w:tc>
          <w:tcPr>
            <w:tcW w:w="1142" w:type="dxa"/>
          </w:tcPr>
          <w:p w:rsidR="00E93BBD" w:rsidRPr="0006096C" w:rsidRDefault="00E93BBD" w:rsidP="0006096C">
            <w:pPr>
              <w:pStyle w:val="ListParagraph"/>
              <w:spacing w:after="0" w:line="240" w:lineRule="auto"/>
              <w:ind w:left="0"/>
            </w:pPr>
          </w:p>
        </w:tc>
        <w:tc>
          <w:tcPr>
            <w:tcW w:w="1552" w:type="dxa"/>
          </w:tcPr>
          <w:p w:rsidR="00E93BBD" w:rsidRPr="0006096C" w:rsidRDefault="00E93BBD" w:rsidP="0006096C">
            <w:pPr>
              <w:pStyle w:val="ListParagraph"/>
              <w:spacing w:after="0" w:line="240" w:lineRule="auto"/>
              <w:ind w:left="0"/>
            </w:pPr>
          </w:p>
        </w:tc>
        <w:tc>
          <w:tcPr>
            <w:tcW w:w="1071" w:type="dxa"/>
          </w:tcPr>
          <w:p w:rsidR="00E93BBD" w:rsidRPr="0006096C" w:rsidRDefault="00E93BBD" w:rsidP="0006096C">
            <w:pPr>
              <w:pStyle w:val="ListParagraph"/>
              <w:spacing w:after="0" w:line="240" w:lineRule="auto"/>
              <w:ind w:left="0"/>
            </w:pPr>
          </w:p>
        </w:tc>
      </w:tr>
      <w:tr w:rsidR="00E93BBD" w:rsidRPr="0006096C" w:rsidTr="0006096C">
        <w:tc>
          <w:tcPr>
            <w:tcW w:w="1498" w:type="dxa"/>
          </w:tcPr>
          <w:p w:rsidR="00E93BBD" w:rsidRPr="0006096C" w:rsidRDefault="00E93BBD" w:rsidP="0006096C">
            <w:pPr>
              <w:pStyle w:val="ListParagraph"/>
              <w:spacing w:after="0" w:line="240" w:lineRule="auto"/>
              <w:ind w:left="0"/>
            </w:pPr>
            <w:r w:rsidRPr="0006096C">
              <w:t>193.168.88.7</w:t>
            </w:r>
          </w:p>
        </w:tc>
        <w:tc>
          <w:tcPr>
            <w:tcW w:w="813" w:type="dxa"/>
          </w:tcPr>
          <w:p w:rsidR="00E93BBD" w:rsidRPr="0006096C" w:rsidRDefault="00E93BBD" w:rsidP="0006096C">
            <w:pPr>
              <w:pStyle w:val="ListParagraph"/>
              <w:spacing w:after="0" w:line="240" w:lineRule="auto"/>
              <w:ind w:left="0"/>
            </w:pPr>
          </w:p>
        </w:tc>
        <w:tc>
          <w:tcPr>
            <w:tcW w:w="1576" w:type="dxa"/>
          </w:tcPr>
          <w:p w:rsidR="00E93BBD" w:rsidRPr="0006096C" w:rsidRDefault="00E93BBD" w:rsidP="0006096C">
            <w:pPr>
              <w:pStyle w:val="ListParagraph"/>
              <w:spacing w:after="0" w:line="240" w:lineRule="auto"/>
              <w:ind w:left="0"/>
            </w:pPr>
          </w:p>
        </w:tc>
        <w:tc>
          <w:tcPr>
            <w:tcW w:w="1142" w:type="dxa"/>
          </w:tcPr>
          <w:p w:rsidR="00E93BBD" w:rsidRPr="0006096C" w:rsidRDefault="00E93BBD" w:rsidP="0006096C">
            <w:pPr>
              <w:pStyle w:val="ListParagraph"/>
              <w:spacing w:after="0" w:line="240" w:lineRule="auto"/>
              <w:ind w:left="0"/>
            </w:pPr>
          </w:p>
        </w:tc>
        <w:tc>
          <w:tcPr>
            <w:tcW w:w="1552" w:type="dxa"/>
          </w:tcPr>
          <w:p w:rsidR="00E93BBD" w:rsidRPr="0006096C" w:rsidRDefault="00E93BBD" w:rsidP="0006096C">
            <w:pPr>
              <w:pStyle w:val="ListParagraph"/>
              <w:spacing w:after="0" w:line="240" w:lineRule="auto"/>
              <w:ind w:left="0"/>
            </w:pPr>
          </w:p>
        </w:tc>
        <w:tc>
          <w:tcPr>
            <w:tcW w:w="1071" w:type="dxa"/>
          </w:tcPr>
          <w:p w:rsidR="00E93BBD" w:rsidRPr="0006096C" w:rsidRDefault="00E93BBD" w:rsidP="0006096C">
            <w:pPr>
              <w:pStyle w:val="ListParagraph"/>
              <w:spacing w:after="0" w:line="240" w:lineRule="auto"/>
              <w:ind w:left="0"/>
            </w:pPr>
          </w:p>
        </w:tc>
      </w:tr>
    </w:tbl>
    <w:p w:rsidR="00E93BBD" w:rsidRDefault="00E93BBD" w:rsidP="004A34E3"/>
    <w:p w:rsidR="00E93BBD" w:rsidRDefault="00E93BBD" w:rsidP="00652C79">
      <w:pPr>
        <w:spacing w:line="360" w:lineRule="auto"/>
      </w:pPr>
      <w:r w:rsidRPr="00652C79">
        <w:rPr>
          <w:b/>
          <w:sz w:val="24"/>
          <w:szCs w:val="24"/>
        </w:rPr>
        <w:t>Γ2.</w:t>
      </w:r>
      <w:r>
        <w:t xml:space="preserve"> Δίνεται η διεύθυνση δικτύου 194.16.13.0/24 δηλαδή με μάσκα δικτύου 255.255.255.0 Να χωριστεί το δίκτυο σε τρία (3) τουλάχιστον υποδίκτυα και να δοθούν:</w:t>
      </w:r>
    </w:p>
    <w:p w:rsidR="00E93BBD" w:rsidRPr="00F22548" w:rsidRDefault="00E93BBD" w:rsidP="00652C79">
      <w:pPr>
        <w:pStyle w:val="ListParagraph"/>
        <w:spacing w:line="360" w:lineRule="auto"/>
        <w:jc w:val="both"/>
        <w:rPr>
          <w:sz w:val="23"/>
          <w:szCs w:val="23"/>
        </w:rPr>
      </w:pPr>
      <w:r>
        <w:t xml:space="preserve">Α) Οι περιοχές διευθύνσεων κάθε υποδικτύου. </w:t>
      </w:r>
      <w:r w:rsidRPr="00F22548">
        <w:rPr>
          <w:b/>
          <w:sz w:val="23"/>
          <w:szCs w:val="23"/>
        </w:rPr>
        <w:t xml:space="preserve"> </w:t>
      </w:r>
      <w:r w:rsidRPr="00C336F2">
        <w:rPr>
          <w:b/>
          <w:sz w:val="23"/>
          <w:szCs w:val="23"/>
        </w:rPr>
        <w:t>(Μον.</w:t>
      </w:r>
      <w:r>
        <w:rPr>
          <w:b/>
          <w:sz w:val="23"/>
          <w:szCs w:val="23"/>
        </w:rPr>
        <w:t>10</w:t>
      </w:r>
      <w:r w:rsidRPr="00C336F2">
        <w:rPr>
          <w:b/>
          <w:sz w:val="23"/>
          <w:szCs w:val="23"/>
        </w:rPr>
        <w:t>)</w:t>
      </w:r>
    </w:p>
    <w:p w:rsidR="00E93BBD" w:rsidRPr="00F22548" w:rsidRDefault="00E93BBD" w:rsidP="00652C79">
      <w:pPr>
        <w:pStyle w:val="ListParagraph"/>
        <w:spacing w:line="360" w:lineRule="auto"/>
        <w:jc w:val="both"/>
        <w:rPr>
          <w:sz w:val="23"/>
          <w:szCs w:val="23"/>
        </w:rPr>
      </w:pPr>
      <w:r>
        <w:t>Β)Οι διευθύνσεις υποδικτύου και εκπομπής για κάθε υποδίκτυο.</w:t>
      </w:r>
      <w:r w:rsidRPr="00F22548">
        <w:rPr>
          <w:sz w:val="23"/>
          <w:szCs w:val="23"/>
        </w:rPr>
        <w:t xml:space="preserve"> .</w:t>
      </w:r>
      <w:r w:rsidRPr="00F22548">
        <w:rPr>
          <w:b/>
          <w:sz w:val="23"/>
          <w:szCs w:val="23"/>
        </w:rPr>
        <w:t xml:space="preserve"> </w:t>
      </w:r>
      <w:r w:rsidRPr="00C336F2">
        <w:rPr>
          <w:b/>
          <w:sz w:val="23"/>
          <w:szCs w:val="23"/>
        </w:rPr>
        <w:t>(Μον.</w:t>
      </w:r>
      <w:r>
        <w:rPr>
          <w:b/>
          <w:sz w:val="23"/>
          <w:szCs w:val="23"/>
        </w:rPr>
        <w:t>10</w:t>
      </w:r>
      <w:r w:rsidRPr="00C336F2">
        <w:rPr>
          <w:b/>
          <w:sz w:val="23"/>
          <w:szCs w:val="23"/>
        </w:rPr>
        <w:t>)</w:t>
      </w:r>
    </w:p>
    <w:p w:rsidR="00E93BBD" w:rsidRPr="00F22548" w:rsidRDefault="00E93BBD" w:rsidP="00652C79">
      <w:pPr>
        <w:pStyle w:val="ListParagraph"/>
        <w:spacing w:line="360" w:lineRule="auto"/>
        <w:jc w:val="both"/>
        <w:rPr>
          <w:sz w:val="23"/>
          <w:szCs w:val="23"/>
        </w:rPr>
      </w:pPr>
      <w:r>
        <w:t xml:space="preserve">Γ).Ο αριθμός των υπολογιστών που μπορεί να έχει το κάθε υποδίκτυο; </w:t>
      </w:r>
      <w:r w:rsidRPr="00F22548">
        <w:rPr>
          <w:sz w:val="23"/>
          <w:szCs w:val="23"/>
        </w:rPr>
        <w:t>.</w:t>
      </w:r>
      <w:r w:rsidRPr="00F22548">
        <w:rPr>
          <w:b/>
          <w:sz w:val="23"/>
          <w:szCs w:val="23"/>
        </w:rPr>
        <w:t xml:space="preserve"> </w:t>
      </w:r>
      <w:r w:rsidRPr="00C336F2">
        <w:rPr>
          <w:b/>
          <w:sz w:val="23"/>
          <w:szCs w:val="23"/>
        </w:rPr>
        <w:t>(Μον.</w:t>
      </w:r>
      <w:r>
        <w:rPr>
          <w:b/>
          <w:sz w:val="23"/>
          <w:szCs w:val="23"/>
        </w:rPr>
        <w:t>5</w:t>
      </w:r>
      <w:r w:rsidRPr="00C336F2">
        <w:rPr>
          <w:b/>
          <w:sz w:val="23"/>
          <w:szCs w:val="23"/>
        </w:rPr>
        <w:t>)</w:t>
      </w:r>
    </w:p>
    <w:p w:rsidR="00E93BBD" w:rsidRPr="00FD185F" w:rsidRDefault="00E93BBD" w:rsidP="00652C79">
      <w:pPr>
        <w:pStyle w:val="ListParagraph"/>
        <w:spacing w:line="360" w:lineRule="auto"/>
      </w:pPr>
    </w:p>
    <w:p w:rsidR="00E93BBD" w:rsidRPr="00031016" w:rsidRDefault="00E93BBD" w:rsidP="00652C79">
      <w:pPr>
        <w:autoSpaceDE w:val="0"/>
        <w:autoSpaceDN w:val="0"/>
        <w:adjustRightInd w:val="0"/>
        <w:spacing w:after="0" w:line="360" w:lineRule="auto"/>
        <w:jc w:val="both"/>
        <w:rPr>
          <w:rFonts w:ascii="Tahoma" w:hAnsi="Tahoma" w:cs="Tahoma"/>
          <w:b/>
          <w:bCs/>
          <w:color w:val="000000"/>
          <w:sz w:val="20"/>
          <w:szCs w:val="20"/>
          <w:lang w:eastAsia="el-GR"/>
        </w:rPr>
      </w:pPr>
      <w:r w:rsidRPr="00031016">
        <w:rPr>
          <w:rFonts w:ascii="Tahoma" w:hAnsi="Tahoma" w:cs="Tahoma"/>
          <w:b/>
          <w:bCs/>
          <w:color w:val="000000"/>
          <w:sz w:val="20"/>
          <w:szCs w:val="20"/>
          <w:lang w:eastAsia="el-GR"/>
        </w:rPr>
        <w:t xml:space="preserve">ΘΕΜΑ </w:t>
      </w:r>
      <w:r>
        <w:rPr>
          <w:rFonts w:ascii="Tahoma" w:hAnsi="Tahoma" w:cs="Tahoma"/>
          <w:b/>
          <w:bCs/>
          <w:color w:val="000000"/>
          <w:sz w:val="20"/>
          <w:szCs w:val="20"/>
          <w:lang w:eastAsia="el-GR"/>
        </w:rPr>
        <w:t>Δ</w:t>
      </w:r>
    </w:p>
    <w:p w:rsidR="00E93BBD" w:rsidRDefault="00E93BBD" w:rsidP="00652C79">
      <w:pPr>
        <w:spacing w:line="360" w:lineRule="auto"/>
        <w:jc w:val="both"/>
        <w:rPr>
          <w:sz w:val="23"/>
          <w:szCs w:val="23"/>
        </w:rPr>
      </w:pPr>
      <w:r>
        <w:rPr>
          <w:sz w:val="23"/>
          <w:szCs w:val="23"/>
        </w:rPr>
        <w:t>Έ</w:t>
      </w:r>
      <w:r w:rsidRPr="00C336F2">
        <w:rPr>
          <w:sz w:val="23"/>
          <w:szCs w:val="23"/>
        </w:rPr>
        <w:t xml:space="preserve">νας υπολογιστής πηγής θέλει να στείλει ένα αυτοδύναμο πακέτο </w:t>
      </w:r>
      <w:r>
        <w:rPr>
          <w:sz w:val="23"/>
          <w:szCs w:val="23"/>
        </w:rPr>
        <w:t>με 26</w:t>
      </w:r>
      <w:r w:rsidRPr="00C336F2">
        <w:rPr>
          <w:sz w:val="23"/>
          <w:szCs w:val="23"/>
        </w:rPr>
        <w:t>00 bytes δεδ</w:t>
      </w:r>
      <w:r w:rsidRPr="00C336F2">
        <w:rPr>
          <w:sz w:val="23"/>
          <w:szCs w:val="23"/>
        </w:rPr>
        <w:t>ο</w:t>
      </w:r>
      <w:r w:rsidRPr="00C336F2">
        <w:rPr>
          <w:sz w:val="23"/>
          <w:szCs w:val="23"/>
        </w:rPr>
        <w:t xml:space="preserve">μένα και 20 bytes επικεφαλίδας, </w:t>
      </w:r>
      <w:r>
        <w:rPr>
          <w:sz w:val="23"/>
          <w:szCs w:val="23"/>
        </w:rPr>
        <w:t xml:space="preserve">με </w:t>
      </w:r>
      <w:r w:rsidRPr="00C336F2">
        <w:rPr>
          <w:sz w:val="23"/>
          <w:szCs w:val="23"/>
        </w:rPr>
        <w:t>πεδίο αναγνώρισης 0x4a28, σε έναν άλλο υπολογ</w:t>
      </w:r>
      <w:r w:rsidRPr="00C336F2">
        <w:rPr>
          <w:sz w:val="23"/>
          <w:szCs w:val="23"/>
        </w:rPr>
        <w:t>ι</w:t>
      </w:r>
      <w:r w:rsidRPr="00C336F2">
        <w:rPr>
          <w:sz w:val="23"/>
          <w:szCs w:val="23"/>
        </w:rPr>
        <w:t>στή προορισμού. Ο υπολογιστής προορισμού έχει τη δυνατότητα να συναρμολογήσει τα τμήματα που τυχόν θα προκύψουν σε περίπτωση που το αρχικό πακέτο πρόκειται να διασπαστεί σε μικρότερα τμήματα. Το πακέτο πρέπει να μεταδοθεί μέσα από ένα δ</w:t>
      </w:r>
      <w:r w:rsidRPr="00C336F2">
        <w:rPr>
          <w:sz w:val="23"/>
          <w:szCs w:val="23"/>
        </w:rPr>
        <w:t>ί</w:t>
      </w:r>
      <w:r w:rsidRPr="00C336F2">
        <w:rPr>
          <w:sz w:val="23"/>
          <w:szCs w:val="23"/>
        </w:rPr>
        <w:t>κτυο που υποστηρίζει πακέτα συνολικού μήκους 620 bytes.</w:t>
      </w:r>
    </w:p>
    <w:p w:rsidR="00E93BBD" w:rsidRPr="00652C79" w:rsidRDefault="00E93BBD" w:rsidP="00652C79">
      <w:pPr>
        <w:spacing w:line="360" w:lineRule="auto"/>
        <w:jc w:val="both"/>
        <w:rPr>
          <w:sz w:val="23"/>
          <w:szCs w:val="23"/>
        </w:rPr>
      </w:pPr>
      <w:r w:rsidRPr="00652C79">
        <w:rPr>
          <w:b/>
          <w:sz w:val="24"/>
          <w:szCs w:val="23"/>
        </w:rPr>
        <w:t>Δ1.</w:t>
      </w:r>
      <w:r>
        <w:rPr>
          <w:sz w:val="23"/>
          <w:szCs w:val="23"/>
        </w:rPr>
        <w:t xml:space="preserve"> </w:t>
      </w:r>
      <w:r w:rsidRPr="00652C79">
        <w:rPr>
          <w:sz w:val="23"/>
          <w:szCs w:val="23"/>
        </w:rPr>
        <w:t xml:space="preserve">Το αρχικό πακέτο θα διασπαστεί σε μικρότερα τμήματα; </w:t>
      </w:r>
      <w:bookmarkStart w:id="1" w:name="_Hlk480746329"/>
      <w:r w:rsidRPr="00652C79">
        <w:rPr>
          <w:b/>
          <w:sz w:val="23"/>
          <w:szCs w:val="23"/>
        </w:rPr>
        <w:t>(Μον.3)</w:t>
      </w:r>
      <w:bookmarkEnd w:id="1"/>
      <w:r w:rsidRPr="00652C79">
        <w:rPr>
          <w:sz w:val="23"/>
          <w:szCs w:val="23"/>
        </w:rPr>
        <w:t xml:space="preserve"> Ποια είναι η τιμή του πεδίου επικεφαλίδας Don’ t Fragment (DF) σε κάθε τμήμα που θα προκύψει; </w:t>
      </w:r>
      <w:r w:rsidRPr="00652C79">
        <w:rPr>
          <w:b/>
          <w:sz w:val="23"/>
          <w:szCs w:val="23"/>
        </w:rPr>
        <w:t>(Μον.2)</w:t>
      </w:r>
    </w:p>
    <w:p w:rsidR="00E93BBD" w:rsidRPr="00652C79" w:rsidRDefault="00E93BBD" w:rsidP="00652C79">
      <w:pPr>
        <w:spacing w:line="360" w:lineRule="auto"/>
        <w:jc w:val="both"/>
        <w:rPr>
          <w:sz w:val="23"/>
          <w:szCs w:val="23"/>
        </w:rPr>
      </w:pPr>
      <w:r w:rsidRPr="00652C79">
        <w:rPr>
          <w:b/>
          <w:sz w:val="24"/>
          <w:szCs w:val="23"/>
        </w:rPr>
        <w:t>Δ2.</w:t>
      </w:r>
      <w:r>
        <w:rPr>
          <w:sz w:val="23"/>
          <w:szCs w:val="23"/>
        </w:rPr>
        <w:t xml:space="preserve"> </w:t>
      </w:r>
      <w:r w:rsidRPr="00652C79">
        <w:rPr>
          <w:sz w:val="23"/>
          <w:szCs w:val="23"/>
        </w:rPr>
        <w:t>Αναφέρατε τον αριθμό των τμημάτων που θα προκύψουν</w:t>
      </w:r>
      <w:bookmarkStart w:id="2" w:name="_Hlk480746552"/>
      <w:r w:rsidRPr="00652C79">
        <w:rPr>
          <w:sz w:val="23"/>
          <w:szCs w:val="23"/>
        </w:rPr>
        <w:t>.</w:t>
      </w:r>
      <w:r w:rsidRPr="00652C79">
        <w:rPr>
          <w:b/>
          <w:sz w:val="23"/>
          <w:szCs w:val="23"/>
        </w:rPr>
        <w:t xml:space="preserve"> (Μον.3)</w:t>
      </w:r>
      <w:bookmarkEnd w:id="2"/>
    </w:p>
    <w:p w:rsidR="00E93BBD" w:rsidRPr="00652C79" w:rsidRDefault="00E93BBD" w:rsidP="00652C79">
      <w:pPr>
        <w:spacing w:line="360" w:lineRule="auto"/>
        <w:jc w:val="both"/>
        <w:rPr>
          <w:sz w:val="23"/>
          <w:szCs w:val="23"/>
        </w:rPr>
      </w:pPr>
      <w:r w:rsidRPr="00652C79">
        <w:rPr>
          <w:b/>
          <w:sz w:val="24"/>
          <w:szCs w:val="23"/>
        </w:rPr>
        <w:t>Δ3.</w:t>
      </w:r>
      <w:r>
        <w:rPr>
          <w:sz w:val="23"/>
          <w:szCs w:val="23"/>
        </w:rPr>
        <w:t xml:space="preserve"> </w:t>
      </w:r>
      <w:r w:rsidRPr="00652C79">
        <w:rPr>
          <w:sz w:val="23"/>
          <w:szCs w:val="23"/>
        </w:rPr>
        <w:t xml:space="preserve">Αν ένα τμήμα ξεκίνησε με τιμή στο πεδίο επικεφαλίδας </w:t>
      </w:r>
      <w:r w:rsidRPr="00652C79">
        <w:rPr>
          <w:b/>
          <w:bCs/>
          <w:sz w:val="23"/>
          <w:szCs w:val="23"/>
        </w:rPr>
        <w:t xml:space="preserve">Χρόνος Ζωής </w:t>
      </w:r>
      <w:r w:rsidRPr="00652C79">
        <w:rPr>
          <w:sz w:val="23"/>
          <w:szCs w:val="23"/>
        </w:rPr>
        <w:t>5 και έφτασε στον υπολογιστή προορισμού με τιμή 2 τι σημαίνει για εσάς .</w:t>
      </w:r>
      <w:r w:rsidRPr="00652C79">
        <w:rPr>
          <w:b/>
          <w:sz w:val="23"/>
          <w:szCs w:val="23"/>
        </w:rPr>
        <w:t xml:space="preserve"> (Μον.5)</w:t>
      </w:r>
    </w:p>
    <w:p w:rsidR="00E93BBD" w:rsidRPr="00652C79" w:rsidRDefault="00E93BBD" w:rsidP="00652C79">
      <w:pPr>
        <w:spacing w:line="360" w:lineRule="auto"/>
        <w:jc w:val="both"/>
        <w:rPr>
          <w:sz w:val="23"/>
          <w:szCs w:val="23"/>
        </w:rPr>
      </w:pPr>
      <w:r w:rsidRPr="00652C79">
        <w:rPr>
          <w:b/>
          <w:sz w:val="24"/>
          <w:szCs w:val="23"/>
        </w:rPr>
        <w:t>Δ4.</w:t>
      </w:r>
      <w:r>
        <w:rPr>
          <w:rFonts w:ascii="Verdana" w:hAnsi="Verdana" w:cs="Verdana"/>
          <w:sz w:val="20"/>
          <w:szCs w:val="20"/>
        </w:rPr>
        <w:t xml:space="preserve"> </w:t>
      </w:r>
      <w:r w:rsidRPr="00652C79">
        <w:rPr>
          <w:rFonts w:ascii="Verdana" w:hAnsi="Verdana" w:cs="Verdana"/>
          <w:sz w:val="20"/>
          <w:szCs w:val="20"/>
        </w:rPr>
        <w:t xml:space="preserve">Ακολούθως να συμπληρώσετε τον παρακάτω πίνακα: </w:t>
      </w:r>
      <w:r w:rsidRPr="00652C79">
        <w:rPr>
          <w:sz w:val="23"/>
          <w:szCs w:val="23"/>
        </w:rPr>
        <w:t>.</w:t>
      </w:r>
      <w:r w:rsidRPr="00652C79">
        <w:rPr>
          <w:b/>
          <w:sz w:val="23"/>
          <w:szCs w:val="23"/>
        </w:rPr>
        <w:t xml:space="preserve"> (Μον.12)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4"/>
        <w:gridCol w:w="528"/>
        <w:gridCol w:w="701"/>
        <w:gridCol w:w="528"/>
        <w:gridCol w:w="528"/>
        <w:gridCol w:w="528"/>
        <w:gridCol w:w="701"/>
        <w:gridCol w:w="701"/>
        <w:gridCol w:w="657"/>
      </w:tblGrid>
      <w:tr w:rsidR="00E93BBD" w:rsidRPr="0006096C" w:rsidTr="004A15D5">
        <w:tc>
          <w:tcPr>
            <w:tcW w:w="3424" w:type="dxa"/>
          </w:tcPr>
          <w:p w:rsidR="00E93BBD" w:rsidRPr="0006096C" w:rsidRDefault="00E93BBD" w:rsidP="009907DD">
            <w:pPr>
              <w:autoSpaceDE w:val="0"/>
              <w:autoSpaceDN w:val="0"/>
              <w:adjustRightInd w:val="0"/>
              <w:spacing w:line="360" w:lineRule="auto"/>
              <w:jc w:val="both"/>
              <w:rPr>
                <w:rFonts w:ascii="Verdana" w:hAnsi="Verdana" w:cs="Verdana"/>
                <w:sz w:val="20"/>
                <w:szCs w:val="20"/>
              </w:rPr>
            </w:pPr>
            <w:r w:rsidRPr="0006096C">
              <w:rPr>
                <w:rFonts w:ascii="Verdana" w:hAnsi="Verdana" w:cs="Verdana"/>
                <w:sz w:val="20"/>
                <w:szCs w:val="20"/>
              </w:rPr>
              <w:t>κομμάτι</w:t>
            </w:r>
          </w:p>
        </w:tc>
        <w:tc>
          <w:tcPr>
            <w:tcW w:w="528" w:type="dxa"/>
          </w:tcPr>
          <w:p w:rsidR="00E93BBD" w:rsidRPr="0006096C" w:rsidRDefault="00E93BBD" w:rsidP="009907DD">
            <w:pPr>
              <w:autoSpaceDE w:val="0"/>
              <w:autoSpaceDN w:val="0"/>
              <w:adjustRightInd w:val="0"/>
              <w:spacing w:line="360" w:lineRule="auto"/>
              <w:jc w:val="both"/>
              <w:rPr>
                <w:rFonts w:ascii="Verdana" w:hAnsi="Verdana" w:cs="Verdana"/>
                <w:sz w:val="20"/>
                <w:szCs w:val="20"/>
              </w:rPr>
            </w:pPr>
          </w:p>
        </w:tc>
        <w:tc>
          <w:tcPr>
            <w:tcW w:w="701" w:type="dxa"/>
          </w:tcPr>
          <w:p w:rsidR="00E93BBD" w:rsidRPr="0006096C" w:rsidRDefault="00E93BBD" w:rsidP="009907DD">
            <w:pPr>
              <w:autoSpaceDE w:val="0"/>
              <w:autoSpaceDN w:val="0"/>
              <w:adjustRightInd w:val="0"/>
              <w:spacing w:line="360" w:lineRule="auto"/>
              <w:jc w:val="both"/>
              <w:rPr>
                <w:rFonts w:ascii="Verdana" w:hAnsi="Verdana" w:cs="Verdana"/>
                <w:sz w:val="20"/>
                <w:szCs w:val="20"/>
              </w:rPr>
            </w:pPr>
          </w:p>
        </w:tc>
        <w:tc>
          <w:tcPr>
            <w:tcW w:w="528" w:type="dxa"/>
          </w:tcPr>
          <w:p w:rsidR="00E93BBD" w:rsidRPr="0006096C" w:rsidRDefault="00E93BBD" w:rsidP="009907DD">
            <w:pPr>
              <w:autoSpaceDE w:val="0"/>
              <w:autoSpaceDN w:val="0"/>
              <w:adjustRightInd w:val="0"/>
              <w:spacing w:line="360" w:lineRule="auto"/>
              <w:jc w:val="both"/>
              <w:rPr>
                <w:rFonts w:ascii="Verdana" w:hAnsi="Verdana" w:cs="Verdana"/>
                <w:sz w:val="20"/>
                <w:szCs w:val="20"/>
              </w:rPr>
            </w:pPr>
          </w:p>
        </w:tc>
        <w:tc>
          <w:tcPr>
            <w:tcW w:w="528" w:type="dxa"/>
          </w:tcPr>
          <w:p w:rsidR="00E93BBD" w:rsidRPr="0006096C" w:rsidRDefault="00E93BBD" w:rsidP="009907DD">
            <w:pPr>
              <w:autoSpaceDE w:val="0"/>
              <w:autoSpaceDN w:val="0"/>
              <w:adjustRightInd w:val="0"/>
              <w:spacing w:line="360" w:lineRule="auto"/>
              <w:jc w:val="both"/>
              <w:rPr>
                <w:rFonts w:ascii="Verdana" w:hAnsi="Verdana" w:cs="Verdana"/>
                <w:sz w:val="20"/>
                <w:szCs w:val="20"/>
              </w:rPr>
            </w:pPr>
          </w:p>
        </w:tc>
        <w:tc>
          <w:tcPr>
            <w:tcW w:w="528" w:type="dxa"/>
          </w:tcPr>
          <w:p w:rsidR="00E93BBD" w:rsidRPr="0006096C" w:rsidRDefault="00E93BBD" w:rsidP="009907DD">
            <w:pPr>
              <w:autoSpaceDE w:val="0"/>
              <w:autoSpaceDN w:val="0"/>
              <w:adjustRightInd w:val="0"/>
              <w:spacing w:line="360" w:lineRule="auto"/>
              <w:jc w:val="both"/>
              <w:rPr>
                <w:rFonts w:ascii="Verdana" w:hAnsi="Verdana" w:cs="Verdana"/>
                <w:sz w:val="20"/>
                <w:szCs w:val="20"/>
              </w:rPr>
            </w:pPr>
          </w:p>
        </w:tc>
        <w:tc>
          <w:tcPr>
            <w:tcW w:w="701" w:type="dxa"/>
          </w:tcPr>
          <w:p w:rsidR="00E93BBD" w:rsidRPr="0006096C" w:rsidRDefault="00E93BBD" w:rsidP="009907DD">
            <w:pPr>
              <w:autoSpaceDE w:val="0"/>
              <w:autoSpaceDN w:val="0"/>
              <w:adjustRightInd w:val="0"/>
              <w:spacing w:line="360" w:lineRule="auto"/>
              <w:jc w:val="both"/>
              <w:rPr>
                <w:rFonts w:ascii="Verdana" w:hAnsi="Verdana" w:cs="Verdana"/>
                <w:sz w:val="20"/>
                <w:szCs w:val="20"/>
              </w:rPr>
            </w:pPr>
          </w:p>
        </w:tc>
        <w:tc>
          <w:tcPr>
            <w:tcW w:w="701" w:type="dxa"/>
          </w:tcPr>
          <w:p w:rsidR="00E93BBD" w:rsidRPr="0006096C" w:rsidRDefault="00E93BBD" w:rsidP="009907DD">
            <w:pPr>
              <w:autoSpaceDE w:val="0"/>
              <w:autoSpaceDN w:val="0"/>
              <w:adjustRightInd w:val="0"/>
              <w:spacing w:line="360" w:lineRule="auto"/>
              <w:jc w:val="both"/>
              <w:rPr>
                <w:rFonts w:ascii="Verdana" w:hAnsi="Verdana" w:cs="Verdana"/>
                <w:sz w:val="20"/>
                <w:szCs w:val="20"/>
              </w:rPr>
            </w:pPr>
          </w:p>
        </w:tc>
        <w:tc>
          <w:tcPr>
            <w:tcW w:w="657" w:type="dxa"/>
          </w:tcPr>
          <w:p w:rsidR="00E93BBD" w:rsidRPr="0006096C" w:rsidRDefault="00E93BBD" w:rsidP="009907DD">
            <w:pPr>
              <w:autoSpaceDE w:val="0"/>
              <w:autoSpaceDN w:val="0"/>
              <w:adjustRightInd w:val="0"/>
              <w:spacing w:line="360" w:lineRule="auto"/>
              <w:jc w:val="both"/>
              <w:rPr>
                <w:rFonts w:ascii="Verdana" w:hAnsi="Verdana" w:cs="Verdana"/>
                <w:sz w:val="20"/>
                <w:szCs w:val="20"/>
              </w:rPr>
            </w:pPr>
          </w:p>
        </w:tc>
      </w:tr>
      <w:tr w:rsidR="00E93BBD" w:rsidRPr="0006096C" w:rsidTr="004A15D5">
        <w:tc>
          <w:tcPr>
            <w:tcW w:w="3424" w:type="dxa"/>
          </w:tcPr>
          <w:p w:rsidR="00E93BBD" w:rsidRPr="0006096C" w:rsidRDefault="00E93BBD" w:rsidP="009907DD">
            <w:pPr>
              <w:autoSpaceDE w:val="0"/>
              <w:autoSpaceDN w:val="0"/>
              <w:adjustRightInd w:val="0"/>
              <w:spacing w:line="360" w:lineRule="auto"/>
              <w:jc w:val="both"/>
              <w:rPr>
                <w:rFonts w:ascii="Verdana" w:hAnsi="Verdana" w:cs="Verdana"/>
                <w:sz w:val="20"/>
                <w:szCs w:val="20"/>
              </w:rPr>
            </w:pPr>
            <w:r w:rsidRPr="0006096C">
              <w:rPr>
                <w:rFonts w:ascii="Verdana" w:hAnsi="Verdana" w:cs="Verdana"/>
                <w:sz w:val="20"/>
                <w:szCs w:val="20"/>
              </w:rPr>
              <w:t>Αναγνώριση</w:t>
            </w:r>
          </w:p>
        </w:tc>
        <w:tc>
          <w:tcPr>
            <w:tcW w:w="528" w:type="dxa"/>
          </w:tcPr>
          <w:p w:rsidR="00E93BBD" w:rsidRPr="0006096C" w:rsidRDefault="00E93BBD" w:rsidP="009907DD">
            <w:pPr>
              <w:autoSpaceDE w:val="0"/>
              <w:autoSpaceDN w:val="0"/>
              <w:adjustRightInd w:val="0"/>
              <w:spacing w:line="360" w:lineRule="auto"/>
              <w:jc w:val="both"/>
              <w:rPr>
                <w:rFonts w:ascii="Verdana" w:hAnsi="Verdana" w:cs="Verdana"/>
                <w:sz w:val="20"/>
                <w:szCs w:val="20"/>
              </w:rPr>
            </w:pPr>
          </w:p>
        </w:tc>
        <w:tc>
          <w:tcPr>
            <w:tcW w:w="701" w:type="dxa"/>
          </w:tcPr>
          <w:p w:rsidR="00E93BBD" w:rsidRPr="0006096C" w:rsidRDefault="00E93BBD" w:rsidP="009907DD">
            <w:pPr>
              <w:autoSpaceDE w:val="0"/>
              <w:autoSpaceDN w:val="0"/>
              <w:adjustRightInd w:val="0"/>
              <w:spacing w:line="360" w:lineRule="auto"/>
              <w:jc w:val="both"/>
              <w:rPr>
                <w:rFonts w:ascii="Verdana" w:hAnsi="Verdana" w:cs="Verdana"/>
                <w:sz w:val="20"/>
                <w:szCs w:val="20"/>
              </w:rPr>
            </w:pPr>
          </w:p>
        </w:tc>
        <w:tc>
          <w:tcPr>
            <w:tcW w:w="528" w:type="dxa"/>
          </w:tcPr>
          <w:p w:rsidR="00E93BBD" w:rsidRPr="0006096C" w:rsidRDefault="00E93BBD" w:rsidP="009907DD">
            <w:pPr>
              <w:autoSpaceDE w:val="0"/>
              <w:autoSpaceDN w:val="0"/>
              <w:adjustRightInd w:val="0"/>
              <w:spacing w:line="360" w:lineRule="auto"/>
              <w:jc w:val="both"/>
              <w:rPr>
                <w:rFonts w:ascii="Verdana" w:hAnsi="Verdana" w:cs="Verdana"/>
                <w:sz w:val="20"/>
                <w:szCs w:val="20"/>
              </w:rPr>
            </w:pPr>
          </w:p>
        </w:tc>
        <w:tc>
          <w:tcPr>
            <w:tcW w:w="528" w:type="dxa"/>
          </w:tcPr>
          <w:p w:rsidR="00E93BBD" w:rsidRPr="0006096C" w:rsidRDefault="00E93BBD" w:rsidP="009907DD">
            <w:pPr>
              <w:autoSpaceDE w:val="0"/>
              <w:autoSpaceDN w:val="0"/>
              <w:adjustRightInd w:val="0"/>
              <w:spacing w:line="360" w:lineRule="auto"/>
              <w:jc w:val="both"/>
              <w:rPr>
                <w:rFonts w:ascii="Verdana" w:hAnsi="Verdana" w:cs="Verdana"/>
                <w:sz w:val="20"/>
                <w:szCs w:val="20"/>
              </w:rPr>
            </w:pPr>
          </w:p>
        </w:tc>
        <w:tc>
          <w:tcPr>
            <w:tcW w:w="528" w:type="dxa"/>
          </w:tcPr>
          <w:p w:rsidR="00E93BBD" w:rsidRPr="0006096C" w:rsidRDefault="00E93BBD" w:rsidP="009907DD">
            <w:pPr>
              <w:autoSpaceDE w:val="0"/>
              <w:autoSpaceDN w:val="0"/>
              <w:adjustRightInd w:val="0"/>
              <w:spacing w:line="360" w:lineRule="auto"/>
              <w:jc w:val="both"/>
              <w:rPr>
                <w:rFonts w:ascii="Verdana" w:hAnsi="Verdana" w:cs="Verdana"/>
                <w:sz w:val="20"/>
                <w:szCs w:val="20"/>
              </w:rPr>
            </w:pPr>
          </w:p>
        </w:tc>
        <w:tc>
          <w:tcPr>
            <w:tcW w:w="701" w:type="dxa"/>
          </w:tcPr>
          <w:p w:rsidR="00E93BBD" w:rsidRPr="0006096C" w:rsidRDefault="00E93BBD" w:rsidP="009907DD">
            <w:pPr>
              <w:autoSpaceDE w:val="0"/>
              <w:autoSpaceDN w:val="0"/>
              <w:adjustRightInd w:val="0"/>
              <w:spacing w:line="360" w:lineRule="auto"/>
              <w:jc w:val="both"/>
              <w:rPr>
                <w:rFonts w:ascii="Verdana" w:hAnsi="Verdana" w:cs="Verdana"/>
                <w:sz w:val="20"/>
                <w:szCs w:val="20"/>
              </w:rPr>
            </w:pPr>
          </w:p>
        </w:tc>
        <w:tc>
          <w:tcPr>
            <w:tcW w:w="701" w:type="dxa"/>
          </w:tcPr>
          <w:p w:rsidR="00E93BBD" w:rsidRPr="0006096C" w:rsidRDefault="00E93BBD" w:rsidP="009907DD">
            <w:pPr>
              <w:autoSpaceDE w:val="0"/>
              <w:autoSpaceDN w:val="0"/>
              <w:adjustRightInd w:val="0"/>
              <w:spacing w:line="360" w:lineRule="auto"/>
              <w:jc w:val="both"/>
              <w:rPr>
                <w:rFonts w:ascii="Verdana" w:hAnsi="Verdana" w:cs="Verdana"/>
                <w:sz w:val="20"/>
                <w:szCs w:val="20"/>
              </w:rPr>
            </w:pPr>
          </w:p>
        </w:tc>
        <w:tc>
          <w:tcPr>
            <w:tcW w:w="657" w:type="dxa"/>
          </w:tcPr>
          <w:p w:rsidR="00E93BBD" w:rsidRPr="0006096C" w:rsidRDefault="00E93BBD" w:rsidP="009907DD">
            <w:pPr>
              <w:autoSpaceDE w:val="0"/>
              <w:autoSpaceDN w:val="0"/>
              <w:adjustRightInd w:val="0"/>
              <w:spacing w:line="360" w:lineRule="auto"/>
              <w:jc w:val="both"/>
              <w:rPr>
                <w:rFonts w:ascii="Verdana" w:hAnsi="Verdana" w:cs="Verdana"/>
                <w:sz w:val="20"/>
                <w:szCs w:val="20"/>
              </w:rPr>
            </w:pPr>
          </w:p>
        </w:tc>
      </w:tr>
      <w:tr w:rsidR="00E93BBD" w:rsidRPr="0006096C" w:rsidTr="004A15D5">
        <w:tc>
          <w:tcPr>
            <w:tcW w:w="3424" w:type="dxa"/>
          </w:tcPr>
          <w:p w:rsidR="00E93BBD" w:rsidRPr="0006096C" w:rsidRDefault="00E93BBD" w:rsidP="009907DD">
            <w:pPr>
              <w:autoSpaceDE w:val="0"/>
              <w:autoSpaceDN w:val="0"/>
              <w:adjustRightInd w:val="0"/>
              <w:spacing w:line="360" w:lineRule="auto"/>
              <w:jc w:val="both"/>
              <w:rPr>
                <w:rFonts w:ascii="Verdana" w:hAnsi="Verdana" w:cs="Verdana"/>
                <w:sz w:val="20"/>
                <w:szCs w:val="20"/>
              </w:rPr>
            </w:pPr>
            <w:r w:rsidRPr="0006096C">
              <w:rPr>
                <w:rFonts w:ascii="Verdana" w:hAnsi="Verdana" w:cs="Verdana"/>
                <w:sz w:val="20"/>
                <w:szCs w:val="20"/>
              </w:rPr>
              <w:t>Μήκος δεδομένων</w:t>
            </w:r>
          </w:p>
        </w:tc>
        <w:tc>
          <w:tcPr>
            <w:tcW w:w="528" w:type="dxa"/>
          </w:tcPr>
          <w:p w:rsidR="00E93BBD" w:rsidRPr="0006096C" w:rsidRDefault="00E93BBD" w:rsidP="009907DD">
            <w:pPr>
              <w:autoSpaceDE w:val="0"/>
              <w:autoSpaceDN w:val="0"/>
              <w:adjustRightInd w:val="0"/>
              <w:spacing w:line="360" w:lineRule="auto"/>
              <w:jc w:val="both"/>
              <w:rPr>
                <w:rFonts w:ascii="Verdana" w:hAnsi="Verdana" w:cs="Verdana"/>
                <w:sz w:val="20"/>
                <w:szCs w:val="20"/>
              </w:rPr>
            </w:pPr>
          </w:p>
        </w:tc>
        <w:tc>
          <w:tcPr>
            <w:tcW w:w="701" w:type="dxa"/>
          </w:tcPr>
          <w:p w:rsidR="00E93BBD" w:rsidRPr="0006096C" w:rsidRDefault="00E93BBD" w:rsidP="009907DD">
            <w:pPr>
              <w:autoSpaceDE w:val="0"/>
              <w:autoSpaceDN w:val="0"/>
              <w:adjustRightInd w:val="0"/>
              <w:spacing w:line="360" w:lineRule="auto"/>
              <w:jc w:val="both"/>
              <w:rPr>
                <w:rFonts w:ascii="Verdana" w:hAnsi="Verdana" w:cs="Verdana"/>
                <w:sz w:val="20"/>
                <w:szCs w:val="20"/>
              </w:rPr>
            </w:pPr>
          </w:p>
        </w:tc>
        <w:tc>
          <w:tcPr>
            <w:tcW w:w="528" w:type="dxa"/>
          </w:tcPr>
          <w:p w:rsidR="00E93BBD" w:rsidRPr="0006096C" w:rsidRDefault="00E93BBD" w:rsidP="009907DD">
            <w:pPr>
              <w:autoSpaceDE w:val="0"/>
              <w:autoSpaceDN w:val="0"/>
              <w:adjustRightInd w:val="0"/>
              <w:spacing w:line="360" w:lineRule="auto"/>
              <w:jc w:val="both"/>
              <w:rPr>
                <w:rFonts w:ascii="Verdana" w:hAnsi="Verdana" w:cs="Verdana"/>
                <w:sz w:val="20"/>
                <w:szCs w:val="20"/>
              </w:rPr>
            </w:pPr>
          </w:p>
        </w:tc>
        <w:tc>
          <w:tcPr>
            <w:tcW w:w="528" w:type="dxa"/>
          </w:tcPr>
          <w:p w:rsidR="00E93BBD" w:rsidRPr="0006096C" w:rsidRDefault="00E93BBD" w:rsidP="009907DD">
            <w:pPr>
              <w:autoSpaceDE w:val="0"/>
              <w:autoSpaceDN w:val="0"/>
              <w:adjustRightInd w:val="0"/>
              <w:spacing w:line="360" w:lineRule="auto"/>
              <w:jc w:val="both"/>
              <w:rPr>
                <w:rFonts w:ascii="Verdana" w:hAnsi="Verdana" w:cs="Verdana"/>
                <w:sz w:val="20"/>
                <w:szCs w:val="20"/>
              </w:rPr>
            </w:pPr>
          </w:p>
        </w:tc>
        <w:tc>
          <w:tcPr>
            <w:tcW w:w="528" w:type="dxa"/>
          </w:tcPr>
          <w:p w:rsidR="00E93BBD" w:rsidRPr="0006096C" w:rsidRDefault="00E93BBD" w:rsidP="009907DD">
            <w:pPr>
              <w:autoSpaceDE w:val="0"/>
              <w:autoSpaceDN w:val="0"/>
              <w:adjustRightInd w:val="0"/>
              <w:spacing w:line="360" w:lineRule="auto"/>
              <w:jc w:val="both"/>
              <w:rPr>
                <w:rFonts w:ascii="Verdana" w:hAnsi="Verdana" w:cs="Verdana"/>
                <w:sz w:val="20"/>
                <w:szCs w:val="20"/>
              </w:rPr>
            </w:pPr>
          </w:p>
        </w:tc>
        <w:tc>
          <w:tcPr>
            <w:tcW w:w="701" w:type="dxa"/>
          </w:tcPr>
          <w:p w:rsidR="00E93BBD" w:rsidRPr="0006096C" w:rsidRDefault="00E93BBD" w:rsidP="009907DD">
            <w:pPr>
              <w:autoSpaceDE w:val="0"/>
              <w:autoSpaceDN w:val="0"/>
              <w:adjustRightInd w:val="0"/>
              <w:spacing w:line="360" w:lineRule="auto"/>
              <w:jc w:val="both"/>
              <w:rPr>
                <w:rFonts w:ascii="Verdana" w:hAnsi="Verdana" w:cs="Verdana"/>
                <w:sz w:val="20"/>
                <w:szCs w:val="20"/>
              </w:rPr>
            </w:pPr>
          </w:p>
        </w:tc>
        <w:tc>
          <w:tcPr>
            <w:tcW w:w="701" w:type="dxa"/>
          </w:tcPr>
          <w:p w:rsidR="00E93BBD" w:rsidRPr="0006096C" w:rsidRDefault="00E93BBD" w:rsidP="009907DD">
            <w:pPr>
              <w:autoSpaceDE w:val="0"/>
              <w:autoSpaceDN w:val="0"/>
              <w:adjustRightInd w:val="0"/>
              <w:spacing w:line="360" w:lineRule="auto"/>
              <w:jc w:val="both"/>
              <w:rPr>
                <w:rFonts w:ascii="Verdana" w:hAnsi="Verdana" w:cs="Verdana"/>
                <w:sz w:val="20"/>
                <w:szCs w:val="20"/>
              </w:rPr>
            </w:pPr>
          </w:p>
        </w:tc>
        <w:tc>
          <w:tcPr>
            <w:tcW w:w="657" w:type="dxa"/>
          </w:tcPr>
          <w:p w:rsidR="00E93BBD" w:rsidRPr="0006096C" w:rsidRDefault="00E93BBD" w:rsidP="009907DD">
            <w:pPr>
              <w:autoSpaceDE w:val="0"/>
              <w:autoSpaceDN w:val="0"/>
              <w:adjustRightInd w:val="0"/>
              <w:spacing w:line="360" w:lineRule="auto"/>
              <w:jc w:val="both"/>
              <w:rPr>
                <w:rFonts w:ascii="Verdana" w:hAnsi="Verdana" w:cs="Verdana"/>
                <w:sz w:val="20"/>
                <w:szCs w:val="20"/>
              </w:rPr>
            </w:pPr>
          </w:p>
        </w:tc>
      </w:tr>
      <w:tr w:rsidR="00E93BBD" w:rsidRPr="0006096C" w:rsidTr="004A15D5">
        <w:tc>
          <w:tcPr>
            <w:tcW w:w="3424" w:type="dxa"/>
          </w:tcPr>
          <w:p w:rsidR="00E93BBD" w:rsidRPr="0006096C" w:rsidRDefault="00E93BBD" w:rsidP="009907DD">
            <w:pPr>
              <w:autoSpaceDE w:val="0"/>
              <w:autoSpaceDN w:val="0"/>
              <w:adjustRightInd w:val="0"/>
              <w:spacing w:line="360" w:lineRule="auto"/>
              <w:jc w:val="both"/>
              <w:rPr>
                <w:rFonts w:ascii="Verdana" w:hAnsi="Verdana" w:cs="Verdana"/>
                <w:sz w:val="20"/>
                <w:szCs w:val="20"/>
              </w:rPr>
            </w:pPr>
            <w:r w:rsidRPr="0006096C">
              <w:rPr>
                <w:rFonts w:ascii="Verdana" w:hAnsi="Verdana" w:cs="Verdana"/>
                <w:sz w:val="20"/>
                <w:szCs w:val="20"/>
              </w:rPr>
              <w:t>Μήκος Επικεφαλίδας</w:t>
            </w:r>
          </w:p>
        </w:tc>
        <w:tc>
          <w:tcPr>
            <w:tcW w:w="528" w:type="dxa"/>
          </w:tcPr>
          <w:p w:rsidR="00E93BBD" w:rsidRPr="0006096C" w:rsidRDefault="00E93BBD" w:rsidP="009907DD">
            <w:pPr>
              <w:autoSpaceDE w:val="0"/>
              <w:autoSpaceDN w:val="0"/>
              <w:adjustRightInd w:val="0"/>
              <w:spacing w:line="360" w:lineRule="auto"/>
              <w:jc w:val="both"/>
              <w:rPr>
                <w:rFonts w:ascii="Verdana" w:hAnsi="Verdana" w:cs="Verdana"/>
                <w:sz w:val="20"/>
                <w:szCs w:val="20"/>
              </w:rPr>
            </w:pPr>
          </w:p>
        </w:tc>
        <w:tc>
          <w:tcPr>
            <w:tcW w:w="701" w:type="dxa"/>
          </w:tcPr>
          <w:p w:rsidR="00E93BBD" w:rsidRPr="0006096C" w:rsidRDefault="00E93BBD" w:rsidP="009907DD">
            <w:pPr>
              <w:autoSpaceDE w:val="0"/>
              <w:autoSpaceDN w:val="0"/>
              <w:adjustRightInd w:val="0"/>
              <w:spacing w:line="360" w:lineRule="auto"/>
              <w:jc w:val="both"/>
              <w:rPr>
                <w:rFonts w:ascii="Verdana" w:hAnsi="Verdana" w:cs="Verdana"/>
                <w:sz w:val="20"/>
                <w:szCs w:val="20"/>
              </w:rPr>
            </w:pPr>
          </w:p>
        </w:tc>
        <w:tc>
          <w:tcPr>
            <w:tcW w:w="528" w:type="dxa"/>
          </w:tcPr>
          <w:p w:rsidR="00E93BBD" w:rsidRPr="0006096C" w:rsidRDefault="00E93BBD" w:rsidP="009907DD">
            <w:pPr>
              <w:autoSpaceDE w:val="0"/>
              <w:autoSpaceDN w:val="0"/>
              <w:adjustRightInd w:val="0"/>
              <w:spacing w:line="360" w:lineRule="auto"/>
              <w:jc w:val="both"/>
              <w:rPr>
                <w:rFonts w:ascii="Verdana" w:hAnsi="Verdana" w:cs="Verdana"/>
                <w:sz w:val="20"/>
                <w:szCs w:val="20"/>
              </w:rPr>
            </w:pPr>
          </w:p>
        </w:tc>
        <w:tc>
          <w:tcPr>
            <w:tcW w:w="528" w:type="dxa"/>
          </w:tcPr>
          <w:p w:rsidR="00E93BBD" w:rsidRPr="0006096C" w:rsidRDefault="00E93BBD" w:rsidP="009907DD">
            <w:pPr>
              <w:autoSpaceDE w:val="0"/>
              <w:autoSpaceDN w:val="0"/>
              <w:adjustRightInd w:val="0"/>
              <w:spacing w:line="360" w:lineRule="auto"/>
              <w:jc w:val="both"/>
              <w:rPr>
                <w:rFonts w:ascii="Verdana" w:hAnsi="Verdana" w:cs="Verdana"/>
                <w:sz w:val="20"/>
                <w:szCs w:val="20"/>
              </w:rPr>
            </w:pPr>
          </w:p>
        </w:tc>
        <w:tc>
          <w:tcPr>
            <w:tcW w:w="528" w:type="dxa"/>
          </w:tcPr>
          <w:p w:rsidR="00E93BBD" w:rsidRPr="0006096C" w:rsidRDefault="00E93BBD" w:rsidP="009907DD">
            <w:pPr>
              <w:autoSpaceDE w:val="0"/>
              <w:autoSpaceDN w:val="0"/>
              <w:adjustRightInd w:val="0"/>
              <w:spacing w:line="360" w:lineRule="auto"/>
              <w:jc w:val="both"/>
              <w:rPr>
                <w:rFonts w:ascii="Verdana" w:hAnsi="Verdana" w:cs="Verdana"/>
                <w:sz w:val="20"/>
                <w:szCs w:val="20"/>
              </w:rPr>
            </w:pPr>
          </w:p>
        </w:tc>
        <w:tc>
          <w:tcPr>
            <w:tcW w:w="701" w:type="dxa"/>
          </w:tcPr>
          <w:p w:rsidR="00E93BBD" w:rsidRPr="0006096C" w:rsidRDefault="00E93BBD" w:rsidP="009907DD">
            <w:pPr>
              <w:autoSpaceDE w:val="0"/>
              <w:autoSpaceDN w:val="0"/>
              <w:adjustRightInd w:val="0"/>
              <w:spacing w:line="360" w:lineRule="auto"/>
              <w:jc w:val="both"/>
              <w:rPr>
                <w:rFonts w:ascii="Verdana" w:hAnsi="Verdana" w:cs="Verdana"/>
                <w:sz w:val="20"/>
                <w:szCs w:val="20"/>
              </w:rPr>
            </w:pPr>
          </w:p>
        </w:tc>
        <w:tc>
          <w:tcPr>
            <w:tcW w:w="701" w:type="dxa"/>
          </w:tcPr>
          <w:p w:rsidR="00E93BBD" w:rsidRPr="0006096C" w:rsidRDefault="00E93BBD" w:rsidP="009907DD">
            <w:pPr>
              <w:autoSpaceDE w:val="0"/>
              <w:autoSpaceDN w:val="0"/>
              <w:adjustRightInd w:val="0"/>
              <w:spacing w:line="360" w:lineRule="auto"/>
              <w:jc w:val="both"/>
              <w:rPr>
                <w:rFonts w:ascii="Verdana" w:hAnsi="Verdana" w:cs="Verdana"/>
                <w:sz w:val="20"/>
                <w:szCs w:val="20"/>
              </w:rPr>
            </w:pPr>
          </w:p>
        </w:tc>
        <w:tc>
          <w:tcPr>
            <w:tcW w:w="657" w:type="dxa"/>
          </w:tcPr>
          <w:p w:rsidR="00E93BBD" w:rsidRPr="0006096C" w:rsidRDefault="00E93BBD" w:rsidP="009907DD">
            <w:pPr>
              <w:autoSpaceDE w:val="0"/>
              <w:autoSpaceDN w:val="0"/>
              <w:adjustRightInd w:val="0"/>
              <w:spacing w:line="360" w:lineRule="auto"/>
              <w:jc w:val="both"/>
              <w:rPr>
                <w:rFonts w:ascii="Verdana" w:hAnsi="Verdana" w:cs="Verdana"/>
                <w:sz w:val="20"/>
                <w:szCs w:val="20"/>
              </w:rPr>
            </w:pPr>
          </w:p>
        </w:tc>
      </w:tr>
      <w:tr w:rsidR="00E93BBD" w:rsidRPr="0006096C" w:rsidTr="004A15D5">
        <w:tc>
          <w:tcPr>
            <w:tcW w:w="3424" w:type="dxa"/>
          </w:tcPr>
          <w:p w:rsidR="00E93BBD" w:rsidRPr="0006096C" w:rsidRDefault="00E93BBD" w:rsidP="009907DD">
            <w:pPr>
              <w:autoSpaceDE w:val="0"/>
              <w:autoSpaceDN w:val="0"/>
              <w:adjustRightInd w:val="0"/>
              <w:spacing w:line="360" w:lineRule="auto"/>
              <w:jc w:val="both"/>
              <w:rPr>
                <w:rFonts w:ascii="Verdana" w:hAnsi="Verdana" w:cs="Verdana"/>
                <w:sz w:val="20"/>
                <w:szCs w:val="20"/>
              </w:rPr>
            </w:pPr>
            <w:r w:rsidRPr="0006096C">
              <w:rPr>
                <w:rFonts w:ascii="Verdana" w:hAnsi="Verdana" w:cs="Verdana"/>
                <w:sz w:val="20"/>
                <w:szCs w:val="20"/>
              </w:rPr>
              <w:t>Συνολικό μήκος</w:t>
            </w:r>
          </w:p>
        </w:tc>
        <w:tc>
          <w:tcPr>
            <w:tcW w:w="528" w:type="dxa"/>
          </w:tcPr>
          <w:p w:rsidR="00E93BBD" w:rsidRPr="0006096C" w:rsidRDefault="00E93BBD" w:rsidP="009907DD">
            <w:pPr>
              <w:autoSpaceDE w:val="0"/>
              <w:autoSpaceDN w:val="0"/>
              <w:adjustRightInd w:val="0"/>
              <w:spacing w:line="360" w:lineRule="auto"/>
              <w:jc w:val="both"/>
              <w:rPr>
                <w:rFonts w:ascii="Verdana" w:hAnsi="Verdana" w:cs="Verdana"/>
                <w:sz w:val="20"/>
                <w:szCs w:val="20"/>
              </w:rPr>
            </w:pPr>
          </w:p>
        </w:tc>
        <w:tc>
          <w:tcPr>
            <w:tcW w:w="701" w:type="dxa"/>
          </w:tcPr>
          <w:p w:rsidR="00E93BBD" w:rsidRPr="0006096C" w:rsidRDefault="00E93BBD" w:rsidP="009907DD">
            <w:pPr>
              <w:autoSpaceDE w:val="0"/>
              <w:autoSpaceDN w:val="0"/>
              <w:adjustRightInd w:val="0"/>
              <w:spacing w:line="360" w:lineRule="auto"/>
              <w:jc w:val="both"/>
              <w:rPr>
                <w:rFonts w:ascii="Verdana" w:hAnsi="Verdana" w:cs="Verdana"/>
                <w:sz w:val="20"/>
                <w:szCs w:val="20"/>
              </w:rPr>
            </w:pPr>
          </w:p>
        </w:tc>
        <w:tc>
          <w:tcPr>
            <w:tcW w:w="528" w:type="dxa"/>
          </w:tcPr>
          <w:p w:rsidR="00E93BBD" w:rsidRPr="0006096C" w:rsidRDefault="00E93BBD" w:rsidP="009907DD">
            <w:pPr>
              <w:autoSpaceDE w:val="0"/>
              <w:autoSpaceDN w:val="0"/>
              <w:adjustRightInd w:val="0"/>
              <w:spacing w:line="360" w:lineRule="auto"/>
              <w:jc w:val="both"/>
              <w:rPr>
                <w:rFonts w:ascii="Verdana" w:hAnsi="Verdana" w:cs="Verdana"/>
                <w:sz w:val="20"/>
                <w:szCs w:val="20"/>
              </w:rPr>
            </w:pPr>
          </w:p>
        </w:tc>
        <w:tc>
          <w:tcPr>
            <w:tcW w:w="528" w:type="dxa"/>
          </w:tcPr>
          <w:p w:rsidR="00E93BBD" w:rsidRPr="0006096C" w:rsidRDefault="00E93BBD" w:rsidP="009907DD">
            <w:pPr>
              <w:autoSpaceDE w:val="0"/>
              <w:autoSpaceDN w:val="0"/>
              <w:adjustRightInd w:val="0"/>
              <w:spacing w:line="360" w:lineRule="auto"/>
              <w:jc w:val="both"/>
              <w:rPr>
                <w:rFonts w:ascii="Verdana" w:hAnsi="Verdana" w:cs="Verdana"/>
                <w:sz w:val="20"/>
                <w:szCs w:val="20"/>
              </w:rPr>
            </w:pPr>
          </w:p>
        </w:tc>
        <w:tc>
          <w:tcPr>
            <w:tcW w:w="528" w:type="dxa"/>
          </w:tcPr>
          <w:p w:rsidR="00E93BBD" w:rsidRPr="0006096C" w:rsidRDefault="00E93BBD" w:rsidP="009907DD">
            <w:pPr>
              <w:autoSpaceDE w:val="0"/>
              <w:autoSpaceDN w:val="0"/>
              <w:adjustRightInd w:val="0"/>
              <w:spacing w:line="360" w:lineRule="auto"/>
              <w:jc w:val="both"/>
              <w:rPr>
                <w:rFonts w:ascii="Verdana" w:hAnsi="Verdana" w:cs="Verdana"/>
                <w:sz w:val="20"/>
                <w:szCs w:val="20"/>
              </w:rPr>
            </w:pPr>
          </w:p>
        </w:tc>
        <w:tc>
          <w:tcPr>
            <w:tcW w:w="701" w:type="dxa"/>
          </w:tcPr>
          <w:p w:rsidR="00E93BBD" w:rsidRPr="0006096C" w:rsidRDefault="00E93BBD" w:rsidP="009907DD">
            <w:pPr>
              <w:autoSpaceDE w:val="0"/>
              <w:autoSpaceDN w:val="0"/>
              <w:adjustRightInd w:val="0"/>
              <w:spacing w:line="360" w:lineRule="auto"/>
              <w:jc w:val="both"/>
              <w:rPr>
                <w:rFonts w:ascii="Verdana" w:hAnsi="Verdana" w:cs="Verdana"/>
                <w:sz w:val="20"/>
                <w:szCs w:val="20"/>
              </w:rPr>
            </w:pPr>
          </w:p>
        </w:tc>
        <w:tc>
          <w:tcPr>
            <w:tcW w:w="701" w:type="dxa"/>
          </w:tcPr>
          <w:p w:rsidR="00E93BBD" w:rsidRPr="0006096C" w:rsidRDefault="00E93BBD" w:rsidP="009907DD">
            <w:pPr>
              <w:autoSpaceDE w:val="0"/>
              <w:autoSpaceDN w:val="0"/>
              <w:adjustRightInd w:val="0"/>
              <w:spacing w:line="360" w:lineRule="auto"/>
              <w:jc w:val="both"/>
              <w:rPr>
                <w:rFonts w:ascii="Verdana" w:hAnsi="Verdana" w:cs="Verdana"/>
                <w:sz w:val="20"/>
                <w:szCs w:val="20"/>
              </w:rPr>
            </w:pPr>
          </w:p>
        </w:tc>
        <w:tc>
          <w:tcPr>
            <w:tcW w:w="657" w:type="dxa"/>
          </w:tcPr>
          <w:p w:rsidR="00E93BBD" w:rsidRPr="0006096C" w:rsidRDefault="00E93BBD" w:rsidP="009907DD">
            <w:pPr>
              <w:autoSpaceDE w:val="0"/>
              <w:autoSpaceDN w:val="0"/>
              <w:adjustRightInd w:val="0"/>
              <w:spacing w:line="360" w:lineRule="auto"/>
              <w:jc w:val="both"/>
              <w:rPr>
                <w:rFonts w:ascii="Verdana" w:hAnsi="Verdana" w:cs="Verdana"/>
                <w:sz w:val="20"/>
                <w:szCs w:val="20"/>
              </w:rPr>
            </w:pPr>
          </w:p>
        </w:tc>
      </w:tr>
      <w:tr w:rsidR="00E93BBD" w:rsidRPr="0006096C" w:rsidTr="004A15D5">
        <w:tc>
          <w:tcPr>
            <w:tcW w:w="3424" w:type="dxa"/>
          </w:tcPr>
          <w:p w:rsidR="00E93BBD" w:rsidRPr="0006096C" w:rsidRDefault="00E93BBD" w:rsidP="009907DD">
            <w:pPr>
              <w:autoSpaceDE w:val="0"/>
              <w:autoSpaceDN w:val="0"/>
              <w:adjustRightInd w:val="0"/>
              <w:spacing w:line="360" w:lineRule="auto"/>
              <w:jc w:val="both"/>
              <w:rPr>
                <w:rFonts w:ascii="Verdana" w:hAnsi="Verdana" w:cs="Verdana"/>
                <w:sz w:val="20"/>
                <w:szCs w:val="20"/>
              </w:rPr>
            </w:pPr>
            <w:r w:rsidRPr="0006096C">
              <w:rPr>
                <w:rFonts w:ascii="Verdana" w:hAnsi="Verdana" w:cs="Verdana"/>
                <w:sz w:val="20"/>
                <w:szCs w:val="20"/>
                <w:lang w:val="en-US"/>
              </w:rPr>
              <w:t>DF</w:t>
            </w:r>
          </w:p>
        </w:tc>
        <w:tc>
          <w:tcPr>
            <w:tcW w:w="528" w:type="dxa"/>
          </w:tcPr>
          <w:p w:rsidR="00E93BBD" w:rsidRPr="0006096C" w:rsidRDefault="00E93BBD" w:rsidP="009907DD">
            <w:pPr>
              <w:autoSpaceDE w:val="0"/>
              <w:autoSpaceDN w:val="0"/>
              <w:adjustRightInd w:val="0"/>
              <w:spacing w:line="360" w:lineRule="auto"/>
              <w:jc w:val="both"/>
              <w:rPr>
                <w:rFonts w:ascii="Verdana" w:hAnsi="Verdana" w:cs="Verdana"/>
                <w:sz w:val="20"/>
                <w:szCs w:val="20"/>
              </w:rPr>
            </w:pPr>
          </w:p>
        </w:tc>
        <w:tc>
          <w:tcPr>
            <w:tcW w:w="701" w:type="dxa"/>
          </w:tcPr>
          <w:p w:rsidR="00E93BBD" w:rsidRPr="0006096C" w:rsidRDefault="00E93BBD" w:rsidP="009907DD">
            <w:pPr>
              <w:autoSpaceDE w:val="0"/>
              <w:autoSpaceDN w:val="0"/>
              <w:adjustRightInd w:val="0"/>
              <w:spacing w:line="360" w:lineRule="auto"/>
              <w:jc w:val="both"/>
              <w:rPr>
                <w:rFonts w:ascii="Verdana" w:hAnsi="Verdana" w:cs="Verdana"/>
                <w:sz w:val="20"/>
                <w:szCs w:val="20"/>
              </w:rPr>
            </w:pPr>
          </w:p>
        </w:tc>
        <w:tc>
          <w:tcPr>
            <w:tcW w:w="528" w:type="dxa"/>
          </w:tcPr>
          <w:p w:rsidR="00E93BBD" w:rsidRPr="0006096C" w:rsidRDefault="00E93BBD" w:rsidP="009907DD">
            <w:pPr>
              <w:autoSpaceDE w:val="0"/>
              <w:autoSpaceDN w:val="0"/>
              <w:adjustRightInd w:val="0"/>
              <w:spacing w:line="360" w:lineRule="auto"/>
              <w:jc w:val="both"/>
              <w:rPr>
                <w:rFonts w:ascii="Verdana" w:hAnsi="Verdana" w:cs="Verdana"/>
                <w:sz w:val="20"/>
                <w:szCs w:val="20"/>
              </w:rPr>
            </w:pPr>
          </w:p>
        </w:tc>
        <w:tc>
          <w:tcPr>
            <w:tcW w:w="528" w:type="dxa"/>
          </w:tcPr>
          <w:p w:rsidR="00E93BBD" w:rsidRPr="0006096C" w:rsidRDefault="00E93BBD" w:rsidP="009907DD">
            <w:pPr>
              <w:autoSpaceDE w:val="0"/>
              <w:autoSpaceDN w:val="0"/>
              <w:adjustRightInd w:val="0"/>
              <w:spacing w:line="360" w:lineRule="auto"/>
              <w:jc w:val="both"/>
              <w:rPr>
                <w:rFonts w:ascii="Verdana" w:hAnsi="Verdana" w:cs="Verdana"/>
                <w:sz w:val="20"/>
                <w:szCs w:val="20"/>
              </w:rPr>
            </w:pPr>
          </w:p>
        </w:tc>
        <w:tc>
          <w:tcPr>
            <w:tcW w:w="528" w:type="dxa"/>
          </w:tcPr>
          <w:p w:rsidR="00E93BBD" w:rsidRPr="0006096C" w:rsidRDefault="00E93BBD" w:rsidP="009907DD">
            <w:pPr>
              <w:autoSpaceDE w:val="0"/>
              <w:autoSpaceDN w:val="0"/>
              <w:adjustRightInd w:val="0"/>
              <w:spacing w:line="360" w:lineRule="auto"/>
              <w:jc w:val="both"/>
              <w:rPr>
                <w:rFonts w:ascii="Verdana" w:hAnsi="Verdana" w:cs="Verdana"/>
                <w:sz w:val="20"/>
                <w:szCs w:val="20"/>
              </w:rPr>
            </w:pPr>
          </w:p>
        </w:tc>
        <w:tc>
          <w:tcPr>
            <w:tcW w:w="701" w:type="dxa"/>
          </w:tcPr>
          <w:p w:rsidR="00E93BBD" w:rsidRPr="0006096C" w:rsidRDefault="00E93BBD" w:rsidP="009907DD">
            <w:pPr>
              <w:autoSpaceDE w:val="0"/>
              <w:autoSpaceDN w:val="0"/>
              <w:adjustRightInd w:val="0"/>
              <w:spacing w:line="360" w:lineRule="auto"/>
              <w:jc w:val="both"/>
              <w:rPr>
                <w:rFonts w:ascii="Verdana" w:hAnsi="Verdana" w:cs="Verdana"/>
                <w:sz w:val="20"/>
                <w:szCs w:val="20"/>
              </w:rPr>
            </w:pPr>
          </w:p>
        </w:tc>
        <w:tc>
          <w:tcPr>
            <w:tcW w:w="701" w:type="dxa"/>
          </w:tcPr>
          <w:p w:rsidR="00E93BBD" w:rsidRPr="0006096C" w:rsidRDefault="00E93BBD" w:rsidP="009907DD">
            <w:pPr>
              <w:autoSpaceDE w:val="0"/>
              <w:autoSpaceDN w:val="0"/>
              <w:adjustRightInd w:val="0"/>
              <w:spacing w:line="360" w:lineRule="auto"/>
              <w:jc w:val="both"/>
              <w:rPr>
                <w:rFonts w:ascii="Verdana" w:hAnsi="Verdana" w:cs="Verdana"/>
                <w:sz w:val="20"/>
                <w:szCs w:val="20"/>
              </w:rPr>
            </w:pPr>
          </w:p>
        </w:tc>
        <w:tc>
          <w:tcPr>
            <w:tcW w:w="657" w:type="dxa"/>
          </w:tcPr>
          <w:p w:rsidR="00E93BBD" w:rsidRPr="0006096C" w:rsidRDefault="00E93BBD" w:rsidP="009907DD">
            <w:pPr>
              <w:autoSpaceDE w:val="0"/>
              <w:autoSpaceDN w:val="0"/>
              <w:adjustRightInd w:val="0"/>
              <w:spacing w:line="360" w:lineRule="auto"/>
              <w:jc w:val="both"/>
              <w:rPr>
                <w:rFonts w:ascii="Verdana" w:hAnsi="Verdana" w:cs="Verdana"/>
                <w:sz w:val="20"/>
                <w:szCs w:val="20"/>
              </w:rPr>
            </w:pPr>
          </w:p>
        </w:tc>
      </w:tr>
      <w:tr w:rsidR="00E93BBD" w:rsidRPr="0006096C" w:rsidTr="004A15D5">
        <w:tc>
          <w:tcPr>
            <w:tcW w:w="3424" w:type="dxa"/>
          </w:tcPr>
          <w:p w:rsidR="00E93BBD" w:rsidRPr="0006096C" w:rsidRDefault="00E93BBD" w:rsidP="009907DD">
            <w:pPr>
              <w:autoSpaceDE w:val="0"/>
              <w:autoSpaceDN w:val="0"/>
              <w:adjustRightInd w:val="0"/>
              <w:spacing w:line="360" w:lineRule="auto"/>
              <w:jc w:val="both"/>
              <w:rPr>
                <w:rFonts w:ascii="Verdana" w:hAnsi="Verdana" w:cs="Verdana"/>
                <w:sz w:val="20"/>
                <w:szCs w:val="20"/>
                <w:lang w:val="en-US"/>
              </w:rPr>
            </w:pPr>
            <w:r w:rsidRPr="0006096C">
              <w:rPr>
                <w:rFonts w:ascii="Verdana" w:hAnsi="Verdana" w:cs="Verdana"/>
                <w:sz w:val="20"/>
                <w:szCs w:val="20"/>
                <w:lang w:val="en-US"/>
              </w:rPr>
              <w:t>MF</w:t>
            </w:r>
          </w:p>
        </w:tc>
        <w:tc>
          <w:tcPr>
            <w:tcW w:w="528" w:type="dxa"/>
          </w:tcPr>
          <w:p w:rsidR="00E93BBD" w:rsidRPr="0006096C" w:rsidRDefault="00E93BBD" w:rsidP="009907DD">
            <w:pPr>
              <w:autoSpaceDE w:val="0"/>
              <w:autoSpaceDN w:val="0"/>
              <w:adjustRightInd w:val="0"/>
              <w:spacing w:line="360" w:lineRule="auto"/>
              <w:jc w:val="both"/>
              <w:rPr>
                <w:rFonts w:ascii="Verdana" w:hAnsi="Verdana" w:cs="Verdana"/>
                <w:sz w:val="20"/>
                <w:szCs w:val="20"/>
              </w:rPr>
            </w:pPr>
          </w:p>
        </w:tc>
        <w:tc>
          <w:tcPr>
            <w:tcW w:w="701" w:type="dxa"/>
          </w:tcPr>
          <w:p w:rsidR="00E93BBD" w:rsidRPr="0006096C" w:rsidRDefault="00E93BBD" w:rsidP="009907DD">
            <w:pPr>
              <w:autoSpaceDE w:val="0"/>
              <w:autoSpaceDN w:val="0"/>
              <w:adjustRightInd w:val="0"/>
              <w:spacing w:line="360" w:lineRule="auto"/>
              <w:jc w:val="both"/>
              <w:rPr>
                <w:rFonts w:ascii="Verdana" w:hAnsi="Verdana" w:cs="Verdana"/>
                <w:sz w:val="20"/>
                <w:szCs w:val="20"/>
              </w:rPr>
            </w:pPr>
          </w:p>
        </w:tc>
        <w:tc>
          <w:tcPr>
            <w:tcW w:w="528" w:type="dxa"/>
          </w:tcPr>
          <w:p w:rsidR="00E93BBD" w:rsidRPr="0006096C" w:rsidRDefault="00E93BBD" w:rsidP="009907DD">
            <w:pPr>
              <w:autoSpaceDE w:val="0"/>
              <w:autoSpaceDN w:val="0"/>
              <w:adjustRightInd w:val="0"/>
              <w:spacing w:line="360" w:lineRule="auto"/>
              <w:jc w:val="both"/>
              <w:rPr>
                <w:rFonts w:ascii="Verdana" w:hAnsi="Verdana" w:cs="Verdana"/>
                <w:sz w:val="20"/>
                <w:szCs w:val="20"/>
              </w:rPr>
            </w:pPr>
          </w:p>
        </w:tc>
        <w:tc>
          <w:tcPr>
            <w:tcW w:w="528" w:type="dxa"/>
          </w:tcPr>
          <w:p w:rsidR="00E93BBD" w:rsidRPr="0006096C" w:rsidRDefault="00E93BBD" w:rsidP="009907DD">
            <w:pPr>
              <w:autoSpaceDE w:val="0"/>
              <w:autoSpaceDN w:val="0"/>
              <w:adjustRightInd w:val="0"/>
              <w:spacing w:line="360" w:lineRule="auto"/>
              <w:jc w:val="both"/>
              <w:rPr>
                <w:rFonts w:ascii="Verdana" w:hAnsi="Verdana" w:cs="Verdana"/>
                <w:sz w:val="20"/>
                <w:szCs w:val="20"/>
              </w:rPr>
            </w:pPr>
          </w:p>
        </w:tc>
        <w:tc>
          <w:tcPr>
            <w:tcW w:w="528" w:type="dxa"/>
          </w:tcPr>
          <w:p w:rsidR="00E93BBD" w:rsidRPr="0006096C" w:rsidRDefault="00E93BBD" w:rsidP="009907DD">
            <w:pPr>
              <w:autoSpaceDE w:val="0"/>
              <w:autoSpaceDN w:val="0"/>
              <w:adjustRightInd w:val="0"/>
              <w:spacing w:line="360" w:lineRule="auto"/>
              <w:jc w:val="both"/>
              <w:rPr>
                <w:rFonts w:ascii="Verdana" w:hAnsi="Verdana" w:cs="Verdana"/>
                <w:sz w:val="20"/>
                <w:szCs w:val="20"/>
              </w:rPr>
            </w:pPr>
          </w:p>
        </w:tc>
        <w:tc>
          <w:tcPr>
            <w:tcW w:w="701" w:type="dxa"/>
          </w:tcPr>
          <w:p w:rsidR="00E93BBD" w:rsidRPr="0006096C" w:rsidRDefault="00E93BBD" w:rsidP="009907DD">
            <w:pPr>
              <w:autoSpaceDE w:val="0"/>
              <w:autoSpaceDN w:val="0"/>
              <w:adjustRightInd w:val="0"/>
              <w:spacing w:line="360" w:lineRule="auto"/>
              <w:jc w:val="both"/>
              <w:rPr>
                <w:rFonts w:ascii="Verdana" w:hAnsi="Verdana" w:cs="Verdana"/>
                <w:sz w:val="20"/>
                <w:szCs w:val="20"/>
              </w:rPr>
            </w:pPr>
          </w:p>
        </w:tc>
        <w:tc>
          <w:tcPr>
            <w:tcW w:w="701" w:type="dxa"/>
          </w:tcPr>
          <w:p w:rsidR="00E93BBD" w:rsidRPr="0006096C" w:rsidRDefault="00E93BBD" w:rsidP="009907DD">
            <w:pPr>
              <w:autoSpaceDE w:val="0"/>
              <w:autoSpaceDN w:val="0"/>
              <w:adjustRightInd w:val="0"/>
              <w:spacing w:line="360" w:lineRule="auto"/>
              <w:jc w:val="both"/>
              <w:rPr>
                <w:rFonts w:ascii="Verdana" w:hAnsi="Verdana" w:cs="Verdana"/>
                <w:sz w:val="20"/>
                <w:szCs w:val="20"/>
              </w:rPr>
            </w:pPr>
          </w:p>
        </w:tc>
        <w:tc>
          <w:tcPr>
            <w:tcW w:w="657" w:type="dxa"/>
          </w:tcPr>
          <w:p w:rsidR="00E93BBD" w:rsidRPr="0006096C" w:rsidRDefault="00E93BBD" w:rsidP="009907DD">
            <w:pPr>
              <w:autoSpaceDE w:val="0"/>
              <w:autoSpaceDN w:val="0"/>
              <w:adjustRightInd w:val="0"/>
              <w:spacing w:line="360" w:lineRule="auto"/>
              <w:jc w:val="both"/>
              <w:rPr>
                <w:rFonts w:ascii="Verdana" w:hAnsi="Verdana" w:cs="Verdana"/>
                <w:sz w:val="20"/>
                <w:szCs w:val="20"/>
              </w:rPr>
            </w:pPr>
          </w:p>
        </w:tc>
      </w:tr>
      <w:tr w:rsidR="00E93BBD" w:rsidRPr="0006096C" w:rsidTr="004A15D5">
        <w:tc>
          <w:tcPr>
            <w:tcW w:w="3424" w:type="dxa"/>
          </w:tcPr>
          <w:p w:rsidR="00E93BBD" w:rsidRPr="0006096C" w:rsidRDefault="00E93BBD" w:rsidP="004A15D5">
            <w:pPr>
              <w:autoSpaceDE w:val="0"/>
              <w:autoSpaceDN w:val="0"/>
              <w:adjustRightInd w:val="0"/>
              <w:spacing w:line="360" w:lineRule="auto"/>
              <w:jc w:val="both"/>
              <w:rPr>
                <w:rFonts w:ascii="Verdana" w:hAnsi="Verdana" w:cs="Verdana"/>
                <w:sz w:val="20"/>
                <w:szCs w:val="20"/>
              </w:rPr>
            </w:pPr>
            <w:r w:rsidRPr="0006096C">
              <w:rPr>
                <w:rFonts w:ascii="Verdana" w:hAnsi="Verdana" w:cs="Verdana"/>
                <w:sz w:val="20"/>
                <w:szCs w:val="20"/>
              </w:rPr>
              <w:t xml:space="preserve">Σχετική θέση τμήματος </w:t>
            </w:r>
          </w:p>
        </w:tc>
        <w:tc>
          <w:tcPr>
            <w:tcW w:w="528" w:type="dxa"/>
          </w:tcPr>
          <w:p w:rsidR="00E93BBD" w:rsidRPr="0006096C" w:rsidRDefault="00E93BBD" w:rsidP="004A15D5">
            <w:pPr>
              <w:autoSpaceDE w:val="0"/>
              <w:autoSpaceDN w:val="0"/>
              <w:adjustRightInd w:val="0"/>
              <w:spacing w:line="360" w:lineRule="auto"/>
              <w:jc w:val="both"/>
              <w:rPr>
                <w:rFonts w:ascii="Verdana" w:hAnsi="Verdana" w:cs="Verdana"/>
                <w:sz w:val="20"/>
                <w:szCs w:val="20"/>
              </w:rPr>
            </w:pPr>
          </w:p>
        </w:tc>
        <w:tc>
          <w:tcPr>
            <w:tcW w:w="701" w:type="dxa"/>
          </w:tcPr>
          <w:p w:rsidR="00E93BBD" w:rsidRPr="0006096C" w:rsidRDefault="00E93BBD" w:rsidP="004A15D5">
            <w:pPr>
              <w:autoSpaceDE w:val="0"/>
              <w:autoSpaceDN w:val="0"/>
              <w:adjustRightInd w:val="0"/>
              <w:spacing w:line="360" w:lineRule="auto"/>
              <w:jc w:val="both"/>
              <w:rPr>
                <w:rFonts w:ascii="Verdana" w:hAnsi="Verdana" w:cs="Verdana"/>
                <w:sz w:val="20"/>
                <w:szCs w:val="20"/>
              </w:rPr>
            </w:pPr>
          </w:p>
        </w:tc>
        <w:tc>
          <w:tcPr>
            <w:tcW w:w="528" w:type="dxa"/>
          </w:tcPr>
          <w:p w:rsidR="00E93BBD" w:rsidRPr="0006096C" w:rsidRDefault="00E93BBD" w:rsidP="004A15D5">
            <w:pPr>
              <w:autoSpaceDE w:val="0"/>
              <w:autoSpaceDN w:val="0"/>
              <w:adjustRightInd w:val="0"/>
              <w:spacing w:line="360" w:lineRule="auto"/>
              <w:jc w:val="both"/>
              <w:rPr>
                <w:rFonts w:ascii="Verdana" w:hAnsi="Verdana" w:cs="Verdana"/>
                <w:sz w:val="20"/>
                <w:szCs w:val="20"/>
              </w:rPr>
            </w:pPr>
          </w:p>
        </w:tc>
        <w:tc>
          <w:tcPr>
            <w:tcW w:w="528" w:type="dxa"/>
          </w:tcPr>
          <w:p w:rsidR="00E93BBD" w:rsidRPr="0006096C" w:rsidRDefault="00E93BBD" w:rsidP="004A15D5">
            <w:pPr>
              <w:autoSpaceDE w:val="0"/>
              <w:autoSpaceDN w:val="0"/>
              <w:adjustRightInd w:val="0"/>
              <w:spacing w:line="360" w:lineRule="auto"/>
              <w:jc w:val="both"/>
              <w:rPr>
                <w:rFonts w:ascii="Verdana" w:hAnsi="Verdana" w:cs="Verdana"/>
                <w:sz w:val="20"/>
                <w:szCs w:val="20"/>
              </w:rPr>
            </w:pPr>
          </w:p>
        </w:tc>
        <w:tc>
          <w:tcPr>
            <w:tcW w:w="528" w:type="dxa"/>
          </w:tcPr>
          <w:p w:rsidR="00E93BBD" w:rsidRPr="0006096C" w:rsidRDefault="00E93BBD" w:rsidP="004A15D5">
            <w:pPr>
              <w:autoSpaceDE w:val="0"/>
              <w:autoSpaceDN w:val="0"/>
              <w:adjustRightInd w:val="0"/>
              <w:spacing w:line="360" w:lineRule="auto"/>
              <w:jc w:val="both"/>
              <w:rPr>
                <w:rFonts w:ascii="Verdana" w:hAnsi="Verdana" w:cs="Verdana"/>
                <w:sz w:val="20"/>
                <w:szCs w:val="20"/>
              </w:rPr>
            </w:pPr>
          </w:p>
        </w:tc>
        <w:tc>
          <w:tcPr>
            <w:tcW w:w="701" w:type="dxa"/>
          </w:tcPr>
          <w:p w:rsidR="00E93BBD" w:rsidRPr="0006096C" w:rsidRDefault="00E93BBD" w:rsidP="004A15D5">
            <w:pPr>
              <w:autoSpaceDE w:val="0"/>
              <w:autoSpaceDN w:val="0"/>
              <w:adjustRightInd w:val="0"/>
              <w:spacing w:line="360" w:lineRule="auto"/>
              <w:jc w:val="both"/>
              <w:rPr>
                <w:rFonts w:ascii="Verdana" w:hAnsi="Verdana" w:cs="Verdana"/>
                <w:sz w:val="20"/>
                <w:szCs w:val="20"/>
              </w:rPr>
            </w:pPr>
          </w:p>
        </w:tc>
        <w:tc>
          <w:tcPr>
            <w:tcW w:w="701" w:type="dxa"/>
          </w:tcPr>
          <w:p w:rsidR="00E93BBD" w:rsidRPr="0006096C" w:rsidRDefault="00E93BBD" w:rsidP="004A15D5">
            <w:pPr>
              <w:autoSpaceDE w:val="0"/>
              <w:autoSpaceDN w:val="0"/>
              <w:adjustRightInd w:val="0"/>
              <w:spacing w:line="360" w:lineRule="auto"/>
              <w:jc w:val="both"/>
              <w:rPr>
                <w:rFonts w:ascii="Verdana" w:hAnsi="Verdana" w:cs="Verdana"/>
                <w:sz w:val="20"/>
                <w:szCs w:val="20"/>
              </w:rPr>
            </w:pPr>
          </w:p>
        </w:tc>
        <w:tc>
          <w:tcPr>
            <w:tcW w:w="657" w:type="dxa"/>
          </w:tcPr>
          <w:p w:rsidR="00E93BBD" w:rsidRPr="0006096C" w:rsidRDefault="00E93BBD" w:rsidP="004A15D5">
            <w:pPr>
              <w:autoSpaceDE w:val="0"/>
              <w:autoSpaceDN w:val="0"/>
              <w:adjustRightInd w:val="0"/>
              <w:spacing w:line="360" w:lineRule="auto"/>
              <w:jc w:val="both"/>
              <w:rPr>
                <w:rFonts w:ascii="Verdana" w:hAnsi="Verdana" w:cs="Verdana"/>
                <w:sz w:val="20"/>
                <w:szCs w:val="20"/>
              </w:rPr>
            </w:pPr>
          </w:p>
        </w:tc>
      </w:tr>
    </w:tbl>
    <w:p w:rsidR="00E93BBD" w:rsidRDefault="00E93BBD" w:rsidP="00C336F2">
      <w:pPr>
        <w:autoSpaceDE w:val="0"/>
        <w:autoSpaceDN w:val="0"/>
        <w:adjustRightInd w:val="0"/>
        <w:spacing w:line="360" w:lineRule="auto"/>
        <w:jc w:val="both"/>
        <w:rPr>
          <w:rFonts w:ascii="Verdana" w:hAnsi="Verdana" w:cs="Verdana"/>
          <w:sz w:val="20"/>
          <w:szCs w:val="20"/>
        </w:rPr>
      </w:pPr>
    </w:p>
    <w:p w:rsidR="00E93BBD" w:rsidRPr="00106635" w:rsidRDefault="00E93BBD" w:rsidP="00F22548">
      <w:pPr>
        <w:pStyle w:val="NormalWeb"/>
        <w:spacing w:line="360" w:lineRule="auto"/>
        <w:ind w:left="360"/>
        <w:jc w:val="both"/>
        <w:rPr>
          <w:rFonts w:ascii="Tahoma" w:hAnsi="Tahoma" w:cs="Tahoma"/>
          <w:b/>
          <w:sz w:val="22"/>
          <w:szCs w:val="22"/>
        </w:rPr>
      </w:pPr>
      <w:r w:rsidRPr="00106635">
        <w:rPr>
          <w:rFonts w:ascii="Tahoma" w:hAnsi="Tahoma" w:cs="Tahoma"/>
          <w:b/>
          <w:sz w:val="22"/>
          <w:szCs w:val="22"/>
        </w:rPr>
        <w:t>ΟΔΗΓΙΕΣ (για τους εξεταζόμενους)</w:t>
      </w:r>
    </w:p>
    <w:p w:rsidR="00E93BBD" w:rsidRPr="004C3F6E" w:rsidRDefault="00E93BBD" w:rsidP="00F22548">
      <w:pPr>
        <w:pStyle w:val="NormalWeb"/>
        <w:numPr>
          <w:ilvl w:val="0"/>
          <w:numId w:val="8"/>
        </w:numPr>
        <w:spacing w:before="280" w:line="360" w:lineRule="auto"/>
        <w:rPr>
          <w:rFonts w:ascii="Tahoma" w:hAnsi="Tahoma" w:cs="Tahoma"/>
          <w:sz w:val="20"/>
          <w:szCs w:val="20"/>
        </w:rPr>
      </w:pPr>
      <w:r w:rsidRPr="004C3F6E">
        <w:rPr>
          <w:rFonts w:ascii="Tahoma" w:hAnsi="Tahoma" w:cs="Tahoma"/>
          <w:sz w:val="20"/>
          <w:szCs w:val="20"/>
        </w:rPr>
        <w:t xml:space="preserve">Στο τετράδιο να γράψετε μόνο τα προκαταρκτικά (ημερομηνία, εξεταζόμενο μάθημα). Τα θέματα  </w:t>
      </w:r>
      <w:r w:rsidRPr="004C3F6E">
        <w:rPr>
          <w:rFonts w:ascii="Tahoma" w:hAnsi="Tahoma" w:cs="Tahoma"/>
          <w:sz w:val="20"/>
          <w:szCs w:val="20"/>
          <w:u w:val="single"/>
        </w:rPr>
        <w:t>να μην τα αντιγράψετε</w:t>
      </w:r>
      <w:r w:rsidRPr="004C3F6E">
        <w:rPr>
          <w:rFonts w:ascii="Tahoma" w:hAnsi="Tahoma" w:cs="Tahoma"/>
          <w:sz w:val="20"/>
          <w:szCs w:val="20"/>
        </w:rPr>
        <w:t xml:space="preserve"> στο τετράδιο.</w:t>
      </w:r>
    </w:p>
    <w:p w:rsidR="00E93BBD" w:rsidRPr="004C3F6E" w:rsidRDefault="00E93BBD" w:rsidP="00F22548">
      <w:pPr>
        <w:pStyle w:val="NormalWeb"/>
        <w:numPr>
          <w:ilvl w:val="0"/>
          <w:numId w:val="8"/>
        </w:numPr>
        <w:spacing w:line="360" w:lineRule="auto"/>
        <w:rPr>
          <w:rFonts w:ascii="Tahoma" w:hAnsi="Tahoma" w:cs="Tahoma"/>
          <w:sz w:val="20"/>
          <w:szCs w:val="20"/>
        </w:rPr>
      </w:pPr>
      <w:r w:rsidRPr="004C3F6E">
        <w:rPr>
          <w:rFonts w:ascii="Tahoma" w:hAnsi="Tahoma" w:cs="Tahoma"/>
          <w:sz w:val="20"/>
          <w:szCs w:val="20"/>
        </w:rPr>
        <w:t xml:space="preserve">Να γράψετε το ονοματεπώνυμό σας στο πάνω μέρος των φωτοαντιγράφων αμέσως μόλις σας παραδοθούν. </w:t>
      </w:r>
      <w:r w:rsidRPr="004C3F6E">
        <w:rPr>
          <w:rFonts w:ascii="Tahoma" w:hAnsi="Tahoma" w:cs="Tahoma"/>
          <w:sz w:val="20"/>
          <w:szCs w:val="20"/>
          <w:u w:val="single"/>
        </w:rPr>
        <w:t>Δεν επιτρέπεται να γράψετε καμιά άλλη σημείωση</w:t>
      </w:r>
      <w:r w:rsidRPr="004C3F6E">
        <w:rPr>
          <w:rFonts w:ascii="Tahoma" w:hAnsi="Tahoma" w:cs="Tahoma"/>
          <w:sz w:val="20"/>
          <w:szCs w:val="20"/>
        </w:rPr>
        <w:t>.</w:t>
      </w:r>
    </w:p>
    <w:p w:rsidR="00E93BBD" w:rsidRPr="004C3F6E" w:rsidRDefault="00E93BBD" w:rsidP="00F22548">
      <w:pPr>
        <w:pStyle w:val="NormalWeb"/>
        <w:numPr>
          <w:ilvl w:val="0"/>
          <w:numId w:val="8"/>
        </w:numPr>
        <w:spacing w:line="360" w:lineRule="auto"/>
        <w:rPr>
          <w:rFonts w:ascii="Tahoma" w:hAnsi="Tahoma" w:cs="Tahoma"/>
          <w:sz w:val="20"/>
          <w:szCs w:val="20"/>
        </w:rPr>
      </w:pPr>
      <w:r w:rsidRPr="004C3F6E">
        <w:rPr>
          <w:rFonts w:ascii="Tahoma" w:hAnsi="Tahoma" w:cs="Tahoma"/>
          <w:sz w:val="20"/>
          <w:szCs w:val="20"/>
        </w:rPr>
        <w:t>Κατά την αποχώρησή σας να παραδώσετε μαζί με το τετράδιο και τα φωτοαντίγραφα.</w:t>
      </w:r>
    </w:p>
    <w:p w:rsidR="00E93BBD" w:rsidRPr="004C3F6E" w:rsidRDefault="00E93BBD" w:rsidP="00F22548">
      <w:pPr>
        <w:pStyle w:val="NormalWeb"/>
        <w:numPr>
          <w:ilvl w:val="0"/>
          <w:numId w:val="8"/>
        </w:numPr>
        <w:spacing w:line="360" w:lineRule="auto"/>
        <w:rPr>
          <w:rFonts w:ascii="Tahoma" w:hAnsi="Tahoma" w:cs="Tahoma"/>
          <w:sz w:val="20"/>
          <w:szCs w:val="20"/>
        </w:rPr>
      </w:pPr>
      <w:r w:rsidRPr="004C3F6E">
        <w:rPr>
          <w:rFonts w:ascii="Tahoma" w:hAnsi="Tahoma" w:cs="Tahoma"/>
          <w:sz w:val="20"/>
          <w:szCs w:val="20"/>
        </w:rPr>
        <w:t xml:space="preserve">Να απαντήσετε </w:t>
      </w:r>
      <w:r w:rsidRPr="004C3F6E">
        <w:rPr>
          <w:rFonts w:ascii="Tahoma" w:hAnsi="Tahoma" w:cs="Tahoma"/>
          <w:b/>
          <w:sz w:val="20"/>
          <w:szCs w:val="20"/>
        </w:rPr>
        <w:t>στο τετράδιό σας σε όλα τα θέματα</w:t>
      </w:r>
      <w:r w:rsidRPr="004C3F6E">
        <w:rPr>
          <w:rFonts w:ascii="Tahoma" w:hAnsi="Tahoma" w:cs="Tahoma"/>
          <w:sz w:val="20"/>
          <w:szCs w:val="20"/>
        </w:rPr>
        <w:t>.</w:t>
      </w:r>
    </w:p>
    <w:p w:rsidR="00E93BBD" w:rsidRPr="004C3F6E" w:rsidRDefault="00E93BBD" w:rsidP="00F22548">
      <w:pPr>
        <w:pStyle w:val="NormalWeb"/>
        <w:numPr>
          <w:ilvl w:val="0"/>
          <w:numId w:val="8"/>
        </w:numPr>
        <w:spacing w:line="360" w:lineRule="auto"/>
        <w:rPr>
          <w:rFonts w:ascii="Tahoma" w:hAnsi="Tahoma" w:cs="Tahoma"/>
          <w:sz w:val="20"/>
          <w:szCs w:val="20"/>
        </w:rPr>
      </w:pPr>
      <w:r w:rsidRPr="004C3F6E">
        <w:rPr>
          <w:rFonts w:ascii="Tahoma" w:hAnsi="Tahoma" w:cs="Tahoma"/>
          <w:sz w:val="20"/>
          <w:szCs w:val="20"/>
        </w:rPr>
        <w:t>Κάθε απάντηση τεκμηριωμένη είναι αποδεκτή.</w:t>
      </w:r>
    </w:p>
    <w:p w:rsidR="00E93BBD" w:rsidRPr="004C3F6E" w:rsidRDefault="00E93BBD" w:rsidP="00F22548">
      <w:pPr>
        <w:pStyle w:val="NormalWeb"/>
        <w:numPr>
          <w:ilvl w:val="0"/>
          <w:numId w:val="8"/>
        </w:numPr>
        <w:spacing w:line="360" w:lineRule="auto"/>
        <w:rPr>
          <w:rFonts w:ascii="Tahoma" w:hAnsi="Tahoma" w:cs="Tahoma"/>
          <w:sz w:val="20"/>
          <w:szCs w:val="20"/>
        </w:rPr>
      </w:pPr>
      <w:r w:rsidRPr="004C3F6E">
        <w:rPr>
          <w:rFonts w:ascii="Tahoma" w:hAnsi="Tahoma" w:cs="Tahoma"/>
          <w:sz w:val="20"/>
          <w:szCs w:val="20"/>
        </w:rPr>
        <w:t>Διάρκεια εξέτασης: τρεις (3) ώρες μετά τη διανομή των φωτοαντιγράφων.</w:t>
      </w:r>
    </w:p>
    <w:p w:rsidR="00E93BBD" w:rsidRPr="004C3F6E" w:rsidRDefault="00E93BBD" w:rsidP="00F22548">
      <w:pPr>
        <w:pStyle w:val="NormalWeb"/>
        <w:numPr>
          <w:ilvl w:val="0"/>
          <w:numId w:val="8"/>
        </w:numPr>
        <w:spacing w:after="280" w:line="360" w:lineRule="auto"/>
        <w:rPr>
          <w:rFonts w:ascii="Tahoma" w:hAnsi="Tahoma" w:cs="Tahoma"/>
          <w:sz w:val="20"/>
          <w:szCs w:val="20"/>
        </w:rPr>
      </w:pPr>
      <w:r w:rsidRPr="004C3F6E">
        <w:rPr>
          <w:rFonts w:ascii="Tahoma" w:hAnsi="Tahoma" w:cs="Tahoma"/>
          <w:sz w:val="20"/>
          <w:szCs w:val="20"/>
        </w:rPr>
        <w:t>Χρόνος δυνατής αποχώρησης : Μια (1) ώρα μετά τη διανομή των φωτοαντιγράφων.</w:t>
      </w:r>
    </w:p>
    <w:p w:rsidR="00E93BBD" w:rsidRDefault="00E93BBD" w:rsidP="00F22548">
      <w:pPr>
        <w:spacing w:line="360" w:lineRule="auto"/>
        <w:rPr>
          <w:rFonts w:ascii="Tahoma" w:hAnsi="Tahoma" w:cs="Tahoma"/>
        </w:rPr>
      </w:pPr>
    </w:p>
    <w:p w:rsidR="00E93BBD" w:rsidRDefault="00E93BBD" w:rsidP="00C336F2">
      <w:pPr>
        <w:autoSpaceDE w:val="0"/>
        <w:autoSpaceDN w:val="0"/>
        <w:adjustRightInd w:val="0"/>
        <w:spacing w:line="360" w:lineRule="auto"/>
        <w:jc w:val="both"/>
        <w:rPr>
          <w:rFonts w:ascii="Verdana" w:hAnsi="Verdana" w:cs="Verdana"/>
          <w:sz w:val="20"/>
          <w:szCs w:val="20"/>
        </w:rPr>
      </w:pPr>
      <w:bookmarkStart w:id="3" w:name="_GoBack"/>
      <w:bookmarkEnd w:id="3"/>
    </w:p>
    <w:sectPr w:rsidR="00E93BBD" w:rsidSect="0080024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BBD" w:rsidRDefault="00E93BBD" w:rsidP="00735B50">
      <w:pPr>
        <w:spacing w:after="0" w:line="240" w:lineRule="auto"/>
      </w:pPr>
      <w:r>
        <w:separator/>
      </w:r>
    </w:p>
  </w:endnote>
  <w:endnote w:type="continuationSeparator" w:id="0">
    <w:p w:rsidR="00E93BBD" w:rsidRDefault="00E93BBD" w:rsidP="00735B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BBD" w:rsidRDefault="00E93B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BBD" w:rsidRDefault="00E93BBD">
    <w:pPr>
      <w:pStyle w:val="Footer"/>
    </w:pPr>
    <w:r>
      <w:rPr>
        <w:noProof/>
        <w:lang w:val="en-US"/>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Διπλή αγκύλη 2" o:spid="_x0000_s2050" type="#_x0000_t185" style="position:absolute;margin-left:0;margin-top:798pt;width:38.45pt;height:18.8pt;z-index:251656704;visibility:visible;mso-position-horizontal:center;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" filled="t" strokecolor="gray" strokeweight="2.25pt">
          <v:textbox inset=",0,,0">
            <w:txbxContent>
              <w:p w:rsidR="00E93BBD" w:rsidRDefault="00E93BBD">
                <w:pPr>
                  <w:jc w:val="center"/>
                </w:pPr>
                <w:fldSimple w:instr="PAGE    \* MERGEFORMAT">
                  <w:r>
                    <w:rPr>
                      <w:noProof/>
                    </w:rPr>
                    <w:t>1</w:t>
                  </w:r>
                </w:fldSimple>
              </w:p>
            </w:txbxContent>
          </v:textbox>
          <w10:wrap anchorx="margin" anchory="margin"/>
        </v:shape>
      </w:pict>
    </w:r>
    <w:r>
      <w:rPr>
        <w:noProof/>
        <w:lang w:val="en-US"/>
      </w:rPr>
      <w:pict>
        <v:shapetype id="_x0000_t32" coordsize="21600,21600" o:spt="32" o:oned="t" path="m,l21600,21600e" filled="f">
          <v:path arrowok="t" fillok="f" o:connecttype="none"/>
          <o:lock v:ext="edit" shapetype="t"/>
        </v:shapetype>
        <v:shape id="Ευθύγραμμο βέλος σύνδεσης 1" o:spid="_x0000_s2051" type="#_x0000_t32" style="position:absolute;margin-left:0;margin-top:806.65pt;width:434.5pt;height:0;z-index:251658752;visibility:visible;mso-position-horizontal:center;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" strokecolor="gray" strokeweight="1pt">
          <w10:wrap anchorx="margin" anchory="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BBD" w:rsidRDefault="00E93B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BBD" w:rsidRDefault="00E93BBD" w:rsidP="00735B50">
      <w:pPr>
        <w:spacing w:after="0" w:line="240" w:lineRule="auto"/>
      </w:pPr>
      <w:r>
        <w:separator/>
      </w:r>
    </w:p>
  </w:footnote>
  <w:footnote w:type="continuationSeparator" w:id="0">
    <w:p w:rsidR="00E93BBD" w:rsidRDefault="00E93BBD" w:rsidP="00735B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BBD" w:rsidRDefault="00E93BB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BBD" w:rsidRDefault="00E93BBD">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9181392" o:spid="_x0000_s2049" type="#_x0000_t136" style="position:absolute;margin-left:0;margin-top:0;width:512.3pt;height:73.15pt;rotation:315;z-index:-251658752;mso-position-horizontal:center;mso-position-horizontal-relative:margin;mso-position-vertical:center;mso-position-vertical-relative:margin" o:allowincell="f" fillcolor="silver" stroked="f">
          <v:fill opacity=".5"/>
          <v:textpath style="font-family:&quot;calibri&quot;;font-size:1pt" string="ΠΡΟΣΟΜΟΙΩΣΗ ΕΞΕΤΑΣΕΩΝ"/>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BBD" w:rsidRDefault="00E93BB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6"/>
    <w:lvl w:ilvl="0">
      <w:start w:val="1"/>
      <w:numFmt w:val="decimal"/>
      <w:lvlText w:val="%1."/>
      <w:lvlJc w:val="left"/>
      <w:pPr>
        <w:tabs>
          <w:tab w:val="num" w:pos="825"/>
        </w:tabs>
        <w:ind w:left="825" w:hanging="825"/>
      </w:pPr>
      <w:rPr>
        <w:rFonts w:cs="Times New Roman"/>
      </w:rPr>
    </w:lvl>
  </w:abstractNum>
  <w:abstractNum w:abstractNumId="1">
    <w:nsid w:val="1D76783C"/>
    <w:multiLevelType w:val="hybridMultilevel"/>
    <w:tmpl w:val="E1921B54"/>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
    <w:nsid w:val="372D7F1F"/>
    <w:multiLevelType w:val="hybridMultilevel"/>
    <w:tmpl w:val="58AC2D7C"/>
    <w:lvl w:ilvl="0" w:tplc="8CE48E38">
      <w:start w:val="1"/>
      <w:numFmt w:val="decimal"/>
      <w:lvlText w:val="%1."/>
      <w:lvlJc w:val="left"/>
      <w:pPr>
        <w:tabs>
          <w:tab w:val="num" w:pos="720"/>
        </w:tabs>
        <w:ind w:left="720" w:hanging="360"/>
      </w:pPr>
      <w:rPr>
        <w:rFonts w:cs="Times New Roman"/>
        <w:b/>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39EE1C5B"/>
    <w:multiLevelType w:val="hybridMultilevel"/>
    <w:tmpl w:val="5C966814"/>
    <w:lvl w:ilvl="0" w:tplc="3F18FA1E">
      <w:start w:val="1"/>
      <w:numFmt w:val="decimal"/>
      <w:lvlText w:val="%1."/>
      <w:lvlJc w:val="left"/>
      <w:pPr>
        <w:ind w:left="720" w:hanging="360"/>
      </w:pPr>
      <w:rPr>
        <w:rFonts w:cs="Times New Roman" w:hint="default"/>
        <w:b/>
        <w:sz w:val="24"/>
        <w:szCs w:val="24"/>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
    <w:nsid w:val="4DC41B5D"/>
    <w:multiLevelType w:val="hybridMultilevel"/>
    <w:tmpl w:val="0DD648EC"/>
    <w:lvl w:ilvl="0" w:tplc="0408000F">
      <w:start w:val="1"/>
      <w:numFmt w:val="decimal"/>
      <w:lvlText w:val="%1."/>
      <w:lvlJc w:val="left"/>
      <w:pPr>
        <w:tabs>
          <w:tab w:val="num" w:pos="644"/>
        </w:tabs>
        <w:ind w:left="644" w:hanging="360"/>
      </w:pPr>
      <w:rPr>
        <w:rFonts w:cs="Times New Roman"/>
      </w:rPr>
    </w:lvl>
    <w:lvl w:ilvl="1" w:tplc="04080019">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5">
    <w:nsid w:val="56164CFA"/>
    <w:multiLevelType w:val="hybridMultilevel"/>
    <w:tmpl w:val="9B185E1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5A0F49E7"/>
    <w:multiLevelType w:val="hybridMultilevel"/>
    <w:tmpl w:val="96B2B206"/>
    <w:lvl w:ilvl="0" w:tplc="DB1430B2">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7">
    <w:nsid w:val="5C794E56"/>
    <w:multiLevelType w:val="hybridMultilevel"/>
    <w:tmpl w:val="31281A60"/>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8">
    <w:nsid w:val="639179FF"/>
    <w:multiLevelType w:val="hybridMultilevel"/>
    <w:tmpl w:val="31281A60"/>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6"/>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8"/>
  </w:num>
  <w:num w:numId="7">
    <w:abstractNumId w:val="7"/>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1016"/>
    <w:rsid w:val="000300C4"/>
    <w:rsid w:val="00031016"/>
    <w:rsid w:val="0006096C"/>
    <w:rsid w:val="00106635"/>
    <w:rsid w:val="00135609"/>
    <w:rsid w:val="001B3452"/>
    <w:rsid w:val="001E177E"/>
    <w:rsid w:val="003E6B62"/>
    <w:rsid w:val="00432716"/>
    <w:rsid w:val="004A15D5"/>
    <w:rsid w:val="004A34E3"/>
    <w:rsid w:val="004C3F6E"/>
    <w:rsid w:val="004F3284"/>
    <w:rsid w:val="005705E2"/>
    <w:rsid w:val="005F5019"/>
    <w:rsid w:val="00652C79"/>
    <w:rsid w:val="006D1AE8"/>
    <w:rsid w:val="00712980"/>
    <w:rsid w:val="00735B50"/>
    <w:rsid w:val="00800245"/>
    <w:rsid w:val="00852B36"/>
    <w:rsid w:val="00875B48"/>
    <w:rsid w:val="009907DD"/>
    <w:rsid w:val="00C336F2"/>
    <w:rsid w:val="00DF317B"/>
    <w:rsid w:val="00E90C3A"/>
    <w:rsid w:val="00E93BBD"/>
    <w:rsid w:val="00F22548"/>
    <w:rsid w:val="00FD185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245"/>
    <w:pPr>
      <w:spacing w:after="160" w:line="259" w:lineRule="auto"/>
    </w:pPr>
    <w:rPr>
      <w:lang w:val="el-G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31016"/>
    <w:pPr>
      <w:ind w:left="720"/>
      <w:contextualSpacing/>
    </w:pPr>
  </w:style>
  <w:style w:type="paragraph" w:customStyle="1" w:styleId="Default">
    <w:name w:val="Default"/>
    <w:uiPriority w:val="99"/>
    <w:rsid w:val="00031016"/>
    <w:pPr>
      <w:autoSpaceDE w:val="0"/>
      <w:autoSpaceDN w:val="0"/>
      <w:adjustRightInd w:val="0"/>
    </w:pPr>
    <w:rPr>
      <w:rFonts w:ascii="Arial" w:hAnsi="Arial" w:cs="Arial"/>
      <w:color w:val="000000"/>
      <w:sz w:val="24"/>
      <w:szCs w:val="24"/>
      <w:lang w:val="el-GR"/>
    </w:rPr>
  </w:style>
  <w:style w:type="table" w:styleId="TableGrid">
    <w:name w:val="Table Grid"/>
    <w:basedOn w:val="TableNormal"/>
    <w:uiPriority w:val="99"/>
    <w:rsid w:val="001E177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F22548"/>
    <w:pPr>
      <w:suppressAutoHyphens/>
      <w:spacing w:after="0" w:line="240" w:lineRule="auto"/>
    </w:pPr>
    <w:rPr>
      <w:rFonts w:ascii="Times New Roman" w:eastAsia="Times New Roman" w:hAnsi="Times New Roman"/>
      <w:sz w:val="24"/>
      <w:szCs w:val="24"/>
      <w:lang w:eastAsia="ar-SA"/>
    </w:rPr>
  </w:style>
  <w:style w:type="paragraph" w:styleId="Header">
    <w:name w:val="header"/>
    <w:basedOn w:val="Normal"/>
    <w:link w:val="HeaderChar"/>
    <w:uiPriority w:val="99"/>
    <w:rsid w:val="00735B50"/>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735B50"/>
    <w:rPr>
      <w:rFonts w:cs="Times New Roman"/>
    </w:rPr>
  </w:style>
  <w:style w:type="paragraph" w:styleId="Footer">
    <w:name w:val="footer"/>
    <w:basedOn w:val="Normal"/>
    <w:link w:val="FooterChar"/>
    <w:uiPriority w:val="99"/>
    <w:rsid w:val="00735B50"/>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735B50"/>
    <w:rPr>
      <w:rFonts w:cs="Times New Roman"/>
    </w:rPr>
  </w:style>
</w:styles>
</file>

<file path=word/webSettings.xml><?xml version="1.0" encoding="utf-8"?>
<w:webSettings xmlns:r="http://schemas.openxmlformats.org/officeDocument/2006/relationships" xmlns:w="http://schemas.openxmlformats.org/wordprocessingml/2006/main">
  <w:divs>
    <w:div w:id="2009819030">
      <w:marLeft w:val="0"/>
      <w:marRight w:val="0"/>
      <w:marTop w:val="0"/>
      <w:marBottom w:val="0"/>
      <w:divBdr>
        <w:top w:val="none" w:sz="0" w:space="0" w:color="auto"/>
        <w:left w:val="none" w:sz="0" w:space="0" w:color="auto"/>
        <w:bottom w:val="none" w:sz="0" w:space="0" w:color="auto"/>
        <w:right w:val="none" w:sz="0" w:space="0" w:color="auto"/>
      </w:divBdr>
    </w:div>
    <w:div w:id="20098190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676</Words>
  <Characters>3854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ΠΡΟΣΟΜΟΙΩΣΗ ΕΞΕΤΑΣΕΩΝ</dc:title>
  <dc:subject/>
  <dc:creator>ΑΚ</dc:creator>
  <cp:keywords/>
  <dc:description/>
  <cp:lastModifiedBy>teacher</cp:lastModifiedBy>
  <cp:revision>2</cp:revision>
  <dcterms:created xsi:type="dcterms:W3CDTF">2019-05-06T05:50:00Z</dcterms:created>
  <dcterms:modified xsi:type="dcterms:W3CDTF">2019-05-06T05:50:00Z</dcterms:modified>
</cp:coreProperties>
</file>