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D2" w:rsidRDefault="00037B4F" w:rsidP="004351D2">
      <w:pPr>
        <w:tabs>
          <w:tab w:val="left" w:pos="426"/>
        </w:tabs>
        <w:spacing w:line="276" w:lineRule="auto"/>
        <w:ind w:left="142" w:right="-180"/>
        <w:rPr>
          <w:b/>
          <w:sz w:val="22"/>
          <w:szCs w:val="22"/>
          <w:lang w:val="el-GR"/>
        </w:rPr>
      </w:pPr>
      <w:r w:rsidRPr="00B56BF0">
        <w:rPr>
          <w:rFonts w:eastAsiaTheme="minorHAnsi"/>
          <w:b/>
          <w:noProof/>
          <w:sz w:val="20"/>
          <w:szCs w:val="20"/>
          <w:lang w:val="el-GR"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760547" wp14:editId="53B5245F">
                <wp:simplePos x="0" y="0"/>
                <wp:positionH relativeFrom="column">
                  <wp:posOffset>251460</wp:posOffset>
                </wp:positionH>
                <wp:positionV relativeFrom="paragraph">
                  <wp:posOffset>-514350</wp:posOffset>
                </wp:positionV>
                <wp:extent cx="6080760" cy="647700"/>
                <wp:effectExtent l="0" t="0" r="15240" b="19050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BF0" w:rsidRPr="00B56BF0" w:rsidRDefault="00B56BF0" w:rsidP="00B56BF0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56BF0">
                              <w:rPr>
                                <w:sz w:val="20"/>
                                <w:szCs w:val="20"/>
                                <w:lang w:val="el-GR"/>
                              </w:rPr>
                              <w:t>ΟΝΟΜ/ΝΥΜΟ:                                                                                                                      ΗΜ/ΝΙΑ:</w:t>
                            </w:r>
                          </w:p>
                          <w:p w:rsidR="00B56BF0" w:rsidRPr="00B56BF0" w:rsidRDefault="00B56BF0" w:rsidP="00B56BF0">
                            <w:pPr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B56BF0">
                              <w:rPr>
                                <w:sz w:val="20"/>
                                <w:szCs w:val="20"/>
                                <w:lang w:val="el-GR"/>
                              </w:rPr>
                              <w:t>ΤΜΗΜΑ: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19.8pt;margin-top:-40.5pt;width:478.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">
                <v:textbox>
                  <w:txbxContent>
                    <w:p w:rsidR="00B56BF0" w:rsidRPr="00B56BF0" w:rsidRDefault="00B56BF0" w:rsidP="00B56BF0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56BF0">
                        <w:rPr>
                          <w:sz w:val="20"/>
                          <w:szCs w:val="20"/>
                          <w:lang w:val="el-GR"/>
                        </w:rPr>
                        <w:t>ΟΝΟΜ/ΝΥΜΟ:                                                                                                                      ΗΜ/ΝΙΑ:</w:t>
                      </w:r>
                    </w:p>
                    <w:p w:rsidR="00B56BF0" w:rsidRPr="00B56BF0" w:rsidRDefault="00B56BF0" w:rsidP="00B56BF0">
                      <w:pPr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B56BF0">
                        <w:rPr>
                          <w:sz w:val="20"/>
                          <w:szCs w:val="20"/>
                          <w:lang w:val="el-GR"/>
                        </w:rPr>
                        <w:t>ΤΜΗΜΑ: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51D2" w:rsidRDefault="00B56BF0" w:rsidP="00B56BF0">
      <w:pPr>
        <w:tabs>
          <w:tab w:val="left" w:pos="426"/>
        </w:tabs>
        <w:spacing w:line="276" w:lineRule="auto"/>
        <w:ind w:left="142" w:right="-180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ΕΡΓΑΣΙΑ 3</w:t>
      </w:r>
    </w:p>
    <w:p w:rsidR="004351D2" w:rsidRDefault="004351D2" w:rsidP="004351D2">
      <w:pPr>
        <w:tabs>
          <w:tab w:val="left" w:pos="426"/>
        </w:tabs>
        <w:spacing w:line="276" w:lineRule="auto"/>
        <w:ind w:left="142" w:right="-180"/>
        <w:rPr>
          <w:b/>
          <w:sz w:val="22"/>
          <w:szCs w:val="22"/>
          <w:lang w:val="el-GR"/>
        </w:rPr>
      </w:pPr>
    </w:p>
    <w:p w:rsidR="004351D2" w:rsidRDefault="004351D2" w:rsidP="00BD0FC2">
      <w:pPr>
        <w:tabs>
          <w:tab w:val="left" w:pos="426"/>
        </w:tabs>
        <w:spacing w:line="276" w:lineRule="auto"/>
        <w:ind w:left="142" w:right="-180"/>
        <w:rPr>
          <w:sz w:val="24"/>
          <w:szCs w:val="24"/>
          <w:lang w:val="el-GR"/>
        </w:rPr>
      </w:pPr>
      <w:r w:rsidRPr="00235755">
        <w:rPr>
          <w:sz w:val="24"/>
          <w:szCs w:val="24"/>
          <w:lang w:val="el-GR"/>
        </w:rPr>
        <w:t xml:space="preserve"> </w:t>
      </w:r>
    </w:p>
    <w:p w:rsidR="00BD0FC2" w:rsidRPr="00F92044" w:rsidRDefault="00B56BF0" w:rsidP="00F92044">
      <w:pPr>
        <w:pStyle w:val="a3"/>
        <w:numPr>
          <w:ilvl w:val="0"/>
          <w:numId w:val="2"/>
        </w:numPr>
        <w:tabs>
          <w:tab w:val="left" w:pos="142"/>
        </w:tabs>
        <w:spacing w:line="276" w:lineRule="auto"/>
        <w:ind w:left="0" w:right="-180" w:firstLine="0"/>
        <w:rPr>
          <w:sz w:val="22"/>
          <w:szCs w:val="22"/>
          <w:lang w:val="el-GR"/>
        </w:rPr>
      </w:pPr>
      <w:r w:rsidRPr="00F92044">
        <w:rPr>
          <w:noProof/>
          <w:sz w:val="22"/>
          <w:szCs w:val="22"/>
          <w:lang w:val="el-GR" w:eastAsia="el-G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23A8E1F" wp14:editId="3B6B1121">
                <wp:simplePos x="0" y="0"/>
                <wp:positionH relativeFrom="column">
                  <wp:posOffset>3601085</wp:posOffset>
                </wp:positionH>
                <wp:positionV relativeFrom="paragraph">
                  <wp:posOffset>13970</wp:posOffset>
                </wp:positionV>
                <wp:extent cx="2865120" cy="998220"/>
                <wp:effectExtent l="0" t="0" r="11430" b="11430"/>
                <wp:wrapSquare wrapText="bothSides"/>
                <wp:docPr id="17" name="Ομάδα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120" cy="998220"/>
                          <a:chOff x="6096" y="2856"/>
                          <a:chExt cx="4512" cy="1572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6096" y="2856"/>
                            <a:ext cx="4512" cy="1572"/>
                            <a:chOff x="6552" y="2580"/>
                            <a:chExt cx="4512" cy="1572"/>
                          </a:xfrm>
                        </wpg:grpSpPr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6552" y="2580"/>
                              <a:ext cx="4512" cy="1572"/>
                              <a:chOff x="6492" y="3144"/>
                              <a:chExt cx="4512" cy="1572"/>
                            </a:xfrm>
                          </wpg:grpSpPr>
                          <wps:wsp>
                            <wps:cNvPr id="20" name="Rectangl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2" y="3144"/>
                                <a:ext cx="4512" cy="15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51D2" w:rsidRDefault="004351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" name="Group 22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96" y="3852"/>
                                <a:ext cx="3924" cy="300"/>
                                <a:chOff x="6696" y="3852"/>
                                <a:chExt cx="3924" cy="300"/>
                              </a:xfrm>
                            </wpg:grpSpPr>
                            <wps:wsp>
                              <wps:cNvPr id="22" name="AutoShape 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696" y="3998"/>
                                  <a:ext cx="3924" cy="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68" y="3852"/>
                                  <a:ext cx="0" cy="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4" name="Group 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76" y="3452"/>
                                <a:ext cx="3600" cy="916"/>
                                <a:chOff x="6876" y="3452"/>
                                <a:chExt cx="3600" cy="916"/>
                              </a:xfrm>
                            </wpg:grpSpPr>
                            <wps:wsp>
                              <wps:cNvPr id="25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28" y="3480"/>
                                  <a:ext cx="660" cy="3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51D2" w:rsidRPr="00467A4D" w:rsidRDefault="004351D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467A4D">
                                      <w:rPr>
                                        <w:sz w:val="18"/>
                                        <w:szCs w:val="18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32" y="4080"/>
                                  <a:ext cx="46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51D2" w:rsidRPr="00862747" w:rsidRDefault="004351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62747">
                                      <w:rPr>
                                        <w:sz w:val="16"/>
                                        <w:szCs w:val="16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12" y="4020"/>
                                  <a:ext cx="539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351D2" w:rsidRPr="00A62F8A" w:rsidRDefault="004351D2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62F8A">
                                      <w:rPr>
                                        <w:sz w:val="16"/>
                                        <w:szCs w:val="16"/>
                                      </w:rPr>
                                      <w:t>+4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76" y="3452"/>
                                  <a:ext cx="3600" cy="462"/>
                                  <a:chOff x="6876" y="3452"/>
                                  <a:chExt cx="3600" cy="462"/>
                                </a:xfrm>
                              </wpg:grpSpPr>
                              <wps:wsp>
                                <wps:cNvPr id="29" name="Text Box 3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767" y="3480"/>
                                    <a:ext cx="545" cy="43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351D2" w:rsidRPr="00E80E93" w:rsidRDefault="004351D2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E80E93">
                                        <w:rPr>
                                          <w:sz w:val="16"/>
                                          <w:szCs w:val="16"/>
                                        </w:rPr>
                                        <w:t>M1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Text Box 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924" y="3494"/>
                                    <a:ext cx="552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351D2" w:rsidRDefault="004351D2">
                                      <w:r w:rsidRPr="00E80E93">
                                        <w:rPr>
                                          <w:sz w:val="16"/>
                                          <w:szCs w:val="16"/>
                                        </w:rPr>
                                        <w:t>M2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48" y="3494"/>
                                    <a:ext cx="552" cy="42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351D2" w:rsidRPr="00E80E93" w:rsidRDefault="004351D2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E80E93">
                                        <w:rPr>
                                          <w:sz w:val="16"/>
                                          <w:szCs w:val="16"/>
                                        </w:rPr>
                                        <w:t>M3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876" y="3452"/>
                                    <a:ext cx="580" cy="39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351D2" w:rsidRDefault="004351D2">
                                      <w:r w:rsidRPr="00E80E93">
                                        <w:rPr>
                                          <w:sz w:val="16"/>
                                          <w:szCs w:val="16"/>
                                        </w:rPr>
                                        <w:t>M4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33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01" y="3286"/>
                              <a:ext cx="0" cy="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59" y="3296"/>
                              <a:ext cx="0" cy="1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69" y="3308"/>
                              <a:ext cx="1" cy="1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8633" y="3626"/>
                            <a:ext cx="1" cy="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9173" y="3572"/>
                            <a:ext cx="0" cy="1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39"/>
                        <wps:cNvCnPr>
                          <a:cxnSpLocks noChangeShapeType="1"/>
                        </wps:cNvCnPr>
                        <wps:spPr bwMode="auto">
                          <a:xfrm>
                            <a:off x="9828" y="3584"/>
                            <a:ext cx="0" cy="1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Ομάδα 17" o:spid="_x0000_s1027" style="position:absolute;left:0;text-align:left;margin-left:283.55pt;margin-top:1.1pt;width:225.6pt;height:78.6pt;z-index:251675648" coordorigin="6096,2856" coordsize="451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">
                <v:group id="Group 19" o:spid="_x0000_s1028" style="position:absolute;left:6096;top:2856;width:4512;height:1572" coordorigin="6552,2580" coordsize="4512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20" o:spid="_x0000_s1029" style="position:absolute;left:6552;top:2580;width:4512;height:1572" coordorigin="6492,3144" coordsize="4512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rect id="Rectangle 21" o:spid="_x0000_s1030" style="position:absolute;left:6492;top:3144;width:4512;height:1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    <v:textbox>
                        <w:txbxContent>
                          <w:p w:rsidR="004351D2" w:rsidRDefault="004351D2"/>
                        </w:txbxContent>
                      </v:textbox>
                    </v:rect>
                    <v:group id="Group 22" o:spid="_x0000_s1031" style="position:absolute;left:6696;top:3852;width:3924;height:300" coordorigin="6696,3852" coordsize="3924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3" o:spid="_x0000_s1032" type="#_x0000_t32" style="position:absolute;left:6696;top:3998;width:3924;height: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/LB8MAAADbAAAADwAAAGRycy9kb3ducmV2LnhtbESPQWvCQBSE74X+h+UVeim6SQ4i0VVK&#10;oSAeCmoOOT52n0lo9m26u43x37uC4HGYmW+Y9XayvRjJh86xgnyegSDWznTcKKhO37MliBCRDfaO&#10;ScGVAmw3ry9rLI278IHGY2xEgnAoUUEb41BKGXRLFsPcDcTJOztvMSbpG2k8XhLc9rLIsoW02HFa&#10;aHGgr5b07/HfKuj21U81fvxFr5f7vPZ5ONW9Vur9bfpcgYg0xWf40d4ZBUU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/ywfDAAAA2wAAAA8AAAAAAAAAAAAA&#10;AAAAoQIAAGRycy9kb3ducmV2LnhtbFBLBQYAAAAABAAEAPkAAACRAwAAAAA=&#10;"/>
                      <v:shape id="AutoShape 24" o:spid="_x0000_s1033" type="#_x0000_t32" style="position:absolute;left:8568;top:3852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  </v:group>
                    <v:group id="Group 25" o:spid="_x0000_s1034" style="position:absolute;left:6876;top:3452;width:3600;height:916" coordorigin="6876,3452" coordsize="3600,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shape id="Text Box 26" o:spid="_x0000_s1035" type="#_x0000_t202" style="position:absolute;left:8328;top:3480;width:660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FssQA&#10;AADbAAAADwAAAGRycy9kb3ducmV2LnhtbESPQWvCQBSE7wX/w/IEb81GUdHoKqWl0osUo6jHZ/aZ&#10;BLNvQ3ar0V/fLRQ8DjPzDTNftqYSV2pcaVlBP4pBEGdWl5wr2G0/XycgnEfWWFkmBXdysFx0XuaY&#10;aHvjDV1Tn4sAYZeggsL7OpHSZQUZdJGtiYN3to1BH2STS93gLcBNJQdxPJYGSw4LBdb0XlB2SX+M&#10;ApfF4/33MN0fTnJFj6nWH8fVWqlet32bgfDU+mf4v/2lFQxG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WxbLEAAAA2wAAAA8AAAAAAAAAAAAAAAAAmAIAAGRycy9k&#10;b3ducmV2LnhtbFBLBQYAAAAABAAEAPUAAACJAwAAAAA=&#10;" strokecolor="white [3212]">
                        <v:textbox>
                          <w:txbxContent>
                            <w:p w:rsidR="004351D2" w:rsidRPr="00467A4D" w:rsidRDefault="004351D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467A4D">
                                <w:rPr>
                                  <w:sz w:val="18"/>
                                  <w:szCs w:val="18"/>
                                </w:rPr>
                                <w:t>O</w:t>
                              </w:r>
                            </w:p>
                          </w:txbxContent>
                        </v:textbox>
                      </v:shape>
                      <v:shape id="Text Box 27" o:spid="_x0000_s1036" type="#_x0000_t202" style="position:absolute;left:7932;top:4080;width:46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WjcMA&#10;AADbAAAADwAAAGRycy9kb3ducmV2LnhtbESP3YrCMBSE7wXfIRzBO01X8YeuUYooeCOy1Qc4Nsem&#10;2JyUJtXu228WFvZymJlvmM2ut7V4Uesrxwo+pgkI4sLpiksFt+txsgbhA7LG2jEp+CYPu+1wsMFU&#10;uzd/0SsPpYgQ9ikqMCE0qZS+MGTRT11DHL2Hay2GKNtS6hbfEW5rOUuSpbRYcVww2NDeUPHMO6tg&#10;vrg8s0vZZet8NTeP7nyvT4e7UuNRn32CCNSH//Bf+6QVzJ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UWjcMAAADbAAAADwAAAAAAAAAAAAAAAACYAgAAZHJzL2Rv&#10;d25yZXYueG1sUEsFBgAAAAAEAAQA9QAAAIgDAAAAAA==&#10;" strokecolor="white [3212]" strokeweight=".25pt">
                        <v:textbox>
                          <w:txbxContent>
                            <w:p w:rsidR="004351D2" w:rsidRPr="00862747" w:rsidRDefault="004351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862747">
                                <w:rPr>
                                  <w:sz w:val="16"/>
                                  <w:szCs w:val="16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8" o:spid="_x0000_s1037" type="#_x0000_t202" style="position:absolute;left:9312;top:4020;width:539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mzFsMA&#10;AADbAAAADwAAAGRycy9kb3ducmV2LnhtbESP3YrCMBSE74V9h3AWvNN0FX+oRinLLngjYvUBjs2x&#10;KTYnpUm1vr0RFvZymJlvmPW2t7W4U+srxwq+xgkI4sLpiksF59PvaAnCB2SNtWNS8CQP283HYI2p&#10;dg8+0j0PpYgQ9ikqMCE0qZS+MGTRj11DHL2ray2GKNtS6hYfEW5rOUmSubRYcVww2NC3oeKWd1bB&#10;dHa4ZYeyy5b5Ymqu3f5S734uSg0/+2wFIlAf/sN/7Z1WMFnA+0v8AX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mzFsMAAADbAAAADwAAAAAAAAAAAAAAAACYAgAAZHJzL2Rv&#10;d25yZXYueG1sUEsFBgAAAAAEAAQA9QAAAIgDAAAAAA==&#10;" strokecolor="white [3212]" strokeweight=".25pt">
                        <v:textbox>
                          <w:txbxContent>
                            <w:p w:rsidR="004351D2" w:rsidRPr="00A62F8A" w:rsidRDefault="004351D2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A62F8A">
                                <w:rPr>
                                  <w:sz w:val="16"/>
                                  <w:szCs w:val="16"/>
                                </w:rPr>
                                <w:t>+4</w:t>
                              </w:r>
                            </w:p>
                          </w:txbxContent>
                        </v:textbox>
                      </v:shape>
                      <v:group id="Group 29" o:spid="_x0000_s1038" style="position:absolute;left:6876;top:3452;width:3600;height:462" coordorigin="6876,3452" coordsize="3600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Text Box 30" o:spid="_x0000_s1039" type="#_x0000_t202" style="position:absolute;left:8767;top:3480;width:545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Pt8UA&#10;AADbAAAADwAAAGRycy9kb3ducmV2LnhtbESPQWvCQBSE70L/w/KE3sxGKVKjq5SWihcpTUvq8Zl9&#10;JqHZt2F31dhf7wpCj8PMfMMsVr1pxYmcbywrGCcpCOLS6oYrBd9f76NnED4ga2wtk4ILeVgtHwYL&#10;zLQ98yed8lCJCGGfoYI6hC6T0pc1GfSJ7Yijd7DOYIjSVVI7PEe4aeUkTafSYMNxocaOXmsqf/Oj&#10;UeDLdFp8POXFz16u6W+m9dtuvVXqcdi/zEEE6sN/+N7eaAWTG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8+3xQAAANsAAAAPAAAAAAAAAAAAAAAAAJgCAABkcnMv&#10;ZG93bnJldi54bWxQSwUGAAAAAAQABAD1AAAAigMAAAAA&#10;" strokecolor="white [3212]">
                          <v:textbox>
                            <w:txbxContent>
                              <w:p w:rsidR="004351D2" w:rsidRPr="00E80E93" w:rsidRDefault="004351D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80E93">
                                  <w:rPr>
                                    <w:sz w:val="16"/>
                                    <w:szCs w:val="16"/>
                                  </w:rPr>
                                  <w:t>M1</w:t>
                                </w:r>
                              </w:p>
                            </w:txbxContent>
                          </v:textbox>
                        </v:shape>
                        <v:shape id="Text Box 31" o:spid="_x0000_s1040" type="#_x0000_t202" style="position:absolute;left:9924;top:3494;width:55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jw98IA&#10;AADbAAAADwAAAGRycy9kb3ducmV2LnhtbERPTWvCQBC9C/6HZQq96aa2iE2zCaI09CJiWmyP0+w0&#10;CWZnQ3ar0V/vHgSPj/edZINpxZF611hW8DSNQBCXVjdcKfj6fJ8sQDiPrLG1TArO5CBLx6MEY21P&#10;vKNj4SsRQtjFqKD2vouldGVNBt3UdsSB+7O9QR9gX0nd4ymEm1bOomguDTYcGmrsaFVTeSj+jQJX&#10;RvP99qXYf//KnC6vWq9/8o1Sjw/D8g2Ep8HfxTf3h1bwHNaHL+EHy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uPD3wgAAANsAAAAPAAAAAAAAAAAAAAAAAJgCAABkcnMvZG93&#10;bnJldi54bWxQSwUGAAAAAAQABAD1AAAAhwMAAAAA&#10;" strokecolor="white [3212]">
                          <v:textbox>
                            <w:txbxContent>
                              <w:p w:rsidR="004351D2" w:rsidRDefault="004351D2">
                                <w:r w:rsidRPr="00E80E93">
                                  <w:rPr>
                                    <w:sz w:val="16"/>
                                    <w:szCs w:val="16"/>
                                  </w:rPr>
                                  <w:t>M2</w:t>
                                </w:r>
                              </w:p>
                            </w:txbxContent>
                          </v:textbox>
                        </v:shape>
                        <v:shape id="Text Box 32" o:spid="_x0000_s1041" type="#_x0000_t202" style="position:absolute;left:7848;top:3494;width:55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VbMQA&#10;AADbAAAADwAAAGRycy9kb3ducmV2LnhtbESPQWvCQBSE7wX/w/KE3pqNrYhGV5GK0osUo6jHZ/aZ&#10;BLNvQ3ar0V/fLRQ8DjPzDTOZtaYSV2pcaVlBL4pBEGdWl5wr2G2Xb0MQziNrrCyTgjs5mE07LxNM&#10;tL3xhq6pz0WAsEtQQeF9nUjpsoIMusjWxME728agD7LJpW7wFuCmku9xPJAGSw4LBdb0WVB2SX+M&#10;ApfFg/13P90fTnJFj5HWi+NqrdRrt52PQXhq/TP83/7SCj568Pcl/A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0VWzEAAAA2wAAAA8AAAAAAAAAAAAAAAAAmAIAAGRycy9k&#10;b3ducmV2LnhtbFBLBQYAAAAABAAEAPUAAACJAwAAAAA=&#10;" strokecolor="white [3212]">
                          <v:textbox>
                            <w:txbxContent>
                              <w:p w:rsidR="004351D2" w:rsidRPr="00E80E93" w:rsidRDefault="004351D2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80E93">
                                  <w:rPr>
                                    <w:sz w:val="16"/>
                                    <w:szCs w:val="16"/>
                                  </w:rPr>
                                  <w:t>M3</w:t>
                                </w:r>
                              </w:p>
                            </w:txbxContent>
                          </v:textbox>
                        </v:shape>
                        <v:shape id="Text Box 33" o:spid="_x0000_s1042" type="#_x0000_t202" style="position:absolute;left:6876;top:3452;width:58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LG8UA&#10;AADbAAAADwAAAGRycy9kb3ducmV2LnhtbESPT2vCQBTE7wW/w/IEb83GP4hGVyktlV6kGEU9PrPP&#10;JJh9G7JbjX76bqHgcZiZ3zDzZWsqcaXGlZYV9KMYBHFmdcm5gt3283UCwnlkjZVlUnAnB8tF52WO&#10;ibY33tA19bkIEHYJKii8rxMpXVaQQRfZmjh4Z9sY9EE2udQN3gLcVHIQx2NpsOSwUGBN7wVll/TH&#10;KHBZPN5/j9L94SRX9Jhq/XFcrZXqddu3GQhPrX+G/9tfWsFwAH9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ssbxQAAANsAAAAPAAAAAAAAAAAAAAAAAJgCAABkcnMv&#10;ZG93bnJldi54bWxQSwUGAAAAAAQABAD1AAAAigMAAAAA&#10;" strokecolor="white [3212]">
                          <v:textbox>
                            <w:txbxContent>
                              <w:p w:rsidR="004351D2" w:rsidRDefault="004351D2">
                                <w:r w:rsidRPr="00E80E93">
                                  <w:rPr>
                                    <w:sz w:val="16"/>
                                    <w:szCs w:val="16"/>
                                  </w:rPr>
                                  <w:t>M4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AutoShape 34" o:spid="_x0000_s1043" type="#_x0000_t32" style="position:absolute;left:7201;top:3286;width:0;height:1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<v:shape id="AutoShape 35" o:spid="_x0000_s1044" type="#_x0000_t32" style="position:absolute;left:8159;top:3296;width:0;height:1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g2A1xAAAANsAAAAPAAAAAAAAAAAA&#10;AAAAAKECAABkcnMvZG93bnJldi54bWxQSwUGAAAAAAQABAD5AAAAkgMAAAAA&#10;"/>
                  <v:shape id="AutoShape 36" o:spid="_x0000_s1045" type="#_x0000_t32" style="position:absolute;left:7669;top:3308;width:1;height:1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  </v:group>
                <v:shape id="AutoShape 37" o:spid="_x0000_s1046" type="#_x0000_t32" style="position:absolute;left:8633;top:3626;width:1;height: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  <v:shape id="AutoShape 38" o:spid="_x0000_s1047" type="#_x0000_t32" style="position:absolute;left:9173;top:3572;width:0;height:1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H+Qs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Uf5CxAAAANsAAAAPAAAAAAAAAAAA&#10;AAAAAKECAABkcnMvZG93bnJldi54bWxQSwUGAAAAAAQABAD5AAAAkgMAAAAA&#10;"/>
                <v:shape id="AutoShape 39" o:spid="_x0000_s1048" type="#_x0000_t32" style="position:absolute;left:9828;top:3584;width:0;height:1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ra28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ytrbwQAAANsAAAAPAAAAAAAAAAAAAAAA&#10;AKECAABkcnMvZG93bnJldi54bWxQSwUGAAAAAAQABAD5AAAAjwMAAAAA&#10;"/>
                <w10:wrap type="square"/>
              </v:group>
            </w:pict>
          </mc:Fallback>
        </mc:AlternateContent>
      </w:r>
      <w:r w:rsidR="00BD0FC2" w:rsidRPr="00F92044">
        <w:rPr>
          <w:sz w:val="22"/>
          <w:szCs w:val="22"/>
          <w:lang w:val="el-GR"/>
        </w:rPr>
        <w:t xml:space="preserve">Στο διπλανό σύστημα αναφοράς , φαίνονται διάφορες θέσεις ενός κινητού.  </w:t>
      </w:r>
    </w:p>
    <w:p w:rsidR="00BD0FC2" w:rsidRPr="00F92044" w:rsidRDefault="00BD0FC2" w:rsidP="00F92044">
      <w:pPr>
        <w:pStyle w:val="a3"/>
        <w:numPr>
          <w:ilvl w:val="0"/>
          <w:numId w:val="3"/>
        </w:numPr>
        <w:tabs>
          <w:tab w:val="left" w:pos="-284"/>
          <w:tab w:val="left" w:pos="426"/>
        </w:tabs>
        <w:spacing w:line="276" w:lineRule="auto"/>
        <w:ind w:left="284" w:right="-180" w:hanging="284"/>
        <w:rPr>
          <w:sz w:val="22"/>
          <w:szCs w:val="22"/>
          <w:lang w:val="el-GR"/>
        </w:rPr>
      </w:pPr>
      <w:r w:rsidRPr="00F92044">
        <w:rPr>
          <w:sz w:val="22"/>
          <w:szCs w:val="22"/>
          <w:lang w:val="el-GR"/>
        </w:rPr>
        <w:t xml:space="preserve">Βρείτε την συντεταγμένη θέσης των σημείων Μ1 και Μ3                             </w:t>
      </w:r>
    </w:p>
    <w:p w:rsidR="00BD0FC2" w:rsidRPr="00F92044" w:rsidRDefault="00BD0FC2" w:rsidP="00F92044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284" w:right="-180" w:hanging="284"/>
        <w:rPr>
          <w:sz w:val="22"/>
          <w:szCs w:val="22"/>
          <w:lang w:val="el-GR"/>
        </w:rPr>
      </w:pPr>
      <w:r w:rsidRPr="00F92044">
        <w:rPr>
          <w:sz w:val="22"/>
          <w:szCs w:val="22"/>
          <w:lang w:val="el-GR"/>
        </w:rPr>
        <w:t xml:space="preserve">Υπολογίστε και σχεδιάστε την μετατόπιση του κινητού από το Μ4 στο Μ1.   </w:t>
      </w:r>
      <w:r w:rsidRPr="00F92044">
        <w:rPr>
          <w:sz w:val="22"/>
          <w:szCs w:val="22"/>
          <w:lang w:val="el-GR"/>
        </w:rPr>
        <w:t xml:space="preserve">                   </w:t>
      </w:r>
    </w:p>
    <w:p w:rsidR="00BD0FC2" w:rsidRPr="00F92044" w:rsidRDefault="00BD0FC2" w:rsidP="00F92044">
      <w:pPr>
        <w:pStyle w:val="a3"/>
        <w:numPr>
          <w:ilvl w:val="0"/>
          <w:numId w:val="3"/>
        </w:numPr>
        <w:tabs>
          <w:tab w:val="left" w:pos="426"/>
        </w:tabs>
        <w:spacing w:line="276" w:lineRule="auto"/>
        <w:ind w:left="284" w:hanging="284"/>
        <w:rPr>
          <w:sz w:val="22"/>
          <w:szCs w:val="22"/>
          <w:lang w:val="el-GR"/>
        </w:rPr>
      </w:pPr>
      <w:r w:rsidRPr="00F92044">
        <w:rPr>
          <w:sz w:val="22"/>
          <w:szCs w:val="22"/>
          <w:lang w:val="el-GR"/>
        </w:rPr>
        <w:t xml:space="preserve">Πόση είναι η μετατόπιση και πόσο το διάστημα για την διαδρομή του κινητού από το Μ3→ Μ2→ Μ1;                          </w:t>
      </w:r>
    </w:p>
    <w:p w:rsidR="00E71CCF" w:rsidRPr="00F92044" w:rsidRDefault="00E71CCF" w:rsidP="00F92044">
      <w:pPr>
        <w:rPr>
          <w:sz w:val="22"/>
          <w:szCs w:val="22"/>
          <w:lang w:val="el-GR"/>
        </w:rPr>
      </w:pPr>
    </w:p>
    <w:p w:rsidR="00D17325" w:rsidRPr="00F92044" w:rsidRDefault="00BB0B90" w:rsidP="00F92044">
      <w:pPr>
        <w:rPr>
          <w:sz w:val="22"/>
          <w:szCs w:val="22"/>
          <w:lang w:val="el-GR"/>
        </w:rPr>
      </w:pPr>
      <w:r w:rsidRPr="00BB0B90">
        <w:rPr>
          <w:noProof/>
          <w:color w:val="FFFFFF" w:themeColor="background1"/>
          <w:sz w:val="22"/>
          <w:szCs w:val="22"/>
          <w:lang w:val="el-GR" w:eastAsia="el-GR"/>
        </w:rPr>
        <w:drawing>
          <wp:anchor distT="0" distB="0" distL="114300" distR="114300" simplePos="0" relativeHeight="251678720" behindDoc="0" locked="0" layoutInCell="1" allowOverlap="1" wp14:anchorId="1C56B76B" wp14:editId="45C73A7E">
            <wp:simplePos x="0" y="0"/>
            <wp:positionH relativeFrom="column">
              <wp:posOffset>2592705</wp:posOffset>
            </wp:positionH>
            <wp:positionV relativeFrom="paragraph">
              <wp:posOffset>15240</wp:posOffset>
            </wp:positionV>
            <wp:extent cx="3870960" cy="2042160"/>
            <wp:effectExtent l="133350" t="114300" r="148590" b="167640"/>
            <wp:wrapSquare wrapText="bothSides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A0BCD9"/>
                        </a:clrFrom>
                        <a:clrTo>
                          <a:srgbClr val="A0BCD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01" t="21975" r="9304" b="11852"/>
                    <a:stretch/>
                  </pic:blipFill>
                  <pic:spPr bwMode="auto">
                    <a:xfrm>
                      <a:off x="0" y="0"/>
                      <a:ext cx="3870960" cy="2042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325" w:rsidRPr="00F92044" w:rsidRDefault="00D17325" w:rsidP="00F92044">
      <w:pPr>
        <w:pStyle w:val="a3"/>
        <w:numPr>
          <w:ilvl w:val="0"/>
          <w:numId w:val="2"/>
        </w:numPr>
        <w:rPr>
          <w:rStyle w:val="fontstyle01"/>
          <w:rFonts w:ascii="Arial" w:hAnsi="Arial" w:cs="Arial"/>
          <w:lang w:val="el-GR"/>
        </w:rPr>
      </w:pPr>
      <w:r w:rsidRPr="00F92044">
        <w:rPr>
          <w:rStyle w:val="fontstyle01"/>
          <w:rFonts w:ascii="Arial" w:hAnsi="Arial" w:cs="Arial"/>
          <w:lang w:val="el-GR"/>
        </w:rPr>
        <w:t>Ένα παιδί κινείται σε έναν ευθύγραμμο δρόμο, δίπλα σε ένα περιφραγμένο οικόπεδο, όπου ανά 5</w:t>
      </w:r>
      <w:r w:rsidRPr="00F92044">
        <w:rPr>
          <w:rStyle w:val="fontstyle01"/>
          <w:rFonts w:ascii="Arial" w:hAnsi="Arial" w:cs="Arial"/>
        </w:rPr>
        <w:t>m</w:t>
      </w:r>
      <w:r w:rsidRPr="00F92044">
        <w:rPr>
          <w:rStyle w:val="fontstyle01"/>
          <w:rFonts w:ascii="Arial" w:hAnsi="Arial" w:cs="Arial"/>
          <w:lang w:val="el-GR"/>
        </w:rPr>
        <w:t xml:space="preserve"> υπάρχει</w:t>
      </w:r>
      <w:r w:rsidRPr="00F92044">
        <w:rPr>
          <w:rStyle w:val="fontstyle01"/>
          <w:rFonts w:ascii="Arial" w:hAnsi="Arial" w:cs="Arial"/>
          <w:lang w:val="el-GR"/>
        </w:rPr>
        <w:t xml:space="preserve"> </w:t>
      </w:r>
      <w:r w:rsidRPr="00F92044">
        <w:rPr>
          <w:rStyle w:val="fontstyle01"/>
          <w:rFonts w:ascii="Arial" w:hAnsi="Arial" w:cs="Arial"/>
          <w:lang w:val="el-GR"/>
        </w:rPr>
        <w:t xml:space="preserve">και μια κολόνα. Στο σχήμα, βλέπετε τρεις διαδοχικές εικόνες που </w:t>
      </w:r>
      <w:r w:rsidRPr="00F92044">
        <w:rPr>
          <w:rStyle w:val="fontstyle01"/>
          <w:rFonts w:ascii="Arial" w:hAnsi="Arial" w:cs="Arial"/>
          <w:lang w:val="el-GR"/>
        </w:rPr>
        <w:t>ε</w:t>
      </w:r>
      <w:r w:rsidRPr="00F92044">
        <w:rPr>
          <w:rStyle w:val="fontstyle01"/>
          <w:rFonts w:ascii="Arial" w:hAnsi="Arial" w:cs="Arial"/>
          <w:lang w:val="el-GR"/>
        </w:rPr>
        <w:t>μφανίζουν τη θέση του παιδιού ανά 40</w:t>
      </w:r>
      <w:r w:rsidRPr="00F92044">
        <w:rPr>
          <w:rStyle w:val="fontstyle01"/>
          <w:rFonts w:ascii="Arial" w:hAnsi="Arial" w:cs="Arial"/>
        </w:rPr>
        <w:t>s</w:t>
      </w:r>
    </w:p>
    <w:p w:rsidR="00596B23" w:rsidRPr="00F92044" w:rsidRDefault="00596B23" w:rsidP="00F92044">
      <w:pPr>
        <w:rPr>
          <w:rStyle w:val="fontstyle01"/>
          <w:rFonts w:ascii="Arial" w:hAnsi="Arial" w:cs="Arial"/>
          <w:lang w:val="el-GR"/>
        </w:rPr>
      </w:pPr>
    </w:p>
    <w:p w:rsidR="00BB0B90" w:rsidRDefault="00596B23" w:rsidP="00F92044">
      <w:pPr>
        <w:rPr>
          <w:color w:val="000000"/>
          <w:sz w:val="22"/>
          <w:szCs w:val="22"/>
          <w:lang w:val="el-GR"/>
        </w:rPr>
      </w:pPr>
      <w:r w:rsidRPr="00F92044">
        <w:rPr>
          <w:rStyle w:val="fontstyle01"/>
          <w:rFonts w:ascii="Arial" w:hAnsi="Arial" w:cs="Arial"/>
          <w:lang w:val="el-GR"/>
        </w:rPr>
        <w:t>Μπορείτε να απαντήσετε στις παρακάτω ερωτήσεις;</w:t>
      </w:r>
    </w:p>
    <w:p w:rsidR="00BB0B90" w:rsidRDefault="00BB0B90" w:rsidP="00F92044">
      <w:pPr>
        <w:rPr>
          <w:rStyle w:val="fontstyle01"/>
          <w:rFonts w:ascii="Arial" w:hAnsi="Arial" w:cs="Arial"/>
          <w:lang w:val="el-GR"/>
        </w:rPr>
      </w:pPr>
      <w:r w:rsidRPr="00BB0B90">
        <w:rPr>
          <w:b/>
          <w:color w:val="000000"/>
          <w:sz w:val="22"/>
          <w:szCs w:val="22"/>
          <w:lang w:val="el-GR"/>
        </w:rPr>
        <w:t>2.α</w:t>
      </w:r>
      <w:r w:rsidR="00596B23" w:rsidRPr="00BB0B90">
        <w:rPr>
          <w:rStyle w:val="fontstyle01"/>
          <w:rFonts w:ascii="Arial" w:hAnsi="Arial" w:cs="Arial"/>
          <w:b/>
          <w:lang w:val="el-GR"/>
        </w:rPr>
        <w:t>)</w:t>
      </w:r>
      <w:r w:rsidR="00596B23" w:rsidRPr="00F92044">
        <w:rPr>
          <w:rStyle w:val="fontstyle01"/>
          <w:rFonts w:ascii="Arial" w:hAnsi="Arial" w:cs="Arial"/>
          <w:lang w:val="el-GR"/>
        </w:rPr>
        <w:t xml:space="preserve"> Ποια η χρονική διάρκεια της κίνησης του παιδιού ανάμεσα στις θέ</w:t>
      </w:r>
      <w:r>
        <w:rPr>
          <w:rStyle w:val="fontstyle01"/>
          <w:rFonts w:ascii="Arial" w:hAnsi="Arial" w:cs="Arial"/>
          <w:lang w:val="el-GR"/>
        </w:rPr>
        <w:t>σεις της πρώτης και τρίτης εικό</w:t>
      </w:r>
      <w:r w:rsidR="00596B23" w:rsidRPr="00F92044">
        <w:rPr>
          <w:rStyle w:val="fontstyle01"/>
          <w:rFonts w:ascii="Arial" w:hAnsi="Arial" w:cs="Arial"/>
          <w:lang w:val="el-GR"/>
        </w:rPr>
        <w:t>νας;</w:t>
      </w:r>
      <w:r w:rsidR="00596B23" w:rsidRPr="00F92044">
        <w:rPr>
          <w:color w:val="000000"/>
          <w:sz w:val="22"/>
          <w:szCs w:val="22"/>
          <w:lang w:val="el-GR"/>
        </w:rPr>
        <w:br/>
      </w:r>
      <w:r w:rsidRPr="00BB0B90">
        <w:rPr>
          <w:rStyle w:val="fontstyle01"/>
          <w:rFonts w:ascii="Arial" w:hAnsi="Arial" w:cs="Arial"/>
          <w:b/>
          <w:lang w:val="el-GR"/>
        </w:rPr>
        <w:t>2.β</w:t>
      </w:r>
      <w:r w:rsidR="00596B23" w:rsidRPr="00BB0B90">
        <w:rPr>
          <w:rStyle w:val="fontstyle01"/>
          <w:rFonts w:ascii="Arial" w:hAnsi="Arial" w:cs="Arial"/>
          <w:b/>
          <w:lang w:val="el-GR"/>
        </w:rPr>
        <w:t>)</w:t>
      </w:r>
      <w:r w:rsidR="00596B23" w:rsidRPr="00F92044">
        <w:rPr>
          <w:rStyle w:val="fontstyle01"/>
          <w:rFonts w:ascii="Arial" w:hAnsi="Arial" w:cs="Arial"/>
          <w:lang w:val="el-GR"/>
        </w:rPr>
        <w:t xml:space="preserve"> Ποιες οι θέσεις του παιδιού στις δύο τελευταίες εικόνες;</w:t>
      </w:r>
    </w:p>
    <w:p w:rsidR="00037B4F" w:rsidRDefault="00596B23" w:rsidP="00F92044">
      <w:pPr>
        <w:rPr>
          <w:rStyle w:val="fontstyle01"/>
          <w:rFonts w:ascii="Arial" w:hAnsi="Arial" w:cs="Arial"/>
          <w:lang w:val="el-GR"/>
        </w:rPr>
      </w:pPr>
      <w:r w:rsidRPr="00F92044">
        <w:rPr>
          <w:color w:val="000000"/>
          <w:sz w:val="22"/>
          <w:szCs w:val="22"/>
          <w:lang w:val="el-GR"/>
        </w:rPr>
        <w:br/>
      </w:r>
      <w:r w:rsidRPr="00F92044">
        <w:rPr>
          <w:rStyle w:val="fontstyle01"/>
          <w:rFonts w:ascii="Arial" w:hAnsi="Arial" w:cs="Arial"/>
          <w:lang w:val="el-GR"/>
        </w:rPr>
        <w:t>Για να μπορέσουμε να περιγράψουμε την κίνηση του παιδιού, χρειαζόμαστε ένα χρονόμετρο και να ορίσου-</w:t>
      </w:r>
      <w:r w:rsidRPr="00F92044">
        <w:rPr>
          <w:color w:val="000000"/>
          <w:sz w:val="22"/>
          <w:szCs w:val="22"/>
          <w:lang w:val="el-GR"/>
        </w:rPr>
        <w:br/>
      </w:r>
      <w:r w:rsidRPr="00F92044">
        <w:rPr>
          <w:rStyle w:val="fontstyle01"/>
          <w:rFonts w:ascii="Arial" w:hAnsi="Arial" w:cs="Arial"/>
          <w:lang w:val="el-GR"/>
        </w:rPr>
        <w:t xml:space="preserve">με και έναν προσανατολισμένο άξονα </w:t>
      </w:r>
      <w:r w:rsidRPr="00F92044">
        <w:rPr>
          <w:rStyle w:val="fontstyle01"/>
          <w:rFonts w:ascii="Arial" w:hAnsi="Arial" w:cs="Arial"/>
        </w:rPr>
        <w:t>x</w:t>
      </w:r>
      <w:r w:rsidRPr="00F92044">
        <w:rPr>
          <w:rStyle w:val="fontstyle01"/>
          <w:rFonts w:ascii="Arial" w:hAnsi="Arial" w:cs="Arial"/>
          <w:lang w:val="el-GR"/>
        </w:rPr>
        <w:t>.</w:t>
      </w:r>
    </w:p>
    <w:p w:rsidR="00596B23" w:rsidRDefault="00037B4F" w:rsidP="00F92044">
      <w:pPr>
        <w:rPr>
          <w:rStyle w:val="fontstyle01"/>
          <w:rFonts w:ascii="Arial" w:hAnsi="Arial" w:cs="Arial"/>
          <w:lang w:val="el-GR"/>
        </w:rPr>
      </w:pPr>
      <w:r w:rsidRPr="00037B4F">
        <w:rPr>
          <w:rStyle w:val="fontstyle01"/>
          <w:rFonts w:ascii="Arial" w:hAnsi="Arial" w:cs="Arial"/>
          <w:b/>
          <w:lang w:val="el-GR"/>
        </w:rPr>
        <w:t>Ι</w:t>
      </w:r>
      <w:r w:rsidR="00596B23" w:rsidRPr="00037B4F">
        <w:rPr>
          <w:rStyle w:val="fontstyle01"/>
          <w:rFonts w:ascii="Arial" w:hAnsi="Arial" w:cs="Arial"/>
          <w:b/>
          <w:lang w:val="el-GR"/>
        </w:rPr>
        <w:t>) Ο Αντώνης</w:t>
      </w:r>
      <w:r w:rsidR="00596B23" w:rsidRPr="00F92044">
        <w:rPr>
          <w:rStyle w:val="fontstyle01"/>
          <w:rFonts w:ascii="Arial" w:hAnsi="Arial" w:cs="Arial"/>
          <w:lang w:val="el-GR"/>
        </w:rPr>
        <w:t>, μηδενίζει το χρονόμετρο τη στιγμή που το παιδί είναι στη θέση της πάνω εικόνας και</w:t>
      </w:r>
      <w:r w:rsidR="00596B23" w:rsidRPr="00F92044">
        <w:rPr>
          <w:color w:val="000000"/>
          <w:sz w:val="22"/>
          <w:szCs w:val="22"/>
          <w:lang w:val="el-GR"/>
        </w:rPr>
        <w:br/>
      </w:r>
      <w:r w:rsidR="00596B23" w:rsidRPr="00F92044">
        <w:rPr>
          <w:rStyle w:val="fontstyle01"/>
          <w:rFonts w:ascii="Arial" w:hAnsi="Arial" w:cs="Arial"/>
          <w:lang w:val="el-GR"/>
        </w:rPr>
        <w:t>παίρνει ως αρχή του άξονα, την αντίστοιχη θέση, θεωρώντας θετική την κατεύθυνση προς τα δεξιά. Με</w:t>
      </w:r>
      <w:r w:rsidR="00596B23" w:rsidRPr="00F92044">
        <w:rPr>
          <w:color w:val="000000"/>
          <w:sz w:val="22"/>
          <w:szCs w:val="22"/>
          <w:lang w:val="el-GR"/>
        </w:rPr>
        <w:br/>
      </w:r>
      <w:r w:rsidR="00596B23" w:rsidRPr="00F92044">
        <w:rPr>
          <w:rStyle w:val="fontstyle01"/>
          <w:rFonts w:ascii="Arial" w:hAnsi="Arial" w:cs="Arial"/>
          <w:lang w:val="el-GR"/>
        </w:rPr>
        <w:t>βάση τις επιλογές του, τι απαντήσεις πρέπει να δώσει στα ερωτήματα:</w:t>
      </w:r>
      <w:r w:rsidR="00596B23" w:rsidRPr="00F92044">
        <w:rPr>
          <w:color w:val="000000"/>
          <w:sz w:val="22"/>
          <w:szCs w:val="22"/>
          <w:lang w:val="el-GR"/>
        </w:rPr>
        <w:br/>
      </w:r>
      <w:r w:rsidR="00596B23" w:rsidRPr="00037B4F">
        <w:rPr>
          <w:rStyle w:val="fontstyle01"/>
          <w:rFonts w:ascii="Arial" w:hAnsi="Arial" w:cs="Arial"/>
          <w:b/>
          <w:lang w:val="el-GR"/>
        </w:rPr>
        <w:t>α)</w:t>
      </w:r>
      <w:r w:rsidR="00596B23" w:rsidRPr="00F92044">
        <w:rPr>
          <w:rStyle w:val="fontstyle01"/>
          <w:rFonts w:ascii="Arial" w:hAnsi="Arial" w:cs="Arial"/>
          <w:lang w:val="el-GR"/>
        </w:rPr>
        <w:t xml:space="preserve"> Σε ποιες χρονικές στιγμές αντιστοιχούν οι παραπάνω θέσεις του παιδιού;</w:t>
      </w:r>
      <w:r w:rsidR="00596B23" w:rsidRPr="00F92044">
        <w:rPr>
          <w:color w:val="000000"/>
          <w:sz w:val="22"/>
          <w:szCs w:val="22"/>
          <w:lang w:val="el-GR"/>
        </w:rPr>
        <w:br/>
      </w:r>
      <w:r w:rsidR="00596B23" w:rsidRPr="00037B4F">
        <w:rPr>
          <w:rStyle w:val="fontstyle01"/>
          <w:rFonts w:ascii="Arial" w:hAnsi="Arial" w:cs="Arial"/>
          <w:b/>
          <w:lang w:val="el-GR"/>
        </w:rPr>
        <w:t>β)</w:t>
      </w:r>
      <w:r w:rsidR="00596B23" w:rsidRPr="00F92044">
        <w:rPr>
          <w:rStyle w:val="fontstyle01"/>
          <w:rFonts w:ascii="Arial" w:hAnsi="Arial" w:cs="Arial"/>
          <w:lang w:val="el-GR"/>
        </w:rPr>
        <w:t xml:space="preserve"> Ποια η διάρκεια της κίνησης, μεταξύ πρώτης και δεύτερης εικόνας και ποια μεταξύ δεύτερη και </w:t>
      </w:r>
      <w:proofErr w:type="spellStart"/>
      <w:r w:rsidR="00596B23" w:rsidRPr="00F92044">
        <w:rPr>
          <w:rStyle w:val="fontstyle01"/>
          <w:rFonts w:ascii="Arial" w:hAnsi="Arial" w:cs="Arial"/>
          <w:lang w:val="el-GR"/>
        </w:rPr>
        <w:t>τρί</w:t>
      </w:r>
      <w:proofErr w:type="spellEnd"/>
      <w:r w:rsidR="00596B23" w:rsidRPr="00F92044">
        <w:rPr>
          <w:rStyle w:val="fontstyle01"/>
          <w:rFonts w:ascii="Arial" w:hAnsi="Arial" w:cs="Arial"/>
          <w:lang w:val="el-GR"/>
        </w:rPr>
        <w:t>-</w:t>
      </w:r>
      <w:r w:rsidR="00596B23" w:rsidRPr="00F92044">
        <w:rPr>
          <w:color w:val="000000"/>
          <w:sz w:val="22"/>
          <w:szCs w:val="22"/>
          <w:lang w:val="el-GR"/>
        </w:rPr>
        <w:br/>
      </w:r>
      <w:r w:rsidR="00596B23" w:rsidRPr="00F92044">
        <w:rPr>
          <w:rStyle w:val="fontstyle01"/>
          <w:rFonts w:ascii="Arial" w:hAnsi="Arial" w:cs="Arial"/>
          <w:lang w:val="el-GR"/>
        </w:rPr>
        <w:t>της;</w:t>
      </w:r>
      <w:r w:rsidR="00596B23" w:rsidRPr="00F92044">
        <w:rPr>
          <w:color w:val="000000"/>
          <w:sz w:val="22"/>
          <w:szCs w:val="22"/>
          <w:lang w:val="el-GR"/>
        </w:rPr>
        <w:br/>
      </w:r>
      <w:r w:rsidR="00596B23" w:rsidRPr="00037B4F">
        <w:rPr>
          <w:rStyle w:val="fontstyle01"/>
          <w:rFonts w:ascii="Arial" w:hAnsi="Arial" w:cs="Arial"/>
          <w:b/>
          <w:lang w:val="el-GR"/>
        </w:rPr>
        <w:t>γ)</w:t>
      </w:r>
      <w:r w:rsidR="00596B23" w:rsidRPr="00F92044">
        <w:rPr>
          <w:rStyle w:val="fontstyle01"/>
          <w:rFonts w:ascii="Arial" w:hAnsi="Arial" w:cs="Arial"/>
          <w:lang w:val="el-GR"/>
        </w:rPr>
        <w:t xml:space="preserve"> Ποιες είναι οι θέσεις του παιδιού σε κάθε εικόνα;</w:t>
      </w:r>
      <w:r w:rsidR="00596B23" w:rsidRPr="00F92044">
        <w:rPr>
          <w:color w:val="000000"/>
          <w:sz w:val="22"/>
          <w:szCs w:val="22"/>
          <w:lang w:val="el-GR"/>
        </w:rPr>
        <w:br/>
      </w:r>
      <w:r w:rsidR="00596B23" w:rsidRPr="00037B4F">
        <w:rPr>
          <w:rStyle w:val="fontstyle01"/>
          <w:rFonts w:ascii="Arial" w:hAnsi="Arial" w:cs="Arial"/>
          <w:b/>
          <w:lang w:val="el-GR"/>
        </w:rPr>
        <w:t>δ)</w:t>
      </w:r>
      <w:r w:rsidR="00596B23" w:rsidRPr="00F92044">
        <w:rPr>
          <w:rStyle w:val="fontstyle01"/>
          <w:rFonts w:ascii="Arial" w:hAnsi="Arial" w:cs="Arial"/>
          <w:lang w:val="el-GR"/>
        </w:rPr>
        <w:t xml:space="preserve"> Ποιες οι μετατοπίσεις του παιδιού, μεταξύ πρώτης και δεύτερης εικόνας και ποια μεταξύ δεύτερης</w:t>
      </w:r>
      <w:r w:rsidR="00596B23" w:rsidRPr="00F92044">
        <w:rPr>
          <w:color w:val="000000"/>
          <w:sz w:val="22"/>
          <w:szCs w:val="22"/>
          <w:lang w:val="el-GR"/>
        </w:rPr>
        <w:br/>
      </w:r>
      <w:r w:rsidR="00596B23" w:rsidRPr="00F92044">
        <w:rPr>
          <w:rStyle w:val="fontstyle01"/>
          <w:rFonts w:ascii="Arial" w:hAnsi="Arial" w:cs="Arial"/>
          <w:lang w:val="el-GR"/>
        </w:rPr>
        <w:t>και τρίτης</w:t>
      </w:r>
    </w:p>
    <w:p w:rsidR="00037B4F" w:rsidRPr="00F92044" w:rsidRDefault="00037B4F" w:rsidP="00F92044">
      <w:pPr>
        <w:rPr>
          <w:rStyle w:val="fontstyle01"/>
          <w:rFonts w:ascii="Arial" w:hAnsi="Arial" w:cs="Arial"/>
          <w:lang w:val="el-GR"/>
        </w:rPr>
      </w:pPr>
    </w:p>
    <w:p w:rsidR="00037B4F" w:rsidRDefault="00037B4F" w:rsidP="00F92044">
      <w:pPr>
        <w:rPr>
          <w:rStyle w:val="fontstyle01"/>
          <w:rFonts w:ascii="Arial" w:hAnsi="Arial" w:cs="Arial"/>
          <w:lang w:val="el-GR"/>
        </w:rPr>
      </w:pPr>
      <w:r w:rsidRPr="00037B4F">
        <w:rPr>
          <w:rStyle w:val="fontstyle01"/>
          <w:rFonts w:ascii="Arial" w:hAnsi="Arial" w:cs="Arial"/>
          <w:b/>
          <w:lang w:val="el-GR"/>
        </w:rPr>
        <w:t>ΙΙ</w:t>
      </w:r>
      <w:r w:rsidR="008C5433" w:rsidRPr="00037B4F">
        <w:rPr>
          <w:rStyle w:val="fontstyle01"/>
          <w:rFonts w:ascii="Arial" w:hAnsi="Arial" w:cs="Arial"/>
          <w:b/>
          <w:lang w:val="el-GR"/>
        </w:rPr>
        <w:t>) Η Βασιλική</w:t>
      </w:r>
      <w:r w:rsidR="008C5433" w:rsidRPr="00F92044">
        <w:rPr>
          <w:rStyle w:val="fontstyle01"/>
          <w:rFonts w:ascii="Arial" w:hAnsi="Arial" w:cs="Arial"/>
          <w:lang w:val="el-GR"/>
        </w:rPr>
        <w:t>, βιάστηκε να πατήσει το χρονόμετρο, με αποτέλεσμα όταν λαμβάνεται η 2η εικόνα, αυτό</w:t>
      </w:r>
      <w:r w:rsidR="008C5433" w:rsidRPr="00F92044">
        <w:rPr>
          <w:color w:val="000000"/>
          <w:sz w:val="22"/>
          <w:szCs w:val="22"/>
          <w:lang w:val="el-GR"/>
        </w:rPr>
        <w:br/>
      </w:r>
      <w:r w:rsidR="008C5433" w:rsidRPr="00F92044">
        <w:rPr>
          <w:rStyle w:val="fontstyle01"/>
          <w:rFonts w:ascii="Arial" w:hAnsi="Arial" w:cs="Arial"/>
          <w:lang w:val="el-GR"/>
        </w:rPr>
        <w:t>να δείχνει 44</w:t>
      </w:r>
      <w:r w:rsidR="008C5433" w:rsidRPr="00F92044">
        <w:rPr>
          <w:rStyle w:val="fontstyle01"/>
          <w:rFonts w:ascii="Arial" w:hAnsi="Arial" w:cs="Arial"/>
        </w:rPr>
        <w:t>s</w:t>
      </w:r>
      <w:r w:rsidR="008C5433" w:rsidRPr="00F92044">
        <w:rPr>
          <w:rStyle w:val="fontstyle01"/>
          <w:rFonts w:ascii="Arial" w:hAnsi="Arial" w:cs="Arial"/>
          <w:lang w:val="el-GR"/>
        </w:rPr>
        <w:t>. Λαμβάνει δε ως αρχή του άξονα τη θέση του παιδιού στην μεσαία εικόνα και την προς</w:t>
      </w:r>
      <w:r w:rsidR="008C5433" w:rsidRPr="00F92044">
        <w:rPr>
          <w:color w:val="000000"/>
          <w:sz w:val="22"/>
          <w:szCs w:val="22"/>
          <w:lang w:val="el-GR"/>
        </w:rPr>
        <w:br/>
      </w:r>
      <w:r w:rsidR="008C5433" w:rsidRPr="00F92044">
        <w:rPr>
          <w:rStyle w:val="fontstyle01"/>
          <w:rFonts w:ascii="Arial" w:hAnsi="Arial" w:cs="Arial"/>
          <w:lang w:val="el-GR"/>
        </w:rPr>
        <w:t>τα δεξιά κατεύθυνση ως θετική. Με βάση αυτά, ποιες οι αντίστοιχες απαντήσεις στα προηγούμενα ε-</w:t>
      </w:r>
      <w:r w:rsidR="008C5433" w:rsidRPr="00F92044">
        <w:rPr>
          <w:color w:val="000000"/>
          <w:sz w:val="22"/>
          <w:szCs w:val="22"/>
          <w:lang w:val="el-GR"/>
        </w:rPr>
        <w:br/>
      </w:r>
      <w:r w:rsidR="008C5433" w:rsidRPr="00F92044">
        <w:rPr>
          <w:rStyle w:val="fontstyle01"/>
          <w:rFonts w:ascii="Arial" w:hAnsi="Arial" w:cs="Arial"/>
          <w:lang w:val="el-GR"/>
        </w:rPr>
        <w:t>ρωτήματα;</w:t>
      </w:r>
    </w:p>
    <w:p w:rsidR="00037B4F" w:rsidRDefault="00037B4F" w:rsidP="00F92044">
      <w:pPr>
        <w:rPr>
          <w:rStyle w:val="fontstyle01"/>
          <w:rFonts w:ascii="Arial" w:hAnsi="Arial" w:cs="Arial"/>
          <w:lang w:val="el-GR"/>
        </w:rPr>
      </w:pPr>
      <w:r w:rsidRPr="00037B4F">
        <w:rPr>
          <w:rStyle w:val="fontstyle01"/>
          <w:rFonts w:ascii="Arial" w:hAnsi="Arial" w:cs="Arial"/>
          <w:b/>
          <w:lang w:val="el-GR"/>
        </w:rPr>
        <w:t>ΙΙΙ</w:t>
      </w:r>
      <w:r w:rsidR="008C5433" w:rsidRPr="00037B4F">
        <w:rPr>
          <w:rStyle w:val="fontstyle01"/>
          <w:rFonts w:ascii="Arial" w:hAnsi="Arial" w:cs="Arial"/>
          <w:b/>
          <w:lang w:val="el-GR"/>
        </w:rPr>
        <w:t>) Ο Γιάννης</w:t>
      </w:r>
      <w:r w:rsidR="008C5433" w:rsidRPr="00F92044">
        <w:rPr>
          <w:rStyle w:val="fontstyle01"/>
          <w:rFonts w:ascii="Arial" w:hAnsi="Arial" w:cs="Arial"/>
          <w:lang w:val="el-GR"/>
        </w:rPr>
        <w:t xml:space="preserve"> καθυστέρησε να μηδενίσει το χρονόμετρο, με αποτέλεσμα όταν φτάνει το παιδί στην θέση</w:t>
      </w:r>
      <w:r w:rsidR="008C5433" w:rsidRPr="00F92044">
        <w:rPr>
          <w:color w:val="000000"/>
          <w:sz w:val="22"/>
          <w:szCs w:val="22"/>
          <w:lang w:val="el-GR"/>
        </w:rPr>
        <w:br/>
      </w:r>
      <w:r w:rsidR="008C5433" w:rsidRPr="00F92044">
        <w:rPr>
          <w:rStyle w:val="fontstyle01"/>
          <w:rFonts w:ascii="Arial" w:hAnsi="Arial" w:cs="Arial"/>
          <w:lang w:val="el-GR"/>
        </w:rPr>
        <w:t>που δείχνει η 3η εικόνα να δείχνει 75</w:t>
      </w:r>
      <w:r w:rsidR="008C5433" w:rsidRPr="00F92044">
        <w:rPr>
          <w:rStyle w:val="fontstyle01"/>
          <w:rFonts w:ascii="Arial" w:hAnsi="Arial" w:cs="Arial"/>
        </w:rPr>
        <w:t>s</w:t>
      </w:r>
      <w:r w:rsidR="008C5433" w:rsidRPr="00F92044">
        <w:rPr>
          <w:rStyle w:val="fontstyle01"/>
          <w:rFonts w:ascii="Arial" w:hAnsi="Arial" w:cs="Arial"/>
          <w:lang w:val="el-GR"/>
        </w:rPr>
        <w:t>. Λαμβάνει δε ως αρχή του άξονα τη θέση του παιδιού στην 3η</w:t>
      </w:r>
      <w:r w:rsidR="008C5433" w:rsidRPr="00F92044">
        <w:rPr>
          <w:color w:val="000000"/>
          <w:sz w:val="22"/>
          <w:szCs w:val="22"/>
          <w:lang w:val="el-GR"/>
        </w:rPr>
        <w:br/>
      </w:r>
      <w:r w:rsidR="008C5433" w:rsidRPr="00F92044">
        <w:rPr>
          <w:rStyle w:val="fontstyle01"/>
          <w:rFonts w:ascii="Arial" w:hAnsi="Arial" w:cs="Arial"/>
          <w:lang w:val="el-GR"/>
        </w:rPr>
        <w:t>εικόνα και την προς τα θετικά κατεύθυνση ως θετική. Με βάση αυτά, ποιες οι αντίστοιχες απαντήσεις</w:t>
      </w:r>
      <w:r w:rsidR="008C5433" w:rsidRPr="00F92044">
        <w:rPr>
          <w:color w:val="000000"/>
          <w:sz w:val="22"/>
          <w:szCs w:val="22"/>
          <w:lang w:val="el-GR"/>
        </w:rPr>
        <w:br/>
      </w:r>
      <w:r w:rsidR="008C5433" w:rsidRPr="00F92044">
        <w:rPr>
          <w:rStyle w:val="fontstyle01"/>
          <w:rFonts w:ascii="Arial" w:hAnsi="Arial" w:cs="Arial"/>
          <w:lang w:val="el-GR"/>
        </w:rPr>
        <w:t>στα προηγούμενα ερωτήματα;</w:t>
      </w:r>
    </w:p>
    <w:p w:rsidR="00037B4F" w:rsidRDefault="00037B4F" w:rsidP="00F92044">
      <w:pPr>
        <w:rPr>
          <w:rStyle w:val="fontstyle01"/>
          <w:rFonts w:ascii="Arial" w:hAnsi="Arial" w:cs="Arial"/>
          <w:lang w:val="el-GR"/>
        </w:rPr>
      </w:pPr>
    </w:p>
    <w:p w:rsidR="00037B4F" w:rsidRDefault="00037B4F" w:rsidP="00F92044">
      <w:pPr>
        <w:rPr>
          <w:rStyle w:val="fontstyle01"/>
          <w:rFonts w:ascii="Arial" w:hAnsi="Arial" w:cs="Arial"/>
          <w:lang w:val="el-GR"/>
        </w:rPr>
      </w:pPr>
      <w:r w:rsidRPr="00037B4F">
        <w:rPr>
          <w:rStyle w:val="fontstyle01"/>
          <w:rFonts w:ascii="Arial" w:hAnsi="Arial" w:cs="Arial"/>
          <w:b/>
          <w:lang w:val="el-GR"/>
        </w:rPr>
        <w:t>2.γ)</w:t>
      </w:r>
      <w:r w:rsidR="008C5433" w:rsidRPr="00F92044">
        <w:rPr>
          <w:rStyle w:val="fontstyle01"/>
          <w:rFonts w:ascii="Arial" w:hAnsi="Arial" w:cs="Arial"/>
          <w:lang w:val="el-GR"/>
        </w:rPr>
        <w:t xml:space="preserve"> Με βάση τις προηγούμενες συμβάσεις και τις απαντήσεις των τριών μαθητών:</w:t>
      </w:r>
    </w:p>
    <w:p w:rsidR="00F92044" w:rsidRPr="00F92044" w:rsidRDefault="00037B4F" w:rsidP="00F92044">
      <w:pPr>
        <w:rPr>
          <w:sz w:val="22"/>
          <w:szCs w:val="22"/>
          <w:lang w:val="el-GR"/>
        </w:rPr>
      </w:pPr>
      <w:r w:rsidRPr="00037B4F">
        <w:rPr>
          <w:rStyle w:val="fontstyle01"/>
          <w:rFonts w:ascii="Arial" w:hAnsi="Arial" w:cs="Arial"/>
          <w:b/>
          <w:lang w:val="el-GR"/>
        </w:rPr>
        <w:t>1</w:t>
      </w:r>
      <w:r w:rsidR="008C5433" w:rsidRPr="00037B4F">
        <w:rPr>
          <w:rStyle w:val="fontstyle01"/>
          <w:rFonts w:ascii="Arial" w:hAnsi="Arial" w:cs="Arial"/>
          <w:b/>
          <w:lang w:val="el-GR"/>
        </w:rPr>
        <w:t>)</w:t>
      </w:r>
      <w:r w:rsidR="008C5433" w:rsidRPr="00F92044">
        <w:rPr>
          <w:rStyle w:val="fontstyle01"/>
          <w:rFonts w:ascii="Arial" w:hAnsi="Arial" w:cs="Arial"/>
          <w:lang w:val="el-GR"/>
        </w:rPr>
        <w:t xml:space="preserve"> Ποιων φυσικών μεγεθών οι τιμές, εξαρτώνται από τις επιλογές κάθε μαθητή;</w:t>
      </w:r>
      <w:r w:rsidR="008C5433" w:rsidRPr="00F92044">
        <w:rPr>
          <w:color w:val="000000"/>
          <w:sz w:val="22"/>
          <w:szCs w:val="22"/>
          <w:lang w:val="el-GR"/>
        </w:rPr>
        <w:br/>
      </w:r>
      <w:r w:rsidRPr="00037B4F">
        <w:rPr>
          <w:rStyle w:val="fontstyle01"/>
          <w:rFonts w:ascii="Arial" w:hAnsi="Arial" w:cs="Arial"/>
          <w:b/>
          <w:lang w:val="el-GR"/>
        </w:rPr>
        <w:t>2</w:t>
      </w:r>
      <w:r w:rsidR="008C5433" w:rsidRPr="00037B4F">
        <w:rPr>
          <w:rStyle w:val="fontstyle01"/>
          <w:rFonts w:ascii="Arial" w:hAnsi="Arial" w:cs="Arial"/>
          <w:b/>
          <w:lang w:val="el-GR"/>
        </w:rPr>
        <w:t>)</w:t>
      </w:r>
      <w:r w:rsidR="008C5433" w:rsidRPr="00F92044">
        <w:rPr>
          <w:rStyle w:val="fontstyle01"/>
          <w:rFonts w:ascii="Arial" w:hAnsi="Arial" w:cs="Arial"/>
          <w:lang w:val="el-GR"/>
        </w:rPr>
        <w:t xml:space="preserve"> Οι τιμές ποιων φυσικών μεγεθών είναι ανεξάρτητες και ίδιες για τους τρεις μαθητές;</w:t>
      </w:r>
    </w:p>
    <w:p w:rsidR="00F92044" w:rsidRPr="00F92044" w:rsidRDefault="00F92044" w:rsidP="00F92044">
      <w:pPr>
        <w:rPr>
          <w:sz w:val="22"/>
          <w:szCs w:val="22"/>
          <w:lang w:val="el-GR"/>
        </w:rPr>
      </w:pPr>
      <w:bookmarkStart w:id="0" w:name="_GoBack"/>
      <w:bookmarkEnd w:id="0"/>
    </w:p>
    <w:sectPr w:rsidR="00F92044" w:rsidRPr="00F92044" w:rsidSect="00037B4F">
      <w:pgSz w:w="11906" w:h="16838"/>
      <w:pgMar w:top="993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54C2"/>
    <w:multiLevelType w:val="hybridMultilevel"/>
    <w:tmpl w:val="D42AD5DE"/>
    <w:lvl w:ilvl="0" w:tplc="56B850F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7070F7D"/>
    <w:multiLevelType w:val="hybridMultilevel"/>
    <w:tmpl w:val="70B2F27A"/>
    <w:lvl w:ilvl="0" w:tplc="DE3E6D1C">
      <w:start w:val="1"/>
      <w:numFmt w:val="lowerRoman"/>
      <w:lvlText w:val="%1."/>
      <w:lvlJc w:val="righ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E1B3B"/>
    <w:multiLevelType w:val="hybridMultilevel"/>
    <w:tmpl w:val="CA84A642"/>
    <w:lvl w:ilvl="0" w:tplc="5F84D84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7F"/>
    <w:rsid w:val="00037B4F"/>
    <w:rsid w:val="004351D2"/>
    <w:rsid w:val="00596B23"/>
    <w:rsid w:val="008C5433"/>
    <w:rsid w:val="00B56BF0"/>
    <w:rsid w:val="00BB0B90"/>
    <w:rsid w:val="00BD0FC2"/>
    <w:rsid w:val="00D17325"/>
    <w:rsid w:val="00E71CCF"/>
    <w:rsid w:val="00F92044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D2"/>
    <w:pPr>
      <w:spacing w:after="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D2"/>
    <w:pPr>
      <w:ind w:left="720"/>
      <w:contextualSpacing/>
    </w:pPr>
  </w:style>
  <w:style w:type="character" w:customStyle="1" w:styleId="fontstyle01">
    <w:name w:val="fontstyle01"/>
    <w:basedOn w:val="a0"/>
    <w:rsid w:val="00D1732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F9204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204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D2"/>
    <w:pPr>
      <w:spacing w:after="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1D2"/>
    <w:pPr>
      <w:ind w:left="720"/>
      <w:contextualSpacing/>
    </w:pPr>
  </w:style>
  <w:style w:type="character" w:customStyle="1" w:styleId="fontstyle01">
    <w:name w:val="fontstyle01"/>
    <w:basedOn w:val="a0"/>
    <w:rsid w:val="00D17325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F9204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9204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αγγελικη</dc:creator>
  <cp:keywords/>
  <dc:description/>
  <cp:lastModifiedBy>αγγελικη</cp:lastModifiedBy>
  <cp:revision>8</cp:revision>
  <dcterms:created xsi:type="dcterms:W3CDTF">2020-04-05T22:11:00Z</dcterms:created>
  <dcterms:modified xsi:type="dcterms:W3CDTF">2020-04-05T23:00:00Z</dcterms:modified>
</cp:coreProperties>
</file>