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4C" w:rsidRPr="00E2184C" w:rsidRDefault="00E2184C" w:rsidP="00E2184C">
      <w:pPr>
        <w:jc w:val="center"/>
        <w:rPr>
          <w:b/>
        </w:rPr>
      </w:pPr>
      <w:r w:rsidRPr="00E2184C">
        <w:rPr>
          <w:b/>
        </w:rPr>
        <w:t>ΕΡΓΑΣΙΑ 1-ΚΥΜΑΤΑ</w:t>
      </w:r>
    </w:p>
    <w:p w:rsidR="00E2184C" w:rsidRDefault="00E2184C">
      <w:r>
        <w:t xml:space="preserve">ΑΦΟΥ ΜΕΛΕΤΗΣΕΤΕ ΤΟ ΚΕΦ 4 –ΜΗΧΑΝΙΚΑ ΚΥΜΑΤΑ ΑΠΟ ΤΟ ΒΙΒΛΙΟ ΣΑΣ , ΑΠΑΝΤΗΣΤΕ ΣΤΙΣ ΠΑΡΑΚΑΤΩ ΕΡΩΤΗΣΕΙΣ(σελ118 </w:t>
      </w:r>
      <w:proofErr w:type="spellStart"/>
      <w:r>
        <w:t>βιβλιο</w:t>
      </w:r>
      <w:proofErr w:type="spellEnd"/>
      <w:r>
        <w:t>)</w:t>
      </w:r>
    </w:p>
    <w:p w:rsidR="00E2184C" w:rsidRDefault="00E2184C" w:rsidP="00E2184C">
      <w:pPr>
        <w:spacing w:line="240" w:lineRule="auto"/>
      </w:pPr>
      <w:r w:rsidRPr="00E2184C">
        <w:rPr>
          <w:b/>
        </w:rPr>
        <w:t>1.</w:t>
      </w:r>
      <w:r>
        <w:t xml:space="preserve"> Τ</w:t>
      </w:r>
      <w:r>
        <w:t xml:space="preserve">α κύματα μεταφέρουν: </w:t>
      </w:r>
    </w:p>
    <w:p w:rsidR="00E2184C" w:rsidRDefault="00E2184C" w:rsidP="00E2184C">
      <w:pPr>
        <w:spacing w:line="240" w:lineRule="auto"/>
      </w:pPr>
      <w:r>
        <w:t>α) μάζα</w:t>
      </w:r>
      <w:r>
        <w:t xml:space="preserve">                                          </w:t>
      </w:r>
      <w:r>
        <w:t xml:space="preserve"> β) ηλεκτρικό φορτίο</w:t>
      </w:r>
    </w:p>
    <w:p w:rsidR="00E2184C" w:rsidRDefault="00E2184C" w:rsidP="00E2184C">
      <w:pPr>
        <w:spacing w:line="240" w:lineRule="auto"/>
      </w:pPr>
      <w:r>
        <w:t xml:space="preserve"> γ) </w:t>
      </w:r>
      <w:r>
        <w:t>ενέ</w:t>
      </w:r>
      <w:r>
        <w:t xml:space="preserve">ργεια </w:t>
      </w:r>
      <w:r>
        <w:t xml:space="preserve">                                  </w:t>
      </w:r>
      <w:r>
        <w:t xml:space="preserve">δ) ηλεκτρικό φορτίο και μάζα </w:t>
      </w:r>
    </w:p>
    <w:p w:rsidR="00E2184C" w:rsidRDefault="00E2184C">
      <w:pPr>
        <w:rPr>
          <w:b/>
        </w:rPr>
      </w:pPr>
    </w:p>
    <w:p w:rsidR="00E2184C" w:rsidRDefault="00E2184C">
      <w:r w:rsidRPr="00E2184C">
        <w:rPr>
          <w:b/>
        </w:rPr>
        <w:t>2.</w:t>
      </w:r>
      <w:r>
        <w:t xml:space="preserve"> Τα εγκάρσια κύματα διαδίδονται μόνον: </w:t>
      </w:r>
    </w:p>
    <w:p w:rsidR="00E2184C" w:rsidRDefault="00E2184C">
      <w:r>
        <w:t>α) στα στερεά</w:t>
      </w:r>
      <w:r>
        <w:t xml:space="preserve"> και στην επιφάνεια των υγρών                 </w:t>
      </w:r>
      <w:r>
        <w:t xml:space="preserve">β) στα υγρά και στην επιφάνεια των στερεών </w:t>
      </w:r>
    </w:p>
    <w:p w:rsidR="00E2184C" w:rsidRDefault="00E2184C">
      <w:r>
        <w:t xml:space="preserve">γ) στα αέρια και στην </w:t>
      </w:r>
      <w:r>
        <w:t>επιφάνε</w:t>
      </w:r>
      <w:r>
        <w:t xml:space="preserve">ια των υγρών </w:t>
      </w:r>
      <w:r>
        <w:t xml:space="preserve">                    </w:t>
      </w:r>
      <w:r>
        <w:t xml:space="preserve">δ) στα υγρά και στα αέρια </w:t>
      </w:r>
    </w:p>
    <w:p w:rsidR="00E2184C" w:rsidRDefault="00E2184C">
      <w:pPr>
        <w:rPr>
          <w:b/>
        </w:rPr>
      </w:pPr>
    </w:p>
    <w:p w:rsidR="00E2184C" w:rsidRDefault="00E2184C">
      <w:r w:rsidRPr="00E2184C">
        <w:rPr>
          <w:b/>
        </w:rPr>
        <w:t>3.</w:t>
      </w:r>
      <w:r>
        <w:t xml:space="preserve"> Στα εγκάρσια κύματα ελαστικότητας τα σωματίδια του μέσου διάδοσης κινούνται: </w:t>
      </w:r>
    </w:p>
    <w:p w:rsidR="00E2184C" w:rsidRDefault="00E2184C">
      <w:r>
        <w:t xml:space="preserve">α) σε κυκλικές τροχιές </w:t>
      </w:r>
      <w:r>
        <w:t xml:space="preserve">                               </w:t>
      </w:r>
      <w:r>
        <w:t xml:space="preserve">β) σε ελλειπτικές τροχιές </w:t>
      </w:r>
    </w:p>
    <w:p w:rsidR="00E2184C" w:rsidRDefault="00E2184C">
      <w:r>
        <w:t xml:space="preserve">γ) παράλληλα προς το διάνυσμα της ταχύτητας διάδοσης του κύματος </w:t>
      </w:r>
    </w:p>
    <w:p w:rsidR="00E2184C" w:rsidRDefault="00E2184C">
      <w:r>
        <w:t xml:space="preserve">δ) κάθετα προς το διάνυσμα της ταχύτητας διάδοσης του κύματος </w:t>
      </w:r>
    </w:p>
    <w:p w:rsidR="00E2184C" w:rsidRDefault="00E2184C">
      <w:r w:rsidRPr="00E2184C">
        <w:rPr>
          <w:b/>
        </w:rPr>
        <w:t>4.</w:t>
      </w:r>
      <w:r>
        <w:t xml:space="preserve"> Τα κύματα στην επιφάνεια των υγρών είναι : </w:t>
      </w:r>
    </w:p>
    <w:p w:rsidR="00E2184C" w:rsidRDefault="00E2184C">
      <w:r>
        <w:t xml:space="preserve">α) διαμήκη </w:t>
      </w:r>
      <w:r>
        <w:t xml:space="preserve">                                                                                  </w:t>
      </w:r>
      <w:r>
        <w:t>β) εγκάρσια</w:t>
      </w:r>
    </w:p>
    <w:p w:rsidR="00E2184C" w:rsidRDefault="00E2184C">
      <w:r>
        <w:t xml:space="preserve"> γ) ταυτοχρόνως και διαμήκη και εγκάρσια </w:t>
      </w:r>
      <w:r>
        <w:t xml:space="preserve">                          </w:t>
      </w:r>
      <w:r>
        <w:t xml:space="preserve">δ) πλάγια προς την επιφάνεια του βυθού </w:t>
      </w:r>
    </w:p>
    <w:p w:rsidR="00E2184C" w:rsidRDefault="00E2184C"/>
    <w:p w:rsidR="00100401" w:rsidRDefault="00E2184C">
      <w:bookmarkStart w:id="0" w:name="_GoBack"/>
      <w:r w:rsidRPr="00E2184C">
        <w:rPr>
          <w:b/>
        </w:rPr>
        <w:t>5</w:t>
      </w:r>
      <w:r w:rsidRPr="00E2184C">
        <w:rPr>
          <w:b/>
        </w:rPr>
        <w:t>.</w:t>
      </w:r>
      <w:bookmarkEnd w:id="0"/>
      <w:r>
        <w:t xml:space="preserve"> Ποιες οι διαφορές των εγκάρσιων και των </w:t>
      </w:r>
      <w:proofErr w:type="spellStart"/>
      <w:r>
        <w:t>διαμήκων</w:t>
      </w:r>
      <w:proofErr w:type="spellEnd"/>
      <w:r>
        <w:t xml:space="preserve"> κυμάτων;</w:t>
      </w:r>
    </w:p>
    <w:sectPr w:rsidR="00100401" w:rsidSect="00E2184C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F"/>
    <w:rsid w:val="00100401"/>
    <w:rsid w:val="00A0330F"/>
    <w:rsid w:val="00E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2</cp:revision>
  <dcterms:created xsi:type="dcterms:W3CDTF">2020-04-27T22:02:00Z</dcterms:created>
  <dcterms:modified xsi:type="dcterms:W3CDTF">2020-04-27T22:08:00Z</dcterms:modified>
</cp:coreProperties>
</file>