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C6" w:rsidRPr="0024224A" w:rsidRDefault="009E194B" w:rsidP="008013D0">
      <w:pPr>
        <w:jc w:val="center"/>
        <w:rPr>
          <w:b/>
          <w:sz w:val="24"/>
          <w:szCs w:val="24"/>
        </w:rPr>
      </w:pPr>
      <w:r w:rsidRPr="008013D0">
        <w:rPr>
          <w:b/>
          <w:sz w:val="24"/>
          <w:szCs w:val="24"/>
        </w:rPr>
        <w:t xml:space="preserve">ΦΥΛΛΟ ΑΞΙΟΛΟΓΗΣΗΣ  </w:t>
      </w:r>
      <w:r w:rsidRPr="008013D0">
        <w:rPr>
          <w:b/>
          <w:sz w:val="24"/>
          <w:szCs w:val="24"/>
          <w:u w:val="single"/>
        </w:rPr>
        <w:t>ΚΕΦ.4</w:t>
      </w:r>
      <w:r w:rsidRPr="008013D0">
        <w:rPr>
          <w:b/>
          <w:sz w:val="24"/>
          <w:szCs w:val="24"/>
        </w:rPr>
        <w:t xml:space="preserve">  </w:t>
      </w:r>
      <w:r w:rsidR="008013D0">
        <w:rPr>
          <w:b/>
          <w:sz w:val="24"/>
          <w:szCs w:val="24"/>
        </w:rPr>
        <w:t>(</w:t>
      </w:r>
      <w:r w:rsidRPr="008013D0">
        <w:rPr>
          <w:b/>
          <w:sz w:val="24"/>
          <w:szCs w:val="24"/>
        </w:rPr>
        <w:t>ΕΝΟΤ. 4.1- 4.2- 4.4- 4.5</w:t>
      </w:r>
      <w:r w:rsidR="008013D0">
        <w:rPr>
          <w:b/>
          <w:sz w:val="24"/>
          <w:szCs w:val="24"/>
        </w:rPr>
        <w:t>)</w:t>
      </w:r>
    </w:p>
    <w:p w:rsidR="0024224A" w:rsidRPr="00B027CA" w:rsidRDefault="0024224A" w:rsidP="0024224A">
      <w:pPr>
        <w:rPr>
          <w:b/>
        </w:rPr>
      </w:pPr>
      <w:r w:rsidRPr="00B027CA">
        <w:rPr>
          <w:b/>
        </w:rPr>
        <w:t xml:space="preserve">Να χαρακτηρίσετε τις παρακάτω προτάσεις με Σ ή Λ. </w:t>
      </w:r>
    </w:p>
    <w:p w:rsidR="009E194B" w:rsidRPr="00B027CA" w:rsidRDefault="009E194B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Η Επιδημιολογία μελετά τα αίτια και τη συχνότητα των λοιμωδών νοσημάτων.</w:t>
      </w:r>
    </w:p>
    <w:p w:rsidR="009E194B" w:rsidRPr="00B027CA" w:rsidRDefault="009E194B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Η  Επιδημιολογία υποδεικνύει μέτρα πρόληψης.</w:t>
      </w:r>
    </w:p>
    <w:p w:rsidR="009E194B" w:rsidRPr="00B027CA" w:rsidRDefault="009E194B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Επιδημία είναι η αυξημένη συχνότητα μιας νόσου σε σχετικά μικρό χρονικό διάστημα σ’ ένα συγκεκριμένο πληθυσμό.</w:t>
      </w:r>
    </w:p>
    <w:p w:rsidR="009E194B" w:rsidRPr="00B027CA" w:rsidRDefault="009E194B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Η τροφική δηλητηρίαση μπορεί να παρουσιάσει επιδημική έκρηξη.</w:t>
      </w:r>
    </w:p>
    <w:p w:rsidR="009E194B" w:rsidRPr="00B027CA" w:rsidRDefault="009E194B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Η Ασιατική γρίπη (1972 – 1973) είχε πάρει διαστάσεις ενδημίας.</w:t>
      </w:r>
    </w:p>
    <w:p w:rsidR="009E194B" w:rsidRPr="00B027CA" w:rsidRDefault="009E194B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Ενδημία είναι η εξάπλωση μιας νόσου σ’ άλλες χώρες ή ηπείρους</w:t>
      </w:r>
      <w:r w:rsidR="00193779" w:rsidRPr="00B027CA">
        <w:rPr>
          <w:sz w:val="20"/>
          <w:szCs w:val="20"/>
        </w:rPr>
        <w:t>.</w:t>
      </w:r>
    </w:p>
    <w:p w:rsidR="00193779" w:rsidRPr="00B027CA" w:rsidRDefault="00193779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Επίπτωση είναι ο αριθμός των νέων κρουσμάτων της νόσου που εμφανίζονται κατά τη διάρκεια ενός συγκεκριμένου χρονικού διαστήματος.</w:t>
      </w:r>
    </w:p>
    <w:p w:rsidR="00193779" w:rsidRPr="00B027CA" w:rsidRDefault="00193779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 xml:space="preserve">Ενδημία έχουμε όταν η λοίμωξη παραμένει για μεγάλο χρονικό διάστημα σ’ ένα πληθυσμό, με σταθερή επίπτωση και </w:t>
      </w:r>
      <w:proofErr w:type="spellStart"/>
      <w:r w:rsidRPr="00B027CA">
        <w:rPr>
          <w:sz w:val="20"/>
          <w:szCs w:val="20"/>
        </w:rPr>
        <w:t>επιπολασμό</w:t>
      </w:r>
      <w:proofErr w:type="spellEnd"/>
      <w:r w:rsidRPr="00B027CA">
        <w:rPr>
          <w:sz w:val="20"/>
          <w:szCs w:val="20"/>
        </w:rPr>
        <w:t>.</w:t>
      </w:r>
    </w:p>
    <w:p w:rsidR="00193779" w:rsidRPr="00B027CA" w:rsidRDefault="00193779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Επιπολασμός είναι το σύνολο των κρουσμάτων σε μια δεδομένη χρονική στιγμή.</w:t>
      </w:r>
    </w:p>
    <w:p w:rsidR="00193779" w:rsidRPr="00B027CA" w:rsidRDefault="00193779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Η πληθυσμιακή ανοσία δεν δρα προστατευτικά για τα άτομα που δεν έχουν ανοσία.</w:t>
      </w:r>
    </w:p>
    <w:p w:rsidR="00193779" w:rsidRPr="00B027CA" w:rsidRDefault="00193779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Τα λοιμώδη νοσήματα μπορεί να μεταδοθούν μέσω μολυσμένων αντικειμένων.</w:t>
      </w:r>
    </w:p>
    <w:p w:rsidR="00193779" w:rsidRPr="00B027CA" w:rsidRDefault="00193779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Τα χλαμύδια ανήκουν στους λοιμογόνους παράγοντες.</w:t>
      </w:r>
    </w:p>
    <w:p w:rsidR="00193779" w:rsidRPr="00B027CA" w:rsidRDefault="00193779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Για να εμφανιστεί ένα λοιμώδες νόσημα δεν είναι ανάγκη να υπάρχει ευπαθής πληθυσμός.</w:t>
      </w:r>
    </w:p>
    <w:p w:rsidR="00193779" w:rsidRPr="00B027CA" w:rsidRDefault="00193779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Η ανοσοποίηση του πληθυσμού εξασφαλίζει την καταπολέμηση λοιμωδών νοσημάτων.</w:t>
      </w:r>
    </w:p>
    <w:p w:rsidR="00193779" w:rsidRPr="00B027CA" w:rsidRDefault="00193779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Στην επιδημιολογική μελέτη καταγράφονται και η ηλικία και το φύλο</w:t>
      </w:r>
      <w:r w:rsidR="000145EB" w:rsidRPr="00B027CA">
        <w:rPr>
          <w:sz w:val="20"/>
          <w:szCs w:val="20"/>
        </w:rPr>
        <w:t xml:space="preserve"> των ασθενών</w:t>
      </w:r>
      <w:r w:rsidRPr="00B027CA">
        <w:rPr>
          <w:sz w:val="20"/>
          <w:szCs w:val="20"/>
        </w:rPr>
        <w:t>.</w:t>
      </w:r>
    </w:p>
    <w:p w:rsidR="00193779" w:rsidRPr="00B027CA" w:rsidRDefault="000145EB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 xml:space="preserve">Η καταπολέμηση των μέσων μεταφοράς </w:t>
      </w:r>
      <w:proofErr w:type="spellStart"/>
      <w:r w:rsidRPr="00B027CA">
        <w:rPr>
          <w:sz w:val="20"/>
          <w:szCs w:val="20"/>
        </w:rPr>
        <w:t>αερογενών</w:t>
      </w:r>
      <w:proofErr w:type="spellEnd"/>
      <w:r w:rsidRPr="00B027CA">
        <w:rPr>
          <w:sz w:val="20"/>
          <w:szCs w:val="20"/>
        </w:rPr>
        <w:t xml:space="preserve"> λοιμωδών νοσημάτων είναι ευκολότερη.</w:t>
      </w:r>
    </w:p>
    <w:p w:rsidR="000145EB" w:rsidRPr="00B027CA" w:rsidRDefault="000145EB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Η ανοσοποίηση εξασφαλίζει την εξαφάνιση των λοιμωδών νοσημάτων.</w:t>
      </w:r>
    </w:p>
    <w:p w:rsidR="000145EB" w:rsidRPr="00B027CA" w:rsidRDefault="000145EB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Η απομόνωση επιβάλλεται όταν η μολυσματικότητα της νόσου είναι μεγάλη.</w:t>
      </w:r>
    </w:p>
    <w:p w:rsidR="000145EB" w:rsidRPr="00B027CA" w:rsidRDefault="000145EB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Η απομόνωση γίνεται και για την προστασία των ίδιων των ασθενών από μικρόβια.</w:t>
      </w:r>
    </w:p>
    <w:p w:rsidR="000145EB" w:rsidRPr="00B027CA" w:rsidRDefault="000145EB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 xml:space="preserve">Ασθενείς που βρίσκονται σε </w:t>
      </w:r>
      <w:proofErr w:type="spellStart"/>
      <w:r w:rsidRPr="00B027CA">
        <w:rPr>
          <w:sz w:val="20"/>
          <w:szCs w:val="20"/>
        </w:rPr>
        <w:t>ανοσοκαταστολή</w:t>
      </w:r>
      <w:proofErr w:type="spellEnd"/>
      <w:r w:rsidRPr="00B027CA">
        <w:rPr>
          <w:sz w:val="20"/>
          <w:szCs w:val="20"/>
        </w:rPr>
        <w:t xml:space="preserve"> από χημειοθεραπεία δεν χρειάζονται προφυλάξεις.</w:t>
      </w:r>
    </w:p>
    <w:p w:rsidR="000145EB" w:rsidRPr="00B027CA" w:rsidRDefault="000145EB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Η ευλογιά ανήκει στα επιδημικά νοσήματα που είναι υποχρεωτική η διεθνής δήλωση.</w:t>
      </w:r>
    </w:p>
    <w:p w:rsidR="000145EB" w:rsidRPr="00B027CA" w:rsidRDefault="000145EB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Με την απολύμανση επιτυγχάνουμε την εξουδετέρωση των παθογόνων μικροβίων.</w:t>
      </w:r>
    </w:p>
    <w:p w:rsidR="000145EB" w:rsidRPr="00B027CA" w:rsidRDefault="000145EB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Η νόσηση σε μικρό χρονικό διάστημα πολλών ανθρώπων αποτελεί</w:t>
      </w:r>
      <w:r w:rsidR="008013D0" w:rsidRPr="00B027CA">
        <w:rPr>
          <w:sz w:val="20"/>
          <w:szCs w:val="20"/>
        </w:rPr>
        <w:t xml:space="preserve"> κύριο χαρακτηριστικό των λοιμωδών νοσημάτων.</w:t>
      </w:r>
    </w:p>
    <w:p w:rsidR="008013D0" w:rsidRPr="00B027CA" w:rsidRDefault="008013D0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Η είσοδος ενός μικροοργανισμού στον οργανισμό υγιούς ανθρώπου καλείται μόλυνση.</w:t>
      </w:r>
    </w:p>
    <w:p w:rsidR="008013D0" w:rsidRPr="00B027CA" w:rsidRDefault="008013D0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Στο χρόνο επώασης εμφανίζονται τα πρώτα συμπτώματα της νόσου.</w:t>
      </w:r>
    </w:p>
    <w:p w:rsidR="008013D0" w:rsidRPr="00B027CA" w:rsidRDefault="008013D0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Η λοίμωξη διαρκεί λίγες μέρες, μήνες και χρόνια.</w:t>
      </w:r>
    </w:p>
    <w:p w:rsidR="008013D0" w:rsidRPr="00B027CA" w:rsidRDefault="008013D0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Η μόλυνση μπορεί να οδηγήσει στο θάνατο του ασθενούς.</w:t>
      </w:r>
    </w:p>
    <w:p w:rsidR="008013D0" w:rsidRPr="00B027CA" w:rsidRDefault="008013D0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Η λύσσα μεταδίδεται άμεσα.</w:t>
      </w:r>
    </w:p>
    <w:p w:rsidR="008013D0" w:rsidRPr="00B027CA" w:rsidRDefault="008013D0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Τα κουνούπια, ως ξενιστές, μεταφέρουν έμμεσα ένα μικροοργανισμό.</w:t>
      </w:r>
    </w:p>
    <w:p w:rsidR="008013D0" w:rsidRPr="00B027CA" w:rsidRDefault="008013D0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Ο τέτανος μεταδίδεται με έμμεση μετάδοση.</w:t>
      </w:r>
    </w:p>
    <w:p w:rsidR="008013D0" w:rsidRPr="00B027CA" w:rsidRDefault="008013D0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Τα μαχαιροπίρουνα αποτελούν όχημα για την έμμεση μετάδοση ενός μικροοργανισμού.</w:t>
      </w:r>
    </w:p>
    <w:p w:rsidR="00B77F9D" w:rsidRPr="00B027CA" w:rsidRDefault="00B77F9D" w:rsidP="00B027C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B027CA">
        <w:rPr>
          <w:sz w:val="20"/>
          <w:szCs w:val="20"/>
        </w:rPr>
        <w:t>Η φυματίωση αποτελεί ταυτόχρονα κοινωνικό και λοιμώδες νόσημα.</w:t>
      </w:r>
    </w:p>
    <w:p w:rsidR="00B027CA" w:rsidRDefault="00B027CA" w:rsidP="00B027CA">
      <w:pPr>
        <w:pStyle w:val="a3"/>
        <w:jc w:val="both"/>
        <w:rPr>
          <w:sz w:val="20"/>
          <w:szCs w:val="20"/>
        </w:rPr>
      </w:pPr>
    </w:p>
    <w:p w:rsidR="006D2676" w:rsidRDefault="006D2676" w:rsidP="00B027CA">
      <w:pPr>
        <w:pStyle w:val="a3"/>
        <w:jc w:val="both"/>
        <w:rPr>
          <w:sz w:val="20"/>
          <w:szCs w:val="20"/>
        </w:rPr>
      </w:pPr>
    </w:p>
    <w:p w:rsidR="006D2676" w:rsidRDefault="006D2676" w:rsidP="00B027CA">
      <w:pPr>
        <w:pStyle w:val="a3"/>
        <w:jc w:val="both"/>
        <w:rPr>
          <w:sz w:val="20"/>
          <w:szCs w:val="20"/>
        </w:rPr>
      </w:pPr>
    </w:p>
    <w:p w:rsidR="006D2676" w:rsidRDefault="006D2676" w:rsidP="00B027CA">
      <w:pPr>
        <w:pStyle w:val="a3"/>
        <w:jc w:val="both"/>
        <w:rPr>
          <w:sz w:val="20"/>
          <w:szCs w:val="20"/>
        </w:rPr>
      </w:pPr>
    </w:p>
    <w:p w:rsidR="006D2676" w:rsidRDefault="006D2676" w:rsidP="00B027CA">
      <w:pPr>
        <w:pStyle w:val="a3"/>
        <w:jc w:val="both"/>
        <w:rPr>
          <w:sz w:val="20"/>
          <w:szCs w:val="20"/>
        </w:rPr>
      </w:pPr>
    </w:p>
    <w:p w:rsidR="006D2676" w:rsidRDefault="006D2676" w:rsidP="00B027CA">
      <w:pPr>
        <w:pStyle w:val="a3"/>
        <w:jc w:val="both"/>
        <w:rPr>
          <w:sz w:val="20"/>
          <w:szCs w:val="20"/>
        </w:rPr>
      </w:pPr>
    </w:p>
    <w:p w:rsidR="006D2676" w:rsidRDefault="006D2676" w:rsidP="00B027CA">
      <w:pPr>
        <w:pStyle w:val="a3"/>
        <w:jc w:val="both"/>
        <w:rPr>
          <w:sz w:val="20"/>
          <w:szCs w:val="20"/>
        </w:rPr>
      </w:pPr>
    </w:p>
    <w:p w:rsidR="006D2676" w:rsidRDefault="006D2676" w:rsidP="00B027CA">
      <w:pPr>
        <w:pStyle w:val="a3"/>
        <w:jc w:val="both"/>
        <w:rPr>
          <w:sz w:val="20"/>
          <w:szCs w:val="20"/>
        </w:rPr>
      </w:pPr>
    </w:p>
    <w:p w:rsidR="006D2676" w:rsidRDefault="006D2676" w:rsidP="006D267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</w:t>
      </w:r>
      <w:r w:rsidR="00285610">
        <w:rPr>
          <w:b/>
          <w:sz w:val="28"/>
          <w:szCs w:val="28"/>
        </w:rPr>
        <w:t xml:space="preserve">    </w:t>
      </w:r>
      <w:bookmarkStart w:id="0" w:name="_GoBack"/>
      <w:bookmarkEnd w:id="0"/>
      <w:r w:rsidRPr="006D2676">
        <w:rPr>
          <w:b/>
          <w:sz w:val="28"/>
          <w:szCs w:val="28"/>
        </w:rPr>
        <w:t>ΑΠΑΝΤΗΣΕΙΣ</w:t>
      </w:r>
    </w:p>
    <w:tbl>
      <w:tblPr>
        <w:tblStyle w:val="a4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406"/>
        <w:gridCol w:w="681"/>
        <w:gridCol w:w="443"/>
        <w:gridCol w:w="681"/>
        <w:gridCol w:w="443"/>
      </w:tblGrid>
      <w:tr w:rsidR="00E1088B" w:rsidRPr="009446B2" w:rsidTr="00310565">
        <w:trPr>
          <w:jc w:val="center"/>
        </w:trPr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088B" w:rsidRPr="006E6527" w:rsidRDefault="00E1088B" w:rsidP="009446B2">
            <w:pPr>
              <w:jc w:val="center"/>
            </w:pPr>
            <w:r w:rsidRPr="006E6527">
              <w:t>α/α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1088B" w:rsidRPr="009446B2" w:rsidRDefault="00E1088B" w:rsidP="009446B2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088B" w:rsidRPr="006E6527" w:rsidRDefault="00E1088B" w:rsidP="009446B2">
            <w:pPr>
              <w:jc w:val="center"/>
            </w:pPr>
            <w:r w:rsidRPr="006E6527">
              <w:t>α/α</w:t>
            </w: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1088B" w:rsidRPr="009446B2" w:rsidRDefault="00E1088B" w:rsidP="00F818D6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088B" w:rsidRPr="006E6527" w:rsidRDefault="00E1088B" w:rsidP="00F818D6">
            <w:pPr>
              <w:jc w:val="center"/>
            </w:pPr>
            <w:r w:rsidRPr="006E6527">
              <w:t>α/α</w:t>
            </w: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1088B" w:rsidRPr="009446B2" w:rsidRDefault="00E1088B" w:rsidP="00F818D6">
            <w:pPr>
              <w:jc w:val="center"/>
              <w:rPr>
                <w:b/>
              </w:rPr>
            </w:pPr>
          </w:p>
        </w:tc>
      </w:tr>
      <w:tr w:rsidR="00E1088B" w:rsidTr="00310565">
        <w:trPr>
          <w:jc w:val="center"/>
        </w:trPr>
        <w:tc>
          <w:tcPr>
            <w:tcW w:w="571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9446B2">
            <w:r w:rsidRPr="009446B2">
              <w:t>1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Λ</w:t>
            </w: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F818D6">
            <w:r w:rsidRPr="009446B2">
              <w:t>1</w:t>
            </w:r>
            <w:r>
              <w:t>2</w:t>
            </w: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Σ</w:t>
            </w: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F818D6">
            <w:r>
              <w:t>23</w:t>
            </w: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Σ</w:t>
            </w:r>
          </w:p>
        </w:tc>
      </w:tr>
      <w:tr w:rsidR="00E1088B" w:rsidTr="00310565">
        <w:trPr>
          <w:jc w:val="center"/>
        </w:trPr>
        <w:tc>
          <w:tcPr>
            <w:tcW w:w="571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6D2676">
            <w:pPr>
              <w:pStyle w:val="a3"/>
              <w:ind w:left="0"/>
            </w:pPr>
            <w:r w:rsidRPr="009446B2">
              <w:t>2</w:t>
            </w:r>
          </w:p>
        </w:tc>
        <w:tc>
          <w:tcPr>
            <w:tcW w:w="40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Σ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F818D6">
            <w:pPr>
              <w:pStyle w:val="a3"/>
              <w:ind w:left="0"/>
            </w:pPr>
            <w:r>
              <w:t>13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Λ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F818D6">
            <w:pPr>
              <w:pStyle w:val="a3"/>
              <w:ind w:left="0"/>
            </w:pPr>
            <w:r>
              <w:t>24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Σ</w:t>
            </w:r>
          </w:p>
        </w:tc>
      </w:tr>
      <w:tr w:rsidR="00E1088B" w:rsidTr="00310565">
        <w:trPr>
          <w:jc w:val="center"/>
        </w:trPr>
        <w:tc>
          <w:tcPr>
            <w:tcW w:w="571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6D2676">
            <w:pPr>
              <w:pStyle w:val="a3"/>
              <w:ind w:left="0"/>
            </w:pPr>
            <w:r w:rsidRPr="009446B2">
              <w:t>3</w:t>
            </w:r>
          </w:p>
        </w:tc>
        <w:tc>
          <w:tcPr>
            <w:tcW w:w="40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Σ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F818D6">
            <w:pPr>
              <w:pStyle w:val="a3"/>
              <w:ind w:left="0"/>
            </w:pPr>
            <w:r>
              <w:t>14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Σ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F818D6">
            <w:pPr>
              <w:pStyle w:val="a3"/>
              <w:ind w:left="0"/>
            </w:pPr>
            <w:r>
              <w:t>25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Λ</w:t>
            </w:r>
          </w:p>
        </w:tc>
      </w:tr>
      <w:tr w:rsidR="00E1088B" w:rsidTr="00310565">
        <w:trPr>
          <w:jc w:val="center"/>
        </w:trPr>
        <w:tc>
          <w:tcPr>
            <w:tcW w:w="571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6D2676">
            <w:pPr>
              <w:pStyle w:val="a3"/>
              <w:ind w:left="0"/>
            </w:pPr>
            <w:r w:rsidRPr="009446B2">
              <w:t>4</w:t>
            </w:r>
          </w:p>
        </w:tc>
        <w:tc>
          <w:tcPr>
            <w:tcW w:w="40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Σ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F818D6">
            <w:pPr>
              <w:pStyle w:val="a3"/>
              <w:ind w:left="0"/>
            </w:pPr>
            <w:r>
              <w:t>15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Σ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F818D6">
            <w:pPr>
              <w:pStyle w:val="a3"/>
              <w:ind w:left="0"/>
            </w:pPr>
            <w:r>
              <w:t>26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Σ</w:t>
            </w:r>
          </w:p>
        </w:tc>
      </w:tr>
      <w:tr w:rsidR="00E1088B" w:rsidTr="00310565">
        <w:trPr>
          <w:jc w:val="center"/>
        </w:trPr>
        <w:tc>
          <w:tcPr>
            <w:tcW w:w="571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6D2676">
            <w:pPr>
              <w:pStyle w:val="a3"/>
              <w:ind w:left="0"/>
            </w:pPr>
            <w:r>
              <w:t>5</w:t>
            </w:r>
          </w:p>
        </w:tc>
        <w:tc>
          <w:tcPr>
            <w:tcW w:w="40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Λ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F818D6">
            <w:pPr>
              <w:pStyle w:val="a3"/>
              <w:ind w:left="0"/>
            </w:pPr>
            <w:r>
              <w:t>16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Λ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F818D6">
            <w:pPr>
              <w:pStyle w:val="a3"/>
              <w:ind w:left="0"/>
            </w:pPr>
            <w:r>
              <w:t>27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Λ</w:t>
            </w:r>
          </w:p>
        </w:tc>
      </w:tr>
      <w:tr w:rsidR="00E1088B" w:rsidTr="00310565">
        <w:trPr>
          <w:jc w:val="center"/>
        </w:trPr>
        <w:tc>
          <w:tcPr>
            <w:tcW w:w="571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6D2676">
            <w:pPr>
              <w:pStyle w:val="a3"/>
              <w:ind w:left="0"/>
            </w:pPr>
            <w:r>
              <w:t>6</w:t>
            </w:r>
          </w:p>
        </w:tc>
        <w:tc>
          <w:tcPr>
            <w:tcW w:w="40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Λ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F818D6">
            <w:pPr>
              <w:pStyle w:val="a3"/>
              <w:ind w:left="0"/>
            </w:pPr>
            <w:r>
              <w:t>17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Σ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F818D6">
            <w:pPr>
              <w:pStyle w:val="a3"/>
              <w:ind w:left="0"/>
            </w:pPr>
            <w:r>
              <w:t>28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Σ</w:t>
            </w:r>
          </w:p>
        </w:tc>
      </w:tr>
      <w:tr w:rsidR="00E1088B" w:rsidTr="00310565">
        <w:trPr>
          <w:jc w:val="center"/>
        </w:trPr>
        <w:tc>
          <w:tcPr>
            <w:tcW w:w="571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6D2676">
            <w:pPr>
              <w:pStyle w:val="a3"/>
              <w:ind w:left="0"/>
            </w:pPr>
            <w:r>
              <w:t>7</w:t>
            </w:r>
          </w:p>
        </w:tc>
        <w:tc>
          <w:tcPr>
            <w:tcW w:w="40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Σ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F818D6">
            <w:pPr>
              <w:pStyle w:val="a3"/>
              <w:ind w:left="0"/>
            </w:pPr>
            <w:r>
              <w:t>18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Σ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F818D6">
            <w:pPr>
              <w:pStyle w:val="a3"/>
              <w:ind w:left="0"/>
            </w:pPr>
            <w:r>
              <w:t>29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Σ</w:t>
            </w:r>
          </w:p>
        </w:tc>
      </w:tr>
      <w:tr w:rsidR="00E1088B" w:rsidTr="00310565">
        <w:trPr>
          <w:jc w:val="center"/>
        </w:trPr>
        <w:tc>
          <w:tcPr>
            <w:tcW w:w="571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6D2676">
            <w:pPr>
              <w:pStyle w:val="a3"/>
              <w:ind w:left="0"/>
            </w:pPr>
            <w:r>
              <w:t>8</w:t>
            </w:r>
          </w:p>
        </w:tc>
        <w:tc>
          <w:tcPr>
            <w:tcW w:w="40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Σ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F818D6">
            <w:pPr>
              <w:pStyle w:val="a3"/>
              <w:ind w:left="0"/>
            </w:pPr>
            <w:r>
              <w:t>19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Σ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F818D6">
            <w:pPr>
              <w:pStyle w:val="a3"/>
              <w:ind w:left="0"/>
            </w:pPr>
            <w:r>
              <w:t>30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Λ</w:t>
            </w:r>
          </w:p>
        </w:tc>
      </w:tr>
      <w:tr w:rsidR="00E1088B" w:rsidTr="00310565">
        <w:trPr>
          <w:jc w:val="center"/>
        </w:trPr>
        <w:tc>
          <w:tcPr>
            <w:tcW w:w="571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6D2676">
            <w:pPr>
              <w:pStyle w:val="a3"/>
              <w:ind w:left="0"/>
            </w:pPr>
            <w:r>
              <w:t>9</w:t>
            </w:r>
          </w:p>
        </w:tc>
        <w:tc>
          <w:tcPr>
            <w:tcW w:w="40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Σ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F818D6">
            <w:pPr>
              <w:pStyle w:val="a3"/>
              <w:ind w:left="0"/>
            </w:pPr>
            <w:r>
              <w:t>20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Λ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F818D6">
            <w:pPr>
              <w:pStyle w:val="a3"/>
              <w:ind w:left="0"/>
            </w:pPr>
            <w:r>
              <w:t>31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Σ</w:t>
            </w:r>
          </w:p>
        </w:tc>
      </w:tr>
      <w:tr w:rsidR="00E1088B" w:rsidTr="00310565">
        <w:trPr>
          <w:jc w:val="center"/>
        </w:trPr>
        <w:tc>
          <w:tcPr>
            <w:tcW w:w="571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6D2676">
            <w:pPr>
              <w:pStyle w:val="a3"/>
              <w:ind w:left="0"/>
            </w:pPr>
            <w:r>
              <w:t>10</w:t>
            </w:r>
          </w:p>
        </w:tc>
        <w:tc>
          <w:tcPr>
            <w:tcW w:w="40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Λ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F818D6">
            <w:pPr>
              <w:pStyle w:val="a3"/>
              <w:ind w:left="0"/>
            </w:pPr>
            <w:r>
              <w:t>21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Σ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088B" w:rsidRPr="009446B2" w:rsidRDefault="00E1088B" w:rsidP="00F818D6">
            <w:pPr>
              <w:pStyle w:val="a3"/>
              <w:ind w:left="0"/>
            </w:pPr>
            <w:r>
              <w:t>32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Σ</w:t>
            </w:r>
          </w:p>
        </w:tc>
      </w:tr>
      <w:tr w:rsidR="00E1088B" w:rsidTr="00310565">
        <w:trPr>
          <w:jc w:val="center"/>
        </w:trPr>
        <w:tc>
          <w:tcPr>
            <w:tcW w:w="571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E1088B" w:rsidRPr="009446B2" w:rsidRDefault="00E1088B" w:rsidP="006D2676">
            <w:pPr>
              <w:pStyle w:val="a3"/>
              <w:ind w:left="0"/>
            </w:pPr>
            <w:r>
              <w:t>11</w:t>
            </w:r>
          </w:p>
        </w:tc>
        <w:tc>
          <w:tcPr>
            <w:tcW w:w="40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Σ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088B" w:rsidRPr="009446B2" w:rsidRDefault="00E1088B" w:rsidP="00F818D6">
            <w:pPr>
              <w:pStyle w:val="a3"/>
              <w:ind w:left="0"/>
            </w:pPr>
            <w:r>
              <w:t>22</w:t>
            </w: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Λ</w:t>
            </w:r>
          </w:p>
        </w:tc>
        <w:tc>
          <w:tcPr>
            <w:tcW w:w="68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088B" w:rsidRPr="009446B2" w:rsidRDefault="00E1088B" w:rsidP="00F818D6">
            <w:pPr>
              <w:pStyle w:val="a3"/>
              <w:ind w:left="0"/>
            </w:pPr>
          </w:p>
        </w:tc>
        <w:tc>
          <w:tcPr>
            <w:tcW w:w="443" w:type="dxa"/>
            <w:tcBorders>
              <w:top w:val="dashSmallGap" w:sz="4" w:space="0" w:color="auto"/>
              <w:left w:val="single" w:sz="4" w:space="0" w:color="auto"/>
            </w:tcBorders>
          </w:tcPr>
          <w:p w:rsidR="00E1088B" w:rsidRDefault="00E1088B" w:rsidP="006D2676">
            <w:pPr>
              <w:pStyle w:val="a3"/>
              <w:ind w:left="0"/>
              <w:rPr>
                <w:b/>
              </w:rPr>
            </w:pPr>
          </w:p>
        </w:tc>
      </w:tr>
    </w:tbl>
    <w:p w:rsidR="006D2676" w:rsidRPr="006D2676" w:rsidRDefault="006D2676" w:rsidP="006D2676">
      <w:pPr>
        <w:pStyle w:val="a3"/>
        <w:ind w:left="0"/>
        <w:rPr>
          <w:b/>
        </w:rPr>
      </w:pPr>
    </w:p>
    <w:sectPr w:rsidR="006D2676" w:rsidRPr="006D26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0B3"/>
    <w:multiLevelType w:val="hybridMultilevel"/>
    <w:tmpl w:val="10667D6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A16C9"/>
    <w:multiLevelType w:val="hybridMultilevel"/>
    <w:tmpl w:val="89089936"/>
    <w:lvl w:ilvl="0" w:tplc="B350A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16CA3"/>
    <w:multiLevelType w:val="hybridMultilevel"/>
    <w:tmpl w:val="F9F6032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16354"/>
    <w:multiLevelType w:val="hybridMultilevel"/>
    <w:tmpl w:val="AB403DA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06FAD"/>
    <w:multiLevelType w:val="hybridMultilevel"/>
    <w:tmpl w:val="AE8844EE"/>
    <w:lvl w:ilvl="0" w:tplc="B350A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4B"/>
    <w:rsid w:val="000145EB"/>
    <w:rsid w:val="00193779"/>
    <w:rsid w:val="0024224A"/>
    <w:rsid w:val="00285610"/>
    <w:rsid w:val="00310565"/>
    <w:rsid w:val="00430FC6"/>
    <w:rsid w:val="006D2676"/>
    <w:rsid w:val="006E6527"/>
    <w:rsid w:val="008013D0"/>
    <w:rsid w:val="009446B2"/>
    <w:rsid w:val="009E194B"/>
    <w:rsid w:val="00B027CA"/>
    <w:rsid w:val="00B77F9D"/>
    <w:rsid w:val="00E1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94B"/>
    <w:pPr>
      <w:ind w:left="720"/>
      <w:contextualSpacing/>
    </w:pPr>
  </w:style>
  <w:style w:type="table" w:styleId="a4">
    <w:name w:val="Table Grid"/>
    <w:basedOn w:val="a1"/>
    <w:uiPriority w:val="59"/>
    <w:rsid w:val="006D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94B"/>
    <w:pPr>
      <w:ind w:left="720"/>
      <w:contextualSpacing/>
    </w:pPr>
  </w:style>
  <w:style w:type="table" w:styleId="a4">
    <w:name w:val="Table Grid"/>
    <w:basedOn w:val="a1"/>
    <w:uiPriority w:val="59"/>
    <w:rsid w:val="006D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9</cp:revision>
  <dcterms:created xsi:type="dcterms:W3CDTF">2020-04-21T05:21:00Z</dcterms:created>
  <dcterms:modified xsi:type="dcterms:W3CDTF">2020-04-23T11:48:00Z</dcterms:modified>
</cp:coreProperties>
</file>