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00" w:rsidRPr="00AB4139" w:rsidRDefault="00326357" w:rsidP="00AB4139">
      <w:pPr>
        <w:jc w:val="center"/>
        <w:rPr>
          <w:b/>
          <w:i/>
          <w:sz w:val="28"/>
          <w:szCs w:val="28"/>
          <w:u w:val="single"/>
        </w:rPr>
      </w:pPr>
      <w:r w:rsidRPr="00AB4139">
        <w:rPr>
          <w:b/>
          <w:i/>
          <w:sz w:val="28"/>
          <w:szCs w:val="28"/>
          <w:u w:val="single"/>
        </w:rPr>
        <w:t>ΦΥΛΛΟ ΕΡΓΑΣΙΑΣ - ΕΝ.5.7</w:t>
      </w:r>
    </w:p>
    <w:p w:rsidR="00326357" w:rsidRPr="00AB4139" w:rsidRDefault="00326357" w:rsidP="00AB4139">
      <w:pPr>
        <w:jc w:val="both"/>
        <w:rPr>
          <w:b/>
          <w:u w:val="single"/>
        </w:rPr>
      </w:pPr>
      <w:r w:rsidRPr="00AB4139">
        <w:rPr>
          <w:b/>
          <w:u w:val="single"/>
        </w:rPr>
        <w:t>ΘΕΜΑ Α</w:t>
      </w:r>
    </w:p>
    <w:p w:rsidR="00326357" w:rsidRPr="00AB4139" w:rsidRDefault="00326357" w:rsidP="00AB4139">
      <w:pPr>
        <w:jc w:val="both"/>
      </w:pPr>
      <w:r w:rsidRPr="00AB4139">
        <w:t>Να επιλέξεις τη μοναδική σωστή πρόταση:</w:t>
      </w:r>
    </w:p>
    <w:p w:rsidR="00326357" w:rsidRPr="00AB4139" w:rsidRDefault="00326357" w:rsidP="00AB4139">
      <w:pPr>
        <w:pStyle w:val="a3"/>
        <w:numPr>
          <w:ilvl w:val="0"/>
          <w:numId w:val="3"/>
        </w:numPr>
        <w:jc w:val="both"/>
      </w:pPr>
      <w:r w:rsidRPr="00AB4139">
        <w:t>Ένας από τους λόγους που πλεονεκτεί η αγροτική κατοικία έναντι της αστικής είναι:</w:t>
      </w:r>
    </w:p>
    <w:p w:rsidR="00326357" w:rsidRPr="00AB4139" w:rsidRDefault="00326357" w:rsidP="00AB4139">
      <w:pPr>
        <w:pStyle w:val="a3"/>
        <w:numPr>
          <w:ilvl w:val="0"/>
          <w:numId w:val="4"/>
        </w:numPr>
        <w:jc w:val="both"/>
      </w:pPr>
      <w:r w:rsidRPr="00AB4139">
        <w:t>Η έλλειψη ηχορύπανσης</w:t>
      </w:r>
    </w:p>
    <w:p w:rsidR="00326357" w:rsidRPr="00AB4139" w:rsidRDefault="00326357" w:rsidP="00AB4139">
      <w:pPr>
        <w:pStyle w:val="a3"/>
        <w:numPr>
          <w:ilvl w:val="0"/>
          <w:numId w:val="4"/>
        </w:numPr>
        <w:jc w:val="both"/>
      </w:pPr>
      <w:r w:rsidRPr="00AB4139">
        <w:t>Ότι έχει πάντα νοτιοανατολικό προσανατολισμό</w:t>
      </w:r>
    </w:p>
    <w:p w:rsidR="00326357" w:rsidRPr="00AB4139" w:rsidRDefault="00326357" w:rsidP="00AB4139">
      <w:pPr>
        <w:pStyle w:val="a3"/>
        <w:numPr>
          <w:ilvl w:val="0"/>
          <w:numId w:val="4"/>
        </w:numPr>
        <w:jc w:val="both"/>
      </w:pPr>
      <w:r w:rsidRPr="00AB4139">
        <w:t>Ότι  ο φυσικός φωτισμός που διαθέτει δεν μπορεί να αντικατασταθεί από τεχνητό</w:t>
      </w:r>
    </w:p>
    <w:p w:rsidR="00326357" w:rsidRPr="00AB4139" w:rsidRDefault="00326357" w:rsidP="00AB4139">
      <w:pPr>
        <w:pStyle w:val="a3"/>
        <w:numPr>
          <w:ilvl w:val="0"/>
          <w:numId w:val="4"/>
        </w:numPr>
        <w:jc w:val="both"/>
      </w:pPr>
      <w:r w:rsidRPr="00AB4139">
        <w:t>Δεν διαθέτει κεντρική θέρμανση</w:t>
      </w:r>
    </w:p>
    <w:p w:rsidR="00326357" w:rsidRPr="00AB4139" w:rsidRDefault="00326357" w:rsidP="00AB4139">
      <w:pPr>
        <w:pStyle w:val="a3"/>
        <w:numPr>
          <w:ilvl w:val="0"/>
          <w:numId w:val="3"/>
        </w:numPr>
        <w:jc w:val="both"/>
      </w:pPr>
      <w:r w:rsidRPr="00AB4139">
        <w:t>Σκοπός της κατοικίας είναι:</w:t>
      </w:r>
    </w:p>
    <w:p w:rsidR="00326357" w:rsidRPr="00AB4139" w:rsidRDefault="00326357" w:rsidP="00AB4139">
      <w:pPr>
        <w:pStyle w:val="a3"/>
        <w:numPr>
          <w:ilvl w:val="0"/>
          <w:numId w:val="6"/>
        </w:numPr>
        <w:jc w:val="both"/>
      </w:pPr>
      <w:r w:rsidRPr="00AB4139">
        <w:t>Η αρχιτεκτονική ομορφιά της</w:t>
      </w:r>
    </w:p>
    <w:p w:rsidR="00326357" w:rsidRPr="00AB4139" w:rsidRDefault="00326357" w:rsidP="00AB4139">
      <w:pPr>
        <w:pStyle w:val="a3"/>
        <w:numPr>
          <w:ilvl w:val="0"/>
          <w:numId w:val="6"/>
        </w:numPr>
        <w:jc w:val="both"/>
      </w:pPr>
      <w:r w:rsidRPr="00AB4139">
        <w:t>Η προστασία των κατοίκων της από τις καιρικές συνθήκες</w:t>
      </w:r>
    </w:p>
    <w:p w:rsidR="00326357" w:rsidRPr="00AB4139" w:rsidRDefault="00326357" w:rsidP="00AB4139">
      <w:pPr>
        <w:pStyle w:val="a3"/>
        <w:numPr>
          <w:ilvl w:val="0"/>
          <w:numId w:val="6"/>
        </w:numPr>
        <w:jc w:val="both"/>
      </w:pPr>
      <w:r w:rsidRPr="00AB4139">
        <w:t>Η διαμόρφωση του αστικού τοπίου</w:t>
      </w:r>
    </w:p>
    <w:p w:rsidR="00326357" w:rsidRPr="00AB4139" w:rsidRDefault="00326357" w:rsidP="00AB4139">
      <w:pPr>
        <w:pStyle w:val="a3"/>
        <w:numPr>
          <w:ilvl w:val="0"/>
          <w:numId w:val="6"/>
        </w:numPr>
        <w:jc w:val="both"/>
      </w:pPr>
      <w:r w:rsidRPr="00AB4139">
        <w:t>Τίποτα από τα παραπάνω</w:t>
      </w:r>
    </w:p>
    <w:p w:rsidR="00326357" w:rsidRPr="00AB4139" w:rsidRDefault="00E63A43" w:rsidP="00AB4139">
      <w:pPr>
        <w:pStyle w:val="a3"/>
        <w:numPr>
          <w:ilvl w:val="0"/>
          <w:numId w:val="3"/>
        </w:numPr>
        <w:jc w:val="both"/>
      </w:pPr>
      <w:r w:rsidRPr="00AB4139">
        <w:t>Ο τεχνητός αερισμός στην αστική κατοικία, επιτυγχάνεται:</w:t>
      </w:r>
    </w:p>
    <w:p w:rsidR="00E63A43" w:rsidRPr="00AB4139" w:rsidRDefault="00E63A43" w:rsidP="00AB4139">
      <w:pPr>
        <w:pStyle w:val="a3"/>
        <w:numPr>
          <w:ilvl w:val="0"/>
          <w:numId w:val="8"/>
        </w:numPr>
        <w:jc w:val="both"/>
      </w:pPr>
      <w:r w:rsidRPr="00AB4139">
        <w:t>Με κατάλληλο προσανατολισμό των παραθύρων και των πορτών του σπιτιού</w:t>
      </w:r>
    </w:p>
    <w:p w:rsidR="00E63A43" w:rsidRPr="00AB4139" w:rsidRDefault="00E63A43" w:rsidP="00AB4139">
      <w:pPr>
        <w:pStyle w:val="a3"/>
        <w:numPr>
          <w:ilvl w:val="0"/>
          <w:numId w:val="8"/>
        </w:numPr>
        <w:jc w:val="both"/>
      </w:pPr>
      <w:r w:rsidRPr="00AB4139">
        <w:t>Με ανεμιστήρες δαπέδου ή οροφής</w:t>
      </w:r>
    </w:p>
    <w:p w:rsidR="00E63A43" w:rsidRPr="00AB4139" w:rsidRDefault="00E63A43" w:rsidP="00AB4139">
      <w:pPr>
        <w:pStyle w:val="a3"/>
        <w:numPr>
          <w:ilvl w:val="0"/>
          <w:numId w:val="8"/>
        </w:numPr>
        <w:jc w:val="both"/>
      </w:pPr>
      <w:r w:rsidRPr="00AB4139">
        <w:t xml:space="preserve"> Με κατάλληλη σκεπή του σπιτιού που επιτρέπει την είσοδο αέρα</w:t>
      </w:r>
    </w:p>
    <w:p w:rsidR="00E63A43" w:rsidRPr="00AB4139" w:rsidRDefault="00E63A43" w:rsidP="00AB4139">
      <w:pPr>
        <w:pStyle w:val="a3"/>
        <w:numPr>
          <w:ilvl w:val="0"/>
          <w:numId w:val="8"/>
        </w:numPr>
        <w:jc w:val="both"/>
      </w:pPr>
      <w:r w:rsidRPr="00AB4139">
        <w:t>Με τίποτα από τα παραπάνω</w:t>
      </w:r>
    </w:p>
    <w:p w:rsidR="00E63A43" w:rsidRPr="00AB4139" w:rsidRDefault="00E63A43" w:rsidP="00AB4139">
      <w:pPr>
        <w:pStyle w:val="a3"/>
        <w:numPr>
          <w:ilvl w:val="0"/>
          <w:numId w:val="3"/>
        </w:numPr>
        <w:jc w:val="both"/>
      </w:pPr>
      <w:r w:rsidRPr="00AB4139">
        <w:t>Σήμερα όλα τα οικόσιτα ζώα μιας αγροτικής οικογένειας:</w:t>
      </w:r>
    </w:p>
    <w:p w:rsidR="00E63A43" w:rsidRPr="00AB4139" w:rsidRDefault="00E63A43" w:rsidP="00AB4139">
      <w:pPr>
        <w:pStyle w:val="a3"/>
        <w:numPr>
          <w:ilvl w:val="0"/>
          <w:numId w:val="10"/>
        </w:numPr>
        <w:jc w:val="both"/>
      </w:pPr>
      <w:r w:rsidRPr="00AB4139">
        <w:t>Διατηρούνται στις αυλές των αγροτικών κατοικιών</w:t>
      </w:r>
    </w:p>
    <w:p w:rsidR="00E63A43" w:rsidRPr="00AB4139" w:rsidRDefault="00E63A43" w:rsidP="00AB4139">
      <w:pPr>
        <w:pStyle w:val="a3"/>
        <w:numPr>
          <w:ilvl w:val="0"/>
          <w:numId w:val="10"/>
        </w:numPr>
        <w:jc w:val="both"/>
      </w:pPr>
      <w:r w:rsidRPr="00AB4139">
        <w:t>Διατηρούνται σε οργανωμένους χώρους στο κτήμα όπου βρίσκεται η αγροτική κατοικία</w:t>
      </w:r>
    </w:p>
    <w:p w:rsidR="00E63A43" w:rsidRPr="00AB4139" w:rsidRDefault="00CE49EB" w:rsidP="00AB4139">
      <w:pPr>
        <w:pStyle w:val="a3"/>
        <w:numPr>
          <w:ilvl w:val="0"/>
          <w:numId w:val="10"/>
        </w:numPr>
        <w:jc w:val="both"/>
      </w:pPr>
      <w:r w:rsidRPr="00AB4139">
        <w:t>Έχουν μεταφερθεί στους αγρούς</w:t>
      </w:r>
    </w:p>
    <w:p w:rsidR="00CE49EB" w:rsidRPr="00AB4139" w:rsidRDefault="00CE49EB" w:rsidP="00AB4139">
      <w:pPr>
        <w:pStyle w:val="a3"/>
        <w:numPr>
          <w:ilvl w:val="0"/>
          <w:numId w:val="10"/>
        </w:numPr>
        <w:jc w:val="both"/>
      </w:pPr>
      <w:r w:rsidRPr="00AB4139">
        <w:t>Είναι μόνο τα πουλερικά που διατηρούν στο κοτέτσι της αυλής τους</w:t>
      </w:r>
    </w:p>
    <w:p w:rsidR="00CE49EB" w:rsidRPr="00AB4139" w:rsidRDefault="00CE49EB" w:rsidP="00AB4139">
      <w:pPr>
        <w:jc w:val="both"/>
        <w:rPr>
          <w:b/>
          <w:u w:val="single"/>
        </w:rPr>
      </w:pPr>
      <w:r w:rsidRPr="00AB4139">
        <w:rPr>
          <w:b/>
          <w:u w:val="single"/>
        </w:rPr>
        <w:t>ΘΕΜΑ Β</w:t>
      </w:r>
    </w:p>
    <w:p w:rsidR="00CE49EB" w:rsidRPr="00AB4139" w:rsidRDefault="00CE49EB" w:rsidP="00AB4139">
      <w:pPr>
        <w:pStyle w:val="a3"/>
        <w:numPr>
          <w:ilvl w:val="0"/>
          <w:numId w:val="11"/>
        </w:numPr>
        <w:jc w:val="both"/>
      </w:pPr>
      <w:r w:rsidRPr="00AB4139">
        <w:t>Να αναφέρετε ονομαστικά τους όρους της κατάλληλης σημερινής κατοικίας ώστε αυτή να ικανοποιεί την προαγωγή της σωματικής και ψυχικής υγείας των κατοίκων της.</w:t>
      </w:r>
    </w:p>
    <w:p w:rsidR="00CE49EB" w:rsidRPr="00AB4139" w:rsidRDefault="00CE49EB" w:rsidP="00AB4139">
      <w:pPr>
        <w:pStyle w:val="a3"/>
        <w:numPr>
          <w:ilvl w:val="0"/>
          <w:numId w:val="11"/>
        </w:numPr>
        <w:jc w:val="both"/>
      </w:pPr>
      <w:r w:rsidRPr="00AB4139">
        <w:t>Ποιες οι διαφορές  εντοπίζετε μεταξύ της σύγχρονης κατοικίας της πόλης και του αγρού;</w:t>
      </w:r>
    </w:p>
    <w:p w:rsidR="00D4779A" w:rsidRPr="00AB4139" w:rsidRDefault="00AD3D1E" w:rsidP="00AB4139">
      <w:pPr>
        <w:ind w:left="360"/>
        <w:jc w:val="both"/>
      </w:pPr>
      <w:r w:rsidRPr="00AD3D1E">
        <w:t>3.</w:t>
      </w:r>
      <w:r w:rsidR="00AB4139" w:rsidRPr="00AB4139">
        <w:t xml:space="preserve"> </w:t>
      </w:r>
      <w:r w:rsidR="00D4779A" w:rsidRPr="00AB4139">
        <w:t>Με ποιους τρόπους επιτυγχάνεται ο φυσικός και με ποιους ο τεχνητός αερισμός;</w:t>
      </w:r>
    </w:p>
    <w:p w:rsidR="009367F3" w:rsidRPr="00AB4139" w:rsidRDefault="00AD3D1E" w:rsidP="00AB4139">
      <w:pPr>
        <w:ind w:left="360"/>
        <w:jc w:val="both"/>
      </w:pPr>
      <w:r w:rsidRPr="00AD3D1E">
        <w:t xml:space="preserve">4. </w:t>
      </w:r>
      <w:r w:rsidR="00AB4139" w:rsidRPr="00AB4139">
        <w:t xml:space="preserve"> </w:t>
      </w:r>
      <w:r w:rsidR="009367F3" w:rsidRPr="00AB4139">
        <w:t>Με ποιους τρόπους μπορεί να περιοριστεί ο θόρυβος;</w:t>
      </w:r>
    </w:p>
    <w:p w:rsidR="00D4779A" w:rsidRPr="00AB4139" w:rsidRDefault="00AD3D1E" w:rsidP="00AB4139">
      <w:pPr>
        <w:ind w:left="360"/>
        <w:jc w:val="both"/>
      </w:pPr>
      <w:r w:rsidRPr="00AD3D1E">
        <w:t>5.</w:t>
      </w:r>
      <w:r w:rsidR="00AB4139" w:rsidRPr="00AB4139">
        <w:t xml:space="preserve"> </w:t>
      </w:r>
      <w:r w:rsidR="00D4779A" w:rsidRPr="00AB4139">
        <w:t>Π</w:t>
      </w:r>
      <w:r w:rsidR="00AB4139" w:rsidRPr="00AB4139">
        <w:t>οιες</w:t>
      </w:r>
      <w:r w:rsidR="00D4779A" w:rsidRPr="00AB4139">
        <w:t xml:space="preserve"> </w:t>
      </w:r>
      <w:r w:rsidR="00AB4139" w:rsidRPr="00AB4139">
        <w:t xml:space="preserve">οι διαφορές </w:t>
      </w:r>
      <w:r w:rsidR="00D4779A" w:rsidRPr="00AB4139">
        <w:t xml:space="preserve"> της σύγχρονης αγροτικής κατοικ</w:t>
      </w:r>
      <w:r w:rsidR="00AB4139" w:rsidRPr="00AB4139">
        <w:t>ίας σε σχέση με αυτή του παρελθόντος;</w:t>
      </w:r>
    </w:p>
    <w:p w:rsidR="00D4779A" w:rsidRPr="00AB4139" w:rsidRDefault="00AD3D1E" w:rsidP="00AB4139">
      <w:pPr>
        <w:ind w:left="360"/>
        <w:jc w:val="both"/>
      </w:pPr>
      <w:r w:rsidRPr="00AD3D1E">
        <w:t xml:space="preserve">6. </w:t>
      </w:r>
      <w:bookmarkStart w:id="0" w:name="_GoBack"/>
      <w:bookmarkEnd w:id="0"/>
      <w:r w:rsidR="00D4779A" w:rsidRPr="00AB4139">
        <w:t>Ποια τα πλεονεκτήματα της αγροτικής κατοικίας σε σχέση με την αστική;</w:t>
      </w:r>
    </w:p>
    <w:p w:rsidR="00D4779A" w:rsidRDefault="00D4779A" w:rsidP="00D4779A">
      <w:pPr>
        <w:pStyle w:val="a3"/>
      </w:pPr>
    </w:p>
    <w:p w:rsidR="00CE49EB" w:rsidRDefault="00CE49EB" w:rsidP="00CE49EB"/>
    <w:p w:rsidR="00CE49EB" w:rsidRDefault="00CE49EB" w:rsidP="00CE49EB"/>
    <w:p w:rsidR="00CE49EB" w:rsidRDefault="00CE49EB" w:rsidP="00CE49EB"/>
    <w:p w:rsidR="00326357" w:rsidRDefault="00326357" w:rsidP="00326357">
      <w:pPr>
        <w:ind w:left="360"/>
      </w:pPr>
    </w:p>
    <w:p w:rsidR="00326357" w:rsidRDefault="00326357" w:rsidP="00326357">
      <w:pPr>
        <w:pStyle w:val="a3"/>
        <w:ind w:left="1440"/>
      </w:pPr>
    </w:p>
    <w:sectPr w:rsidR="00326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827"/>
    <w:multiLevelType w:val="hybridMultilevel"/>
    <w:tmpl w:val="3072F01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B3903"/>
    <w:multiLevelType w:val="hybridMultilevel"/>
    <w:tmpl w:val="E7B24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5400"/>
    <w:multiLevelType w:val="hybridMultilevel"/>
    <w:tmpl w:val="77264702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94A68"/>
    <w:multiLevelType w:val="hybridMultilevel"/>
    <w:tmpl w:val="8C5E8CD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3634A9"/>
    <w:multiLevelType w:val="hybridMultilevel"/>
    <w:tmpl w:val="FC60B71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D4CF2"/>
    <w:multiLevelType w:val="hybridMultilevel"/>
    <w:tmpl w:val="4630122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73C35"/>
    <w:multiLevelType w:val="hybridMultilevel"/>
    <w:tmpl w:val="E3D28C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13187"/>
    <w:multiLevelType w:val="hybridMultilevel"/>
    <w:tmpl w:val="8E1086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671DA"/>
    <w:multiLevelType w:val="hybridMultilevel"/>
    <w:tmpl w:val="0E567F26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E54059"/>
    <w:multiLevelType w:val="hybridMultilevel"/>
    <w:tmpl w:val="C9BA6742"/>
    <w:lvl w:ilvl="0" w:tplc="85F0B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E21CA"/>
    <w:multiLevelType w:val="hybridMultilevel"/>
    <w:tmpl w:val="DFA43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57434"/>
    <w:multiLevelType w:val="hybridMultilevel"/>
    <w:tmpl w:val="A0E2AFF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67709"/>
    <w:multiLevelType w:val="hybridMultilevel"/>
    <w:tmpl w:val="D1868612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57"/>
    <w:rsid w:val="00326357"/>
    <w:rsid w:val="009367F3"/>
    <w:rsid w:val="00AB4139"/>
    <w:rsid w:val="00AD3D1E"/>
    <w:rsid w:val="00C53400"/>
    <w:rsid w:val="00CE49EB"/>
    <w:rsid w:val="00D4779A"/>
    <w:rsid w:val="00E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2022-02-14T15:48:00Z</dcterms:created>
  <dcterms:modified xsi:type="dcterms:W3CDTF">2022-02-17T06:58:00Z</dcterms:modified>
</cp:coreProperties>
</file>