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6F" w:rsidRPr="00556EE9" w:rsidRDefault="0050306F" w:rsidP="0050306F">
      <w:pPr>
        <w:rPr>
          <w:rFonts w:ascii="Arial" w:hAnsi="Arial" w:cs="Arial"/>
          <w:b/>
          <w:i/>
          <w:sz w:val="32"/>
          <w:szCs w:val="32"/>
          <w:u w:val="single"/>
          <w:lang w:val="el-GR"/>
        </w:rPr>
      </w:pPr>
      <w:r w:rsidRPr="00556EE9">
        <w:rPr>
          <w:rFonts w:ascii="Arial" w:hAnsi="Arial" w:cs="Arial"/>
          <w:b/>
          <w:i/>
          <w:sz w:val="32"/>
          <w:szCs w:val="32"/>
          <w:u w:val="single"/>
          <w:lang w:val="el-GR"/>
        </w:rPr>
        <w:t>ΤΕΣΤ  ΥΓΙΕΙΝΗΣ  ΚΕΦ.</w:t>
      </w:r>
      <w:r w:rsidR="007E52B4" w:rsidRPr="00556EE9">
        <w:rPr>
          <w:rFonts w:ascii="Arial" w:hAnsi="Arial" w:cs="Arial"/>
          <w:b/>
          <w:i/>
          <w:sz w:val="32"/>
          <w:szCs w:val="32"/>
          <w:u w:val="single"/>
          <w:lang w:val="el-GR"/>
        </w:rPr>
        <w:t xml:space="preserve"> 5.1</w:t>
      </w:r>
      <w:r w:rsidR="00556EE9" w:rsidRPr="00556EE9">
        <w:rPr>
          <w:rFonts w:ascii="Arial" w:hAnsi="Arial" w:cs="Arial"/>
          <w:b/>
          <w:i/>
          <w:sz w:val="32"/>
          <w:szCs w:val="32"/>
          <w:u w:val="single"/>
          <w:lang w:val="el-GR"/>
        </w:rPr>
        <w:t>............</w:t>
      </w:r>
      <w:r w:rsidR="00556EE9">
        <w:rPr>
          <w:rFonts w:ascii="Arial" w:hAnsi="Arial" w:cs="Arial"/>
          <w:b/>
          <w:i/>
          <w:sz w:val="32"/>
          <w:szCs w:val="32"/>
          <w:u w:val="single"/>
          <w:lang w:val="el-GR"/>
        </w:rPr>
        <w:t>.................</w:t>
      </w:r>
      <w:r w:rsidR="00556EE9" w:rsidRPr="00556EE9">
        <w:rPr>
          <w:rFonts w:ascii="Arial" w:hAnsi="Arial" w:cs="Arial"/>
          <w:b/>
          <w:i/>
          <w:sz w:val="32"/>
          <w:szCs w:val="32"/>
          <w:u w:val="single"/>
          <w:lang w:val="el-GR"/>
        </w:rPr>
        <w:t>......(ΑΠΑΝΤΗΣΕΙΣ)</w:t>
      </w:r>
      <w:r w:rsidR="007E52B4" w:rsidRPr="00556EE9">
        <w:rPr>
          <w:rFonts w:ascii="Arial" w:hAnsi="Arial" w:cs="Arial"/>
          <w:b/>
          <w:i/>
          <w:sz w:val="32"/>
          <w:szCs w:val="32"/>
          <w:u w:val="single"/>
          <w:lang w:val="el-GR"/>
        </w:rPr>
        <w:t>.....(σελ.49-60</w:t>
      </w:r>
      <w:r w:rsidRPr="00556EE9">
        <w:rPr>
          <w:rFonts w:ascii="Arial" w:hAnsi="Arial" w:cs="Arial"/>
          <w:b/>
          <w:i/>
          <w:sz w:val="32"/>
          <w:szCs w:val="32"/>
          <w:u w:val="single"/>
          <w:lang w:val="el-GR"/>
        </w:rPr>
        <w:t>)</w:t>
      </w:r>
    </w:p>
    <w:p w:rsidR="0050306F" w:rsidRPr="00556EE9" w:rsidRDefault="007E52B4" w:rsidP="0050306F">
      <w:pPr>
        <w:rPr>
          <w:rFonts w:ascii="Arial" w:hAnsi="Arial" w:cs="Arial"/>
          <w:b/>
          <w:i/>
          <w:u w:val="single"/>
          <w:lang w:val="el-GR"/>
        </w:rPr>
      </w:pPr>
      <w:r w:rsidRPr="00556EE9">
        <w:rPr>
          <w:rFonts w:ascii="Arial" w:hAnsi="Arial" w:cs="Arial"/>
          <w:b/>
          <w:i/>
          <w:u w:val="single"/>
          <w:lang w:val="el-GR"/>
        </w:rPr>
        <w:t xml:space="preserve">1) </w:t>
      </w:r>
      <w:r w:rsidR="00556EE9">
        <w:rPr>
          <w:rFonts w:ascii="Arial" w:hAnsi="Arial" w:cs="Arial"/>
          <w:b/>
          <w:i/>
          <w:u w:val="single"/>
          <w:lang w:val="el-GR"/>
        </w:rPr>
        <w:t xml:space="preserve"> </w:t>
      </w:r>
      <w:r w:rsidRPr="00556EE9">
        <w:rPr>
          <w:rFonts w:ascii="Arial" w:hAnsi="Arial" w:cs="Arial"/>
          <w:b/>
          <w:i/>
          <w:u w:val="single"/>
          <w:lang w:val="el-GR"/>
        </w:rPr>
        <w:t xml:space="preserve">Ποιες είναι οι πέντε (5) φυσικές πηγές της ατμοσφαιρικής ρύπανσης; </w:t>
      </w:r>
    </w:p>
    <w:p w:rsidR="00E23DAB" w:rsidRPr="00556EE9" w:rsidRDefault="00E23DAB" w:rsidP="00E23DAB">
      <w:pPr>
        <w:pStyle w:val="a3"/>
        <w:numPr>
          <w:ilvl w:val="0"/>
          <w:numId w:val="8"/>
        </w:numPr>
        <w:spacing w:after="0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ηφαιστειακές εκρήξεις</w:t>
      </w:r>
    </w:p>
    <w:p w:rsidR="00E23DAB" w:rsidRPr="00556EE9" w:rsidRDefault="00E23DAB" w:rsidP="00E23DAB">
      <w:pPr>
        <w:pStyle w:val="a3"/>
        <w:numPr>
          <w:ilvl w:val="0"/>
          <w:numId w:val="8"/>
        </w:numPr>
        <w:spacing w:after="0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πυρκαγιές δασών</w:t>
      </w:r>
    </w:p>
    <w:p w:rsidR="00E23DAB" w:rsidRPr="00556EE9" w:rsidRDefault="00E23DAB" w:rsidP="00E23DAB">
      <w:pPr>
        <w:pStyle w:val="a3"/>
        <w:numPr>
          <w:ilvl w:val="0"/>
          <w:numId w:val="8"/>
        </w:numPr>
        <w:spacing w:after="0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κοσμική ακτινοβολία</w:t>
      </w:r>
    </w:p>
    <w:p w:rsidR="00E23DAB" w:rsidRPr="00556EE9" w:rsidRDefault="00E23DAB" w:rsidP="00E23DAB">
      <w:pPr>
        <w:pStyle w:val="a3"/>
        <w:numPr>
          <w:ilvl w:val="0"/>
          <w:numId w:val="8"/>
        </w:numPr>
        <w:spacing w:after="0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αποσύνθεση οργανικής ύλης</w:t>
      </w:r>
    </w:p>
    <w:p w:rsidR="00E23DAB" w:rsidRDefault="00E23DAB" w:rsidP="0050306F">
      <w:pPr>
        <w:pStyle w:val="a3"/>
        <w:numPr>
          <w:ilvl w:val="0"/>
          <w:numId w:val="8"/>
        </w:numPr>
        <w:spacing w:after="0"/>
        <w:rPr>
          <w:rFonts w:ascii="Arial" w:hAnsi="Arial" w:cs="Arial"/>
          <w:lang w:val="el-GR"/>
        </w:rPr>
      </w:pPr>
      <w:proofErr w:type="spellStart"/>
      <w:r w:rsidRPr="00556EE9">
        <w:rPr>
          <w:rFonts w:ascii="Arial" w:hAnsi="Arial" w:cs="Arial"/>
          <w:lang w:val="el-GR"/>
        </w:rPr>
        <w:t>αποσάρθρωση</w:t>
      </w:r>
      <w:proofErr w:type="spellEnd"/>
      <w:r w:rsidRPr="00556EE9">
        <w:rPr>
          <w:rFonts w:ascii="Arial" w:hAnsi="Arial" w:cs="Arial"/>
          <w:lang w:val="el-GR"/>
        </w:rPr>
        <w:t xml:space="preserve"> εδάφους</w:t>
      </w:r>
    </w:p>
    <w:p w:rsidR="00556EE9" w:rsidRPr="00556EE9" w:rsidRDefault="00556EE9" w:rsidP="00556EE9">
      <w:pPr>
        <w:pStyle w:val="a3"/>
        <w:spacing w:after="0"/>
        <w:rPr>
          <w:rFonts w:ascii="Arial" w:hAnsi="Arial" w:cs="Arial"/>
          <w:sz w:val="10"/>
          <w:szCs w:val="10"/>
          <w:lang w:val="el-GR"/>
        </w:rPr>
      </w:pPr>
    </w:p>
    <w:p w:rsidR="00E23DAB" w:rsidRPr="00556EE9" w:rsidRDefault="007E52B4" w:rsidP="00E23DAB">
      <w:pPr>
        <w:rPr>
          <w:rFonts w:ascii="Arial" w:hAnsi="Arial" w:cs="Arial"/>
          <w:b/>
          <w:i/>
          <w:u w:val="single"/>
          <w:lang w:val="el-GR"/>
        </w:rPr>
      </w:pPr>
      <w:r w:rsidRPr="00556EE9">
        <w:rPr>
          <w:rFonts w:ascii="Arial" w:hAnsi="Arial" w:cs="Arial"/>
          <w:b/>
          <w:i/>
          <w:u w:val="single"/>
          <w:lang w:val="el-GR"/>
        </w:rPr>
        <w:t xml:space="preserve">2) </w:t>
      </w:r>
      <w:r w:rsidR="00556EE9">
        <w:rPr>
          <w:rFonts w:ascii="Arial" w:hAnsi="Arial" w:cs="Arial"/>
          <w:b/>
          <w:i/>
          <w:u w:val="single"/>
          <w:lang w:val="el-GR"/>
        </w:rPr>
        <w:t xml:space="preserve"> </w:t>
      </w:r>
      <w:r w:rsidRPr="00556EE9">
        <w:rPr>
          <w:rFonts w:ascii="Arial" w:hAnsi="Arial" w:cs="Arial"/>
          <w:b/>
          <w:i/>
          <w:u w:val="single"/>
          <w:lang w:val="el-GR"/>
        </w:rPr>
        <w:t xml:space="preserve">Πότε πρέπει να διακόπτεται η ηλιοθεραπεία; </w:t>
      </w:r>
    </w:p>
    <w:p w:rsidR="00E23DAB" w:rsidRPr="00556EE9" w:rsidRDefault="00E23DAB" w:rsidP="0050306F">
      <w:pPr>
        <w:rPr>
          <w:rFonts w:ascii="Arial" w:hAnsi="Arial" w:cs="Arial"/>
          <w:i/>
          <w:u w:val="single"/>
          <w:lang w:val="el-GR"/>
        </w:rPr>
      </w:pPr>
      <w:r w:rsidRPr="00556EE9">
        <w:rPr>
          <w:rFonts w:ascii="Arial" w:hAnsi="Arial" w:cs="Arial"/>
          <w:lang w:val="el-GR"/>
        </w:rPr>
        <w:t>Η ηλιοθεραπεία θα πρέπει να διακόπτεται όταν υπάρχει ταχυσφυγμία, ερυθρότητα δέρματος και υπερθερμία</w:t>
      </w:r>
    </w:p>
    <w:p w:rsidR="0050306F" w:rsidRPr="00556EE9" w:rsidRDefault="007E52B4" w:rsidP="0050306F">
      <w:pPr>
        <w:rPr>
          <w:rFonts w:ascii="Arial" w:hAnsi="Arial" w:cs="Arial"/>
          <w:b/>
          <w:i/>
          <w:u w:val="single"/>
          <w:lang w:val="el-GR"/>
        </w:rPr>
      </w:pPr>
      <w:r w:rsidRPr="00556EE9">
        <w:rPr>
          <w:rFonts w:ascii="Arial" w:hAnsi="Arial" w:cs="Arial"/>
          <w:b/>
          <w:i/>
          <w:u w:val="single"/>
          <w:lang w:val="el-GR"/>
        </w:rPr>
        <w:t>3)</w:t>
      </w:r>
      <w:r w:rsidR="00556EE9">
        <w:rPr>
          <w:rFonts w:ascii="Arial" w:hAnsi="Arial" w:cs="Arial"/>
          <w:b/>
          <w:i/>
          <w:u w:val="single"/>
          <w:lang w:val="el-GR"/>
        </w:rPr>
        <w:t xml:space="preserve"> </w:t>
      </w:r>
      <w:r w:rsidRPr="00556EE9">
        <w:rPr>
          <w:rFonts w:ascii="Arial" w:hAnsi="Arial" w:cs="Arial"/>
          <w:b/>
          <w:i/>
          <w:u w:val="single"/>
          <w:lang w:val="el-GR"/>
        </w:rPr>
        <w:t xml:space="preserve"> Ποια είναι τα οφέλη της υπεριώδους ακτινοβολίας; </w:t>
      </w:r>
    </w:p>
    <w:p w:rsidR="00E23DAB" w:rsidRPr="00556EE9" w:rsidRDefault="00E23DAB" w:rsidP="00E23DAB">
      <w:pPr>
        <w:pStyle w:val="a3"/>
        <w:numPr>
          <w:ilvl w:val="0"/>
          <w:numId w:val="4"/>
        </w:numPr>
        <w:spacing w:after="0"/>
        <w:ind w:left="630" w:hanging="540"/>
        <w:jc w:val="both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 xml:space="preserve">Μετατρέπει την προβιταμίνη </w:t>
      </w:r>
      <w:r w:rsidRPr="00556EE9">
        <w:rPr>
          <w:rFonts w:ascii="Arial" w:hAnsi="Arial" w:cs="Arial"/>
        </w:rPr>
        <w:t>D</w:t>
      </w:r>
      <w:r w:rsidRPr="00556EE9">
        <w:rPr>
          <w:rFonts w:ascii="Arial" w:hAnsi="Arial" w:cs="Arial"/>
          <w:lang w:val="el-GR"/>
        </w:rPr>
        <w:t xml:space="preserve"> των τροφών σε βιταμίνη </w:t>
      </w:r>
      <w:r w:rsidRPr="00556EE9">
        <w:rPr>
          <w:rFonts w:ascii="Arial" w:hAnsi="Arial" w:cs="Arial"/>
        </w:rPr>
        <w:t>D</w:t>
      </w:r>
    </w:p>
    <w:p w:rsidR="00E23DAB" w:rsidRPr="00556EE9" w:rsidRDefault="00E23DAB" w:rsidP="00E23DAB">
      <w:pPr>
        <w:pStyle w:val="a3"/>
        <w:numPr>
          <w:ilvl w:val="0"/>
          <w:numId w:val="4"/>
        </w:numPr>
        <w:spacing w:after="0"/>
        <w:ind w:left="630" w:hanging="540"/>
        <w:jc w:val="both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Βοηθά στην ανάπτυξη κατά την παιδική ηλικία και την αποφυγή εμφάνισης ραχίτιδας</w:t>
      </w:r>
    </w:p>
    <w:p w:rsidR="00E23DAB" w:rsidRPr="00556EE9" w:rsidRDefault="00E23DAB" w:rsidP="00E23DAB">
      <w:pPr>
        <w:pStyle w:val="a3"/>
        <w:numPr>
          <w:ilvl w:val="0"/>
          <w:numId w:val="4"/>
        </w:numPr>
        <w:spacing w:after="0"/>
        <w:ind w:left="630" w:hanging="540"/>
        <w:jc w:val="both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Βοηθά στην επούλωση των τραυμάτων και αυξάνει την άμυνα του οργανισμού</w:t>
      </w:r>
    </w:p>
    <w:p w:rsidR="00E23DAB" w:rsidRPr="00556EE9" w:rsidRDefault="00E23DAB" w:rsidP="00E23DAB">
      <w:pPr>
        <w:pStyle w:val="a3"/>
        <w:numPr>
          <w:ilvl w:val="0"/>
          <w:numId w:val="4"/>
        </w:numPr>
        <w:spacing w:after="0"/>
        <w:ind w:left="630" w:hanging="540"/>
        <w:jc w:val="both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 xml:space="preserve">Έχει καταστρεπτική δράση στους ιούς και τα βακτήρια και γι' αυτό χρησιμοποιείται στην αποστείρωση χώρων </w:t>
      </w:r>
    </w:p>
    <w:p w:rsidR="00E23DAB" w:rsidRPr="00556EE9" w:rsidRDefault="00E23DAB" w:rsidP="0050306F">
      <w:pPr>
        <w:pStyle w:val="a3"/>
        <w:numPr>
          <w:ilvl w:val="0"/>
          <w:numId w:val="4"/>
        </w:numPr>
        <w:spacing w:after="0"/>
        <w:ind w:left="630" w:hanging="540"/>
        <w:jc w:val="both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Βοηθά στην παραγωγή μελανίνης, η οποία δρα προστατευτικά στο δέρμα από τους κινδύνους που δημιουργεί η υπεριώδης και η υπέρυθρη ακτινοβολία</w:t>
      </w:r>
    </w:p>
    <w:p w:rsidR="007E52B4" w:rsidRPr="00A919ED" w:rsidRDefault="007E52B4" w:rsidP="007E52B4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50306F" w:rsidRPr="00556EE9" w:rsidRDefault="0050306F" w:rsidP="0050306F">
      <w:pPr>
        <w:rPr>
          <w:rFonts w:ascii="Arial" w:hAnsi="Arial" w:cs="Arial"/>
          <w:b/>
          <w:i/>
          <w:u w:val="single"/>
          <w:lang w:val="el-GR"/>
        </w:rPr>
      </w:pPr>
      <w:r w:rsidRPr="00556EE9">
        <w:rPr>
          <w:rFonts w:ascii="Arial" w:hAnsi="Arial" w:cs="Arial"/>
          <w:b/>
          <w:i/>
          <w:u w:val="single"/>
          <w:lang w:val="el-GR"/>
        </w:rPr>
        <w:t>4)</w:t>
      </w:r>
      <w:r w:rsidR="00556EE9">
        <w:rPr>
          <w:rFonts w:ascii="Arial" w:hAnsi="Arial" w:cs="Arial"/>
          <w:b/>
          <w:i/>
          <w:u w:val="single"/>
          <w:lang w:val="el-GR"/>
        </w:rPr>
        <w:t xml:space="preserve"> </w:t>
      </w:r>
      <w:r w:rsidR="000F1BA8" w:rsidRPr="00556EE9">
        <w:rPr>
          <w:rFonts w:ascii="Arial" w:hAnsi="Arial" w:cs="Arial"/>
          <w:b/>
          <w:i/>
          <w:u w:val="single"/>
          <w:lang w:val="el-GR"/>
        </w:rPr>
        <w:t xml:space="preserve"> Ποιες είναι οι φυσικές πηγές ακτινοβολίας</w:t>
      </w:r>
      <w:r w:rsidRPr="00556EE9">
        <w:rPr>
          <w:rFonts w:ascii="Arial" w:hAnsi="Arial" w:cs="Arial"/>
          <w:b/>
          <w:i/>
          <w:u w:val="single"/>
          <w:lang w:val="el-GR"/>
        </w:rPr>
        <w:t>;</w:t>
      </w:r>
    </w:p>
    <w:p w:rsidR="00E23DAB" w:rsidRPr="00556EE9" w:rsidRDefault="00E23DAB" w:rsidP="00E23DAB">
      <w:pPr>
        <w:pStyle w:val="a3"/>
        <w:numPr>
          <w:ilvl w:val="0"/>
          <w:numId w:val="5"/>
        </w:numPr>
        <w:spacing w:after="0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Κοσμική ακτινοβολία που προέρχεται από το διάστημα (ακτίνες α, β, γ)</w:t>
      </w:r>
    </w:p>
    <w:p w:rsidR="00E23DAB" w:rsidRPr="00556EE9" w:rsidRDefault="00E23DAB" w:rsidP="00E23DAB">
      <w:pPr>
        <w:pStyle w:val="a3"/>
        <w:numPr>
          <w:ilvl w:val="0"/>
          <w:numId w:val="5"/>
        </w:numPr>
        <w:spacing w:after="0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Ραδιενεργά πετρώματα (πετρώματα με ουράνιο και ράδιο)</w:t>
      </w:r>
    </w:p>
    <w:p w:rsidR="00E23DAB" w:rsidRPr="00556EE9" w:rsidRDefault="00E23DAB" w:rsidP="00E23DAB">
      <w:pPr>
        <w:pStyle w:val="a3"/>
        <w:numPr>
          <w:ilvl w:val="0"/>
          <w:numId w:val="5"/>
        </w:numPr>
        <w:spacing w:after="0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Ραδιενεργά ισότοπα που υπάρχουν στο νερό, τα τρόφιμα και τον αέρα</w:t>
      </w:r>
    </w:p>
    <w:p w:rsidR="007E52B4" w:rsidRPr="00556EE9" w:rsidRDefault="007E52B4" w:rsidP="007E52B4">
      <w:pPr>
        <w:spacing w:after="0"/>
        <w:rPr>
          <w:rFonts w:ascii="Arial" w:hAnsi="Arial" w:cs="Arial"/>
          <w:sz w:val="10"/>
          <w:szCs w:val="10"/>
          <w:lang w:val="el-GR"/>
        </w:rPr>
      </w:pPr>
    </w:p>
    <w:p w:rsidR="0050306F" w:rsidRPr="00556EE9" w:rsidRDefault="007E52B4" w:rsidP="0050306F">
      <w:pPr>
        <w:rPr>
          <w:rFonts w:ascii="Arial" w:hAnsi="Arial" w:cs="Arial"/>
          <w:b/>
          <w:i/>
          <w:u w:val="single"/>
          <w:lang w:val="el-GR"/>
        </w:rPr>
      </w:pPr>
      <w:r w:rsidRPr="00556EE9">
        <w:rPr>
          <w:rFonts w:ascii="Arial" w:hAnsi="Arial" w:cs="Arial"/>
          <w:b/>
          <w:i/>
          <w:u w:val="single"/>
          <w:lang w:val="el-GR"/>
        </w:rPr>
        <w:t xml:space="preserve">5) </w:t>
      </w:r>
      <w:r w:rsidR="00556EE9">
        <w:rPr>
          <w:rFonts w:ascii="Arial" w:hAnsi="Arial" w:cs="Arial"/>
          <w:b/>
          <w:i/>
          <w:u w:val="single"/>
          <w:lang w:val="el-GR"/>
        </w:rPr>
        <w:t xml:space="preserve"> </w:t>
      </w:r>
      <w:r w:rsidRPr="00556EE9">
        <w:rPr>
          <w:rFonts w:ascii="Arial" w:hAnsi="Arial" w:cs="Arial"/>
          <w:b/>
          <w:i/>
          <w:u w:val="single"/>
          <w:lang w:val="el-GR"/>
        </w:rPr>
        <w:t>Ποια είναι τα βιολογικά αποτελέσματα από την ακτινοβολία</w:t>
      </w:r>
      <w:r w:rsidR="0050306F" w:rsidRPr="00556EE9">
        <w:rPr>
          <w:rFonts w:ascii="Arial" w:hAnsi="Arial" w:cs="Arial"/>
          <w:b/>
          <w:i/>
          <w:u w:val="single"/>
          <w:lang w:val="el-GR"/>
        </w:rPr>
        <w:t xml:space="preserve">; </w:t>
      </w:r>
    </w:p>
    <w:p w:rsidR="00E23DAB" w:rsidRPr="00556EE9" w:rsidRDefault="00E23DAB" w:rsidP="00E23DAB">
      <w:pPr>
        <w:pStyle w:val="a3"/>
        <w:numPr>
          <w:ilvl w:val="0"/>
          <w:numId w:val="6"/>
        </w:numPr>
        <w:spacing w:after="0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Ακαριαίος θάνατος ή θάνατος μέσα σε λίγες ημέρες ή εβδομάδες, ανάλογα με την δόση της ακτινοβολίας</w:t>
      </w:r>
    </w:p>
    <w:p w:rsidR="00E23DAB" w:rsidRPr="00556EE9" w:rsidRDefault="00E23DAB" w:rsidP="00E23DAB">
      <w:pPr>
        <w:pStyle w:val="a3"/>
        <w:numPr>
          <w:ilvl w:val="0"/>
          <w:numId w:val="6"/>
        </w:numPr>
        <w:spacing w:after="0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Λευχαιμία</w:t>
      </w:r>
    </w:p>
    <w:p w:rsidR="00E23DAB" w:rsidRPr="00556EE9" w:rsidRDefault="00E23DAB" w:rsidP="00E23DAB">
      <w:pPr>
        <w:pStyle w:val="a3"/>
        <w:numPr>
          <w:ilvl w:val="0"/>
          <w:numId w:val="6"/>
        </w:numPr>
        <w:spacing w:after="0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Καρκινογένεση</w:t>
      </w:r>
    </w:p>
    <w:p w:rsidR="00E23DAB" w:rsidRPr="00556EE9" w:rsidRDefault="00E23DAB" w:rsidP="00E23DAB">
      <w:pPr>
        <w:pStyle w:val="a3"/>
        <w:numPr>
          <w:ilvl w:val="0"/>
          <w:numId w:val="6"/>
        </w:numPr>
        <w:spacing w:after="0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Γενετικές μεταλλάξεις που εμφανίζονται στις επόμενες γενιές</w:t>
      </w:r>
    </w:p>
    <w:p w:rsidR="00E23DAB" w:rsidRPr="00556EE9" w:rsidRDefault="00E23DAB" w:rsidP="00E23DAB">
      <w:pPr>
        <w:pStyle w:val="a3"/>
        <w:numPr>
          <w:ilvl w:val="0"/>
          <w:numId w:val="6"/>
        </w:numPr>
        <w:spacing w:after="0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Συγγενείς ανωμαλίες στην διάπλαση του εμβρύου</w:t>
      </w:r>
    </w:p>
    <w:p w:rsidR="00E23DAB" w:rsidRPr="00556EE9" w:rsidRDefault="00E23DAB" w:rsidP="00E23DAB">
      <w:pPr>
        <w:pStyle w:val="a3"/>
        <w:numPr>
          <w:ilvl w:val="0"/>
          <w:numId w:val="6"/>
        </w:numPr>
        <w:spacing w:after="0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Στείρωση</w:t>
      </w:r>
    </w:p>
    <w:p w:rsidR="007E52B4" w:rsidRPr="00556EE9" w:rsidRDefault="007E52B4" w:rsidP="007E52B4">
      <w:pPr>
        <w:spacing w:after="0"/>
        <w:rPr>
          <w:rFonts w:ascii="Arial" w:hAnsi="Arial" w:cs="Arial"/>
          <w:sz w:val="10"/>
          <w:szCs w:val="10"/>
          <w:lang w:val="el-GR"/>
        </w:rPr>
      </w:pPr>
    </w:p>
    <w:p w:rsidR="000F1BA8" w:rsidRPr="00556EE9" w:rsidRDefault="0050306F" w:rsidP="0050306F">
      <w:pPr>
        <w:rPr>
          <w:rFonts w:ascii="Arial" w:hAnsi="Arial" w:cs="Arial"/>
          <w:b/>
          <w:i/>
          <w:u w:val="single"/>
          <w:lang w:val="el-GR"/>
        </w:rPr>
      </w:pPr>
      <w:r w:rsidRPr="00556EE9">
        <w:rPr>
          <w:rFonts w:ascii="Arial" w:hAnsi="Arial" w:cs="Arial"/>
          <w:b/>
          <w:i/>
          <w:u w:val="single"/>
          <w:lang w:val="el-GR"/>
        </w:rPr>
        <w:t>6</w:t>
      </w:r>
      <w:r w:rsidR="007E52B4" w:rsidRPr="00556EE9">
        <w:rPr>
          <w:rFonts w:ascii="Arial" w:hAnsi="Arial" w:cs="Arial"/>
          <w:b/>
          <w:i/>
          <w:u w:val="single"/>
          <w:lang w:val="el-GR"/>
        </w:rPr>
        <w:t xml:space="preserve">) </w:t>
      </w:r>
      <w:r w:rsidR="00556EE9">
        <w:rPr>
          <w:rFonts w:ascii="Arial" w:hAnsi="Arial" w:cs="Arial"/>
          <w:b/>
          <w:i/>
          <w:u w:val="single"/>
          <w:lang w:val="el-GR"/>
        </w:rPr>
        <w:t xml:space="preserve"> </w:t>
      </w:r>
      <w:r w:rsidR="00A919ED" w:rsidRPr="00556EE9">
        <w:rPr>
          <w:rFonts w:ascii="Arial" w:hAnsi="Arial" w:cs="Arial"/>
          <w:b/>
          <w:i/>
          <w:u w:val="single"/>
          <w:lang w:val="el-GR"/>
        </w:rPr>
        <w:t>Ποιες είναι οι τρεις (3) ανθρωπογενείς πηγές της ατμοσφαιρικής ρύπανσης;</w:t>
      </w:r>
    </w:p>
    <w:p w:rsidR="00E23DAB" w:rsidRPr="00556EE9" w:rsidRDefault="00E23DAB" w:rsidP="00E23DAB">
      <w:pPr>
        <w:pStyle w:val="a3"/>
        <w:numPr>
          <w:ilvl w:val="0"/>
          <w:numId w:val="9"/>
        </w:numPr>
        <w:spacing w:after="0"/>
        <w:rPr>
          <w:rFonts w:ascii="Arial" w:hAnsi="Arial" w:cs="Arial"/>
        </w:rPr>
      </w:pPr>
      <w:r w:rsidRPr="00556EE9">
        <w:rPr>
          <w:rFonts w:ascii="Arial" w:hAnsi="Arial" w:cs="Arial"/>
          <w:lang w:val="el-GR"/>
        </w:rPr>
        <w:t>βιομηχανία</w:t>
      </w:r>
    </w:p>
    <w:p w:rsidR="00E23DAB" w:rsidRPr="00556EE9" w:rsidRDefault="00E23DAB" w:rsidP="00E23DAB">
      <w:pPr>
        <w:pStyle w:val="a3"/>
        <w:numPr>
          <w:ilvl w:val="0"/>
          <w:numId w:val="9"/>
        </w:numPr>
        <w:spacing w:after="0"/>
        <w:rPr>
          <w:rFonts w:ascii="Arial" w:hAnsi="Arial" w:cs="Arial"/>
        </w:rPr>
      </w:pPr>
      <w:r w:rsidRPr="00556EE9">
        <w:rPr>
          <w:rFonts w:ascii="Arial" w:hAnsi="Arial" w:cs="Arial"/>
          <w:lang w:val="el-GR"/>
        </w:rPr>
        <w:t>συγκοινωνία</w:t>
      </w:r>
    </w:p>
    <w:p w:rsidR="00E23DAB" w:rsidRPr="00556EE9" w:rsidRDefault="00E23DAB" w:rsidP="0050306F">
      <w:pPr>
        <w:pStyle w:val="a3"/>
        <w:numPr>
          <w:ilvl w:val="0"/>
          <w:numId w:val="9"/>
        </w:numPr>
        <w:spacing w:after="0"/>
        <w:rPr>
          <w:rFonts w:ascii="Arial" w:hAnsi="Arial" w:cs="Arial"/>
        </w:rPr>
      </w:pPr>
      <w:r w:rsidRPr="00556EE9">
        <w:rPr>
          <w:rFonts w:ascii="Arial" w:hAnsi="Arial" w:cs="Arial"/>
          <w:lang w:val="el-GR"/>
        </w:rPr>
        <w:t>οικιακή θέρμανση</w:t>
      </w:r>
    </w:p>
    <w:p w:rsidR="00556EE9" w:rsidRPr="00556EE9" w:rsidRDefault="00556EE9" w:rsidP="00556EE9">
      <w:pPr>
        <w:pStyle w:val="a3"/>
        <w:spacing w:after="0"/>
        <w:rPr>
          <w:rFonts w:ascii="Arial" w:hAnsi="Arial" w:cs="Arial"/>
          <w:sz w:val="10"/>
          <w:szCs w:val="10"/>
        </w:rPr>
      </w:pPr>
    </w:p>
    <w:p w:rsidR="0050306F" w:rsidRPr="00556EE9" w:rsidRDefault="00A919ED" w:rsidP="0050306F">
      <w:pPr>
        <w:rPr>
          <w:rFonts w:ascii="Arial" w:hAnsi="Arial" w:cs="Arial"/>
          <w:b/>
          <w:i/>
          <w:u w:val="single"/>
          <w:lang w:val="el-GR"/>
        </w:rPr>
      </w:pPr>
      <w:r w:rsidRPr="00556EE9">
        <w:rPr>
          <w:rFonts w:ascii="Arial" w:hAnsi="Arial" w:cs="Arial"/>
          <w:b/>
          <w:i/>
          <w:u w:val="single"/>
          <w:lang w:val="el-GR"/>
        </w:rPr>
        <w:t xml:space="preserve">7) </w:t>
      </w:r>
      <w:r w:rsidR="00556EE9">
        <w:rPr>
          <w:rFonts w:ascii="Arial" w:hAnsi="Arial" w:cs="Arial"/>
          <w:b/>
          <w:i/>
          <w:u w:val="single"/>
          <w:lang w:val="el-GR"/>
        </w:rPr>
        <w:t xml:space="preserve"> </w:t>
      </w:r>
      <w:r w:rsidRPr="00556EE9">
        <w:rPr>
          <w:rFonts w:ascii="Arial" w:hAnsi="Arial" w:cs="Arial"/>
          <w:b/>
          <w:i/>
          <w:u w:val="single"/>
          <w:lang w:val="el-GR"/>
        </w:rPr>
        <w:t>Προληπτικά μέτρα θερμοπληξίας</w:t>
      </w:r>
    </w:p>
    <w:p w:rsidR="00E23DAB" w:rsidRPr="00556EE9" w:rsidRDefault="00E23DAB" w:rsidP="00E23DA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Να αποφεύγεται η βαριά σωματική εργασία και το βάδισμα στον ήλιο</w:t>
      </w:r>
    </w:p>
    <w:p w:rsidR="00E23DAB" w:rsidRPr="00556EE9" w:rsidRDefault="00E23DAB" w:rsidP="00E23DA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Τα γεύματα να είναι μικρά και ελαφρά (π.χ. όχι λιπαρές τροφές, άφθονο νερό και χυμοί και σε μεγάλη εφίδρωση προσθήκη επιπλέον αλατιού στο φαγητό)</w:t>
      </w:r>
    </w:p>
    <w:p w:rsidR="00E23DAB" w:rsidRPr="00556EE9" w:rsidRDefault="00E23DAB" w:rsidP="00E23DA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Να αποφεύγεται η κατανάλωση οινοπνευματωδών ποτών</w:t>
      </w:r>
    </w:p>
    <w:p w:rsidR="00E23DAB" w:rsidRPr="00556EE9" w:rsidRDefault="00E23DAB" w:rsidP="00E23DA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Τα ενδύματα να είναι ανοικτού χρώματος, ελαφριά, βαμβακερά και άνετα</w:t>
      </w:r>
    </w:p>
    <w:p w:rsidR="00E23DAB" w:rsidRPr="00556EE9" w:rsidRDefault="00E23DAB" w:rsidP="00E23DA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Να χρησιμοποιούνται καπέλο και γυαλιά ηλίου</w:t>
      </w:r>
    </w:p>
    <w:p w:rsidR="00E23DAB" w:rsidRPr="00556EE9" w:rsidRDefault="00E23DAB" w:rsidP="00E23DA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Να γίνονται πολλά χλιαρά μπάνια κατά την διάρκεια της ημέρας</w:t>
      </w:r>
    </w:p>
    <w:p w:rsidR="00E23DAB" w:rsidRPr="00556EE9" w:rsidRDefault="00E23DAB" w:rsidP="00E23DA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>Να αποφεύγονται τα ταξίδια σε ώρες με υψηλή θερμοκρασία</w:t>
      </w:r>
    </w:p>
    <w:p w:rsidR="00E23DAB" w:rsidRPr="00A7768F" w:rsidRDefault="00E23DAB" w:rsidP="0050306F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el-GR"/>
        </w:rPr>
      </w:pPr>
      <w:r w:rsidRPr="00556EE9">
        <w:rPr>
          <w:rFonts w:ascii="Arial" w:hAnsi="Arial" w:cs="Arial"/>
          <w:lang w:val="el-GR"/>
        </w:rPr>
        <w:t xml:space="preserve">Να δίνεται ιδιαίτερη προσοχή στα βρέφη και τους ηλικιωμένους </w:t>
      </w:r>
    </w:p>
    <w:p w:rsidR="000F1BA8" w:rsidRPr="00A7768F" w:rsidRDefault="000F1BA8" w:rsidP="00A919ED">
      <w:pPr>
        <w:spacing w:after="0"/>
        <w:rPr>
          <w:rFonts w:ascii="Arial" w:hAnsi="Arial" w:cs="Arial"/>
          <w:b/>
          <w:i/>
          <w:u w:val="single"/>
          <w:lang w:val="el-GR"/>
        </w:rPr>
      </w:pPr>
      <w:r w:rsidRPr="00A7768F">
        <w:rPr>
          <w:rFonts w:ascii="Arial" w:hAnsi="Arial" w:cs="Arial"/>
          <w:b/>
          <w:i/>
          <w:u w:val="single"/>
          <w:lang w:val="el-GR"/>
        </w:rPr>
        <w:lastRenderedPageBreak/>
        <w:t>8)  Από τι αποτελείται το φάσμα της ηλιακής ακτινοβολίας;</w:t>
      </w:r>
    </w:p>
    <w:p w:rsidR="003A2B70" w:rsidRPr="00A7768F" w:rsidRDefault="003A2B70" w:rsidP="00A919ED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0F1BA8" w:rsidRPr="00A7768F" w:rsidRDefault="00E23DAB" w:rsidP="00A919ED">
      <w:pPr>
        <w:spacing w:after="0"/>
        <w:rPr>
          <w:rFonts w:ascii="Arial" w:hAnsi="Arial" w:cs="Arial"/>
          <w:lang w:val="el-GR"/>
        </w:rPr>
      </w:pPr>
      <w:proofErr w:type="spellStart"/>
      <w:r w:rsidRPr="00A7768F">
        <w:rPr>
          <w:rFonts w:ascii="Arial" w:hAnsi="Arial" w:cs="Arial"/>
          <w:lang w:val="el-GR"/>
        </w:rPr>
        <w:t>Ιονίζουσα</w:t>
      </w:r>
      <w:proofErr w:type="spellEnd"/>
      <w:r w:rsidRPr="00A7768F">
        <w:rPr>
          <w:rFonts w:ascii="Arial" w:hAnsi="Arial" w:cs="Arial"/>
          <w:lang w:val="el-GR"/>
        </w:rPr>
        <w:t>, υπεριώδης, ορατή και υπέρυθρη ακτινοβολία</w:t>
      </w:r>
    </w:p>
    <w:p w:rsidR="00A7768F" w:rsidRPr="00894FA6" w:rsidRDefault="00A7768F" w:rsidP="00A919ED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E23DAB" w:rsidRPr="00A7768F" w:rsidRDefault="000F1BA8" w:rsidP="00E23DAB">
      <w:pPr>
        <w:spacing w:after="0"/>
        <w:rPr>
          <w:rFonts w:ascii="Arial" w:hAnsi="Arial" w:cs="Arial"/>
          <w:b/>
          <w:i/>
          <w:u w:val="single"/>
          <w:lang w:val="el-GR"/>
        </w:rPr>
      </w:pPr>
      <w:r w:rsidRPr="00A7768F">
        <w:rPr>
          <w:rFonts w:ascii="Arial" w:hAnsi="Arial" w:cs="Arial"/>
          <w:b/>
          <w:i/>
          <w:u w:val="single"/>
          <w:lang w:val="el-GR"/>
        </w:rPr>
        <w:t>9)  Βλαβερές επιπτώσεις της υπεριώδους ακτινοβολίας</w:t>
      </w:r>
    </w:p>
    <w:p w:rsidR="00E23DAB" w:rsidRPr="00A7768F" w:rsidRDefault="00E23DAB" w:rsidP="00E23DAB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E23DAB" w:rsidRPr="00A7768F" w:rsidRDefault="00E23DAB" w:rsidP="00E23DAB">
      <w:pPr>
        <w:spacing w:after="0"/>
        <w:rPr>
          <w:rFonts w:ascii="Arial" w:hAnsi="Arial" w:cs="Arial"/>
          <w:i/>
          <w:u w:val="single"/>
          <w:lang w:val="el-GR"/>
        </w:rPr>
      </w:pPr>
      <w:r w:rsidRPr="00A7768F">
        <w:rPr>
          <w:rFonts w:ascii="Arial" w:hAnsi="Arial" w:cs="Arial"/>
          <w:lang w:val="el-GR"/>
        </w:rPr>
        <w:t>Η έκθεση για μεγάλο διάστημα δημιουργεί εγκαύματα, ερεθισμό στα μάτια και σε πολύ μεγάλη έκθεση μπορεί να προκληθεί καρκίνος</w:t>
      </w:r>
    </w:p>
    <w:p w:rsidR="000F1BA8" w:rsidRPr="00894FA6" w:rsidRDefault="000F1BA8" w:rsidP="00A919ED">
      <w:pPr>
        <w:spacing w:after="0"/>
        <w:rPr>
          <w:rFonts w:ascii="Arial" w:hAnsi="Arial" w:cs="Arial"/>
          <w:i/>
          <w:sz w:val="16"/>
          <w:szCs w:val="16"/>
          <w:u w:val="single"/>
          <w:lang w:val="el-GR"/>
        </w:rPr>
      </w:pPr>
    </w:p>
    <w:p w:rsidR="00A7768F" w:rsidRDefault="000F1BA8" w:rsidP="00A7768F">
      <w:pPr>
        <w:spacing w:after="0"/>
        <w:rPr>
          <w:rFonts w:ascii="Arial" w:hAnsi="Arial" w:cs="Arial"/>
          <w:b/>
          <w:i/>
          <w:u w:val="single"/>
          <w:lang w:val="el-GR"/>
        </w:rPr>
      </w:pPr>
      <w:r w:rsidRPr="00A7768F">
        <w:rPr>
          <w:rFonts w:ascii="Arial" w:hAnsi="Arial" w:cs="Arial"/>
          <w:b/>
          <w:i/>
          <w:u w:val="single"/>
          <w:lang w:val="el-GR"/>
        </w:rPr>
        <w:t>10)  Για ποιους λόγους είναι απαραίτητη η ορατή ακτινοβολία;</w:t>
      </w:r>
    </w:p>
    <w:p w:rsidR="00A7768F" w:rsidRPr="00A7768F" w:rsidRDefault="000F1BA8" w:rsidP="00A7768F">
      <w:pPr>
        <w:spacing w:after="0"/>
        <w:rPr>
          <w:rFonts w:ascii="Arial" w:hAnsi="Arial" w:cs="Arial"/>
          <w:b/>
          <w:i/>
          <w:sz w:val="10"/>
          <w:szCs w:val="10"/>
          <w:u w:val="single"/>
          <w:lang w:val="el-GR"/>
        </w:rPr>
      </w:pPr>
      <w:r w:rsidRPr="00A7768F">
        <w:rPr>
          <w:rFonts w:ascii="Arial" w:hAnsi="Arial" w:cs="Arial"/>
          <w:b/>
          <w:i/>
          <w:u w:val="single"/>
          <w:lang w:val="el-GR"/>
        </w:rPr>
        <w:t xml:space="preserve"> </w:t>
      </w:r>
    </w:p>
    <w:p w:rsidR="00A7768F" w:rsidRDefault="00A7768F" w:rsidP="00A7768F">
      <w:p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Απαραίτητη για την λειτουργία της φωτοσύνθεσης</w:t>
      </w:r>
    </w:p>
    <w:p w:rsidR="00A7768F" w:rsidRPr="00A7768F" w:rsidRDefault="00A7768F" w:rsidP="00A7768F">
      <w:pPr>
        <w:spacing w:after="0"/>
        <w:rPr>
          <w:rFonts w:ascii="Arial" w:hAnsi="Arial" w:cs="Arial"/>
          <w:b/>
          <w:i/>
          <w:u w:val="single"/>
          <w:lang w:val="el-GR"/>
        </w:rPr>
      </w:pPr>
      <w:r w:rsidRPr="00A7768F">
        <w:rPr>
          <w:rFonts w:ascii="Arial" w:hAnsi="Arial" w:cs="Arial"/>
          <w:lang w:val="el-GR"/>
        </w:rPr>
        <w:t xml:space="preserve">Απαραίτητη για την καλή λειτουργία της όρασης, καθώς και την πνευματική και ψυχική ευεξία </w:t>
      </w:r>
    </w:p>
    <w:p w:rsidR="003A2B70" w:rsidRPr="003A2B70" w:rsidRDefault="003A2B70" w:rsidP="00A919ED">
      <w:pPr>
        <w:spacing w:after="0"/>
        <w:rPr>
          <w:rFonts w:ascii="Arial" w:hAnsi="Arial" w:cs="Arial"/>
          <w:i/>
          <w:sz w:val="16"/>
          <w:szCs w:val="16"/>
          <w:u w:val="single"/>
          <w:lang w:val="el-GR"/>
        </w:rPr>
      </w:pPr>
    </w:p>
    <w:p w:rsidR="000F1BA8" w:rsidRPr="00894FA6" w:rsidRDefault="000F1BA8" w:rsidP="00A919ED">
      <w:pPr>
        <w:spacing w:after="0"/>
        <w:rPr>
          <w:rFonts w:ascii="Arial" w:hAnsi="Arial" w:cs="Arial"/>
          <w:b/>
          <w:i/>
          <w:u w:val="single"/>
          <w:lang w:val="el-GR"/>
        </w:rPr>
      </w:pPr>
      <w:r w:rsidRPr="00894FA6">
        <w:rPr>
          <w:rFonts w:ascii="Arial" w:hAnsi="Arial" w:cs="Arial"/>
          <w:b/>
          <w:i/>
          <w:u w:val="single"/>
          <w:lang w:val="el-GR"/>
        </w:rPr>
        <w:t>11)  Με ποιους τρόπους αποβάλλεται θερμότητα από τον οργανισμό;</w:t>
      </w:r>
    </w:p>
    <w:p w:rsidR="00A7768F" w:rsidRPr="00A7768F" w:rsidRDefault="00A7768F" w:rsidP="00A919ED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A7768F" w:rsidRPr="00A7768F" w:rsidRDefault="00A7768F" w:rsidP="00A919ED">
      <w:p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Αγωγή, μεταφορά, εξάτμιση ιδρώτα και ακτινοβολία</w:t>
      </w:r>
    </w:p>
    <w:p w:rsidR="000F1BA8" w:rsidRPr="00894FA6" w:rsidRDefault="000F1BA8" w:rsidP="00A919ED">
      <w:pPr>
        <w:spacing w:after="0"/>
        <w:rPr>
          <w:rFonts w:ascii="Arial" w:hAnsi="Arial" w:cs="Arial"/>
          <w:i/>
          <w:sz w:val="16"/>
          <w:szCs w:val="16"/>
          <w:u w:val="single"/>
          <w:lang w:val="el-GR"/>
        </w:rPr>
      </w:pPr>
    </w:p>
    <w:p w:rsidR="000F1BA8" w:rsidRPr="00A7768F" w:rsidRDefault="000F1BA8" w:rsidP="00A919ED">
      <w:pPr>
        <w:spacing w:after="0"/>
        <w:rPr>
          <w:rFonts w:ascii="Arial" w:hAnsi="Arial" w:cs="Arial"/>
          <w:b/>
          <w:i/>
          <w:u w:val="single"/>
          <w:lang w:val="el-GR"/>
        </w:rPr>
      </w:pPr>
      <w:r w:rsidRPr="00A7768F">
        <w:rPr>
          <w:rFonts w:ascii="Arial" w:hAnsi="Arial" w:cs="Arial"/>
          <w:b/>
          <w:i/>
          <w:u w:val="single"/>
          <w:lang w:val="el-GR"/>
        </w:rPr>
        <w:t xml:space="preserve">12)  </w:t>
      </w:r>
      <w:r w:rsidR="003A2B70" w:rsidRPr="00A7768F">
        <w:rPr>
          <w:rFonts w:ascii="Arial" w:hAnsi="Arial" w:cs="Arial"/>
          <w:b/>
          <w:i/>
          <w:u w:val="single"/>
          <w:lang w:val="el-GR"/>
        </w:rPr>
        <w:t xml:space="preserve">Τι περιλαμβάνει το φυσικό περιβάλλον; </w:t>
      </w:r>
    </w:p>
    <w:p w:rsidR="00E23DAB" w:rsidRPr="00A7768F" w:rsidRDefault="00E23DAB" w:rsidP="00A919ED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E23DAB" w:rsidRPr="00A7768F" w:rsidRDefault="00E23DAB" w:rsidP="00E23DAB">
      <w:pPr>
        <w:pStyle w:val="a3"/>
        <w:numPr>
          <w:ilvl w:val="0"/>
          <w:numId w:val="1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Τον ατμοσφαιρικό αέρα</w:t>
      </w:r>
    </w:p>
    <w:p w:rsidR="00E23DAB" w:rsidRPr="00A7768F" w:rsidRDefault="00E23DAB" w:rsidP="00E23DAB">
      <w:pPr>
        <w:pStyle w:val="a3"/>
        <w:numPr>
          <w:ilvl w:val="0"/>
          <w:numId w:val="1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Την θερμοκρασία</w:t>
      </w:r>
    </w:p>
    <w:p w:rsidR="00E23DAB" w:rsidRPr="00A7768F" w:rsidRDefault="00E23DAB" w:rsidP="00E23DAB">
      <w:pPr>
        <w:pStyle w:val="a3"/>
        <w:numPr>
          <w:ilvl w:val="0"/>
          <w:numId w:val="1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Την υγρασία</w:t>
      </w:r>
    </w:p>
    <w:p w:rsidR="00E23DAB" w:rsidRPr="00A7768F" w:rsidRDefault="00E23DAB" w:rsidP="00E23DAB">
      <w:pPr>
        <w:pStyle w:val="a3"/>
        <w:numPr>
          <w:ilvl w:val="0"/>
          <w:numId w:val="1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Την ηλιακή ακτινοβολία</w:t>
      </w:r>
    </w:p>
    <w:p w:rsidR="00E23DAB" w:rsidRPr="00A7768F" w:rsidRDefault="00E23DAB" w:rsidP="00E23DAB">
      <w:pPr>
        <w:pStyle w:val="a3"/>
        <w:numPr>
          <w:ilvl w:val="0"/>
          <w:numId w:val="1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Την ρύπανση της ατμόσφαιρας</w:t>
      </w:r>
    </w:p>
    <w:p w:rsidR="00E23DAB" w:rsidRPr="00A7768F" w:rsidRDefault="00E23DAB" w:rsidP="00E23DAB">
      <w:pPr>
        <w:pStyle w:val="a3"/>
        <w:numPr>
          <w:ilvl w:val="0"/>
          <w:numId w:val="1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Το νερό και τις πλημμύρες</w:t>
      </w:r>
    </w:p>
    <w:p w:rsidR="00E23DAB" w:rsidRPr="00A7768F" w:rsidRDefault="00E23DAB" w:rsidP="00E23DAB">
      <w:pPr>
        <w:pStyle w:val="a3"/>
        <w:numPr>
          <w:ilvl w:val="0"/>
          <w:numId w:val="1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Το έδαφος και τους σεισμούς</w:t>
      </w:r>
    </w:p>
    <w:p w:rsidR="003A2B70" w:rsidRPr="00894FA6" w:rsidRDefault="003A2B70" w:rsidP="00A919ED">
      <w:pPr>
        <w:spacing w:after="0"/>
        <w:rPr>
          <w:rFonts w:ascii="Arial" w:hAnsi="Arial" w:cs="Arial"/>
          <w:i/>
          <w:sz w:val="16"/>
          <w:szCs w:val="16"/>
          <w:u w:val="single"/>
          <w:lang w:val="el-GR"/>
        </w:rPr>
      </w:pPr>
    </w:p>
    <w:p w:rsidR="003A2B70" w:rsidRPr="00A7768F" w:rsidRDefault="003A2B70" w:rsidP="00A919ED">
      <w:pPr>
        <w:spacing w:after="0"/>
        <w:rPr>
          <w:rFonts w:ascii="Arial" w:hAnsi="Arial" w:cs="Arial"/>
          <w:b/>
          <w:i/>
          <w:u w:val="single"/>
          <w:lang w:val="el-GR"/>
        </w:rPr>
      </w:pPr>
      <w:r w:rsidRPr="00A7768F">
        <w:rPr>
          <w:rFonts w:ascii="Arial" w:hAnsi="Arial" w:cs="Arial"/>
          <w:b/>
          <w:i/>
          <w:u w:val="single"/>
          <w:lang w:val="el-GR"/>
        </w:rPr>
        <w:t xml:space="preserve">13)  Τι περιλαμβάνει το κοινωνικό περιβάλλον; </w:t>
      </w:r>
    </w:p>
    <w:p w:rsidR="00E23DAB" w:rsidRPr="00A7768F" w:rsidRDefault="00E23DAB" w:rsidP="00A919ED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E23DAB" w:rsidRPr="00A7768F" w:rsidRDefault="00E23DAB" w:rsidP="00E23DAB">
      <w:pPr>
        <w:pStyle w:val="a3"/>
        <w:numPr>
          <w:ilvl w:val="0"/>
          <w:numId w:val="2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Την κατοικία</w:t>
      </w:r>
    </w:p>
    <w:p w:rsidR="00E23DAB" w:rsidRPr="00A7768F" w:rsidRDefault="00E23DAB" w:rsidP="00E23DAB">
      <w:pPr>
        <w:pStyle w:val="a3"/>
        <w:numPr>
          <w:ilvl w:val="0"/>
          <w:numId w:val="2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Την εργασία</w:t>
      </w:r>
    </w:p>
    <w:p w:rsidR="00E23DAB" w:rsidRPr="00A7768F" w:rsidRDefault="00E23DAB" w:rsidP="00E23DAB">
      <w:pPr>
        <w:pStyle w:val="a3"/>
        <w:numPr>
          <w:ilvl w:val="0"/>
          <w:numId w:val="2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Την μόρφωση</w:t>
      </w:r>
    </w:p>
    <w:p w:rsidR="00E23DAB" w:rsidRPr="00A7768F" w:rsidRDefault="00E23DAB" w:rsidP="00E23DAB">
      <w:pPr>
        <w:pStyle w:val="a3"/>
        <w:numPr>
          <w:ilvl w:val="0"/>
          <w:numId w:val="2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Την ψυχαγωγία</w:t>
      </w:r>
    </w:p>
    <w:p w:rsidR="00E23DAB" w:rsidRPr="00A7768F" w:rsidRDefault="00E23DAB" w:rsidP="00E23DAB">
      <w:pPr>
        <w:pStyle w:val="a3"/>
        <w:numPr>
          <w:ilvl w:val="0"/>
          <w:numId w:val="2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Τους κοινωνικούς οργανισμούς</w:t>
      </w:r>
    </w:p>
    <w:p w:rsidR="00E23DAB" w:rsidRPr="00A7768F" w:rsidRDefault="00E23DAB" w:rsidP="00E23DAB">
      <w:pPr>
        <w:pStyle w:val="a3"/>
        <w:numPr>
          <w:ilvl w:val="0"/>
          <w:numId w:val="2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Τη θρησκεία</w:t>
      </w:r>
    </w:p>
    <w:p w:rsidR="00E23DAB" w:rsidRPr="00A7768F" w:rsidRDefault="00E23DAB" w:rsidP="00E23DAB">
      <w:pPr>
        <w:pStyle w:val="a3"/>
        <w:numPr>
          <w:ilvl w:val="0"/>
          <w:numId w:val="2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Τα ήθη και έθιμα</w:t>
      </w:r>
    </w:p>
    <w:p w:rsidR="00E23DAB" w:rsidRPr="00A7768F" w:rsidRDefault="00E23DAB" w:rsidP="00E23DAB">
      <w:pPr>
        <w:pStyle w:val="a3"/>
        <w:numPr>
          <w:ilvl w:val="0"/>
          <w:numId w:val="2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Την εκπαίδευση</w:t>
      </w:r>
    </w:p>
    <w:p w:rsidR="00E23DAB" w:rsidRPr="00A7768F" w:rsidRDefault="00E23DAB" w:rsidP="00E23DAB">
      <w:pPr>
        <w:pStyle w:val="a3"/>
        <w:numPr>
          <w:ilvl w:val="0"/>
          <w:numId w:val="2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Την διατροφή</w:t>
      </w:r>
    </w:p>
    <w:p w:rsidR="00E23DAB" w:rsidRPr="00A7768F" w:rsidRDefault="00E23DAB" w:rsidP="00E23DAB">
      <w:pPr>
        <w:pStyle w:val="a3"/>
        <w:numPr>
          <w:ilvl w:val="0"/>
          <w:numId w:val="2"/>
        </w:num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Όλα τα στοιχεία που συνθέτουν τα χαρακτηριστικά του ατόμου</w:t>
      </w:r>
    </w:p>
    <w:p w:rsidR="003A2B70" w:rsidRPr="00894FA6" w:rsidRDefault="003A2B70" w:rsidP="00A919ED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A919ED" w:rsidRPr="00894FA6" w:rsidRDefault="003A2B70" w:rsidP="00A919ED">
      <w:pPr>
        <w:spacing w:after="0"/>
        <w:rPr>
          <w:rFonts w:ascii="Arial" w:hAnsi="Arial" w:cs="Arial"/>
          <w:b/>
          <w:i/>
          <w:u w:val="single"/>
          <w:lang w:val="el-GR"/>
        </w:rPr>
      </w:pPr>
      <w:r w:rsidRPr="00894FA6">
        <w:rPr>
          <w:rFonts w:ascii="Arial" w:hAnsi="Arial" w:cs="Arial"/>
          <w:b/>
          <w:i/>
          <w:u w:val="single"/>
          <w:lang w:val="el-GR"/>
        </w:rPr>
        <w:t xml:space="preserve">14)  Ποια είναι η σύσταση του ατμοσφαιρικού αέρα; </w:t>
      </w:r>
    </w:p>
    <w:p w:rsidR="003A2B70" w:rsidRPr="00894FA6" w:rsidRDefault="003A2B70" w:rsidP="00A919ED">
      <w:pPr>
        <w:spacing w:after="0"/>
        <w:rPr>
          <w:rFonts w:ascii="Arial" w:hAnsi="Arial" w:cs="Arial"/>
          <w:sz w:val="10"/>
          <w:szCs w:val="10"/>
          <w:lang w:val="el-GR"/>
        </w:rPr>
      </w:pPr>
    </w:p>
    <w:p w:rsidR="00894FA6" w:rsidRPr="00894FA6" w:rsidRDefault="00894FA6" w:rsidP="00A919ED">
      <w:pPr>
        <w:spacing w:after="0"/>
        <w:rPr>
          <w:rFonts w:ascii="Arial" w:hAnsi="Arial" w:cs="Arial"/>
          <w:lang w:val="el-GR"/>
        </w:rPr>
      </w:pPr>
      <w:r w:rsidRPr="00894FA6">
        <w:rPr>
          <w:rFonts w:ascii="Arial" w:hAnsi="Arial" w:cs="Arial"/>
          <w:lang w:val="el-GR"/>
        </w:rPr>
        <w:t>Οξυγόνο (20,9%), Διοξείδιο του άνθρακα (0,03%), Άζωτο (78%), Αργό (0,94%)</w:t>
      </w:r>
    </w:p>
    <w:p w:rsidR="00894FA6" w:rsidRPr="00894FA6" w:rsidRDefault="00894FA6" w:rsidP="00A919ED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3A2B70" w:rsidRPr="00A7768F" w:rsidRDefault="003A2B70" w:rsidP="00A919ED">
      <w:pPr>
        <w:spacing w:after="0"/>
        <w:rPr>
          <w:rFonts w:ascii="Arial" w:hAnsi="Arial" w:cs="Arial"/>
          <w:b/>
          <w:i/>
          <w:u w:val="single"/>
          <w:lang w:val="el-GR"/>
        </w:rPr>
      </w:pPr>
      <w:r w:rsidRPr="00A7768F">
        <w:rPr>
          <w:rFonts w:ascii="Arial" w:hAnsi="Arial" w:cs="Arial"/>
          <w:b/>
          <w:i/>
          <w:u w:val="single"/>
          <w:lang w:val="el-GR"/>
        </w:rPr>
        <w:t>15) Ποιες καταστάσεις παρατηρούνται σε μεγάλες και απότομες μεταβολές της ατμοσφαιρικής πίεσης;</w:t>
      </w:r>
    </w:p>
    <w:p w:rsidR="003A2B70" w:rsidRPr="00A7768F" w:rsidRDefault="003A2B70" w:rsidP="00A919ED">
      <w:pPr>
        <w:spacing w:after="0"/>
        <w:rPr>
          <w:rFonts w:ascii="Arial" w:hAnsi="Arial" w:cs="Arial"/>
          <w:sz w:val="10"/>
          <w:szCs w:val="10"/>
          <w:lang w:val="el-GR"/>
        </w:rPr>
      </w:pPr>
    </w:p>
    <w:p w:rsidR="003A2B70" w:rsidRPr="00A7768F" w:rsidRDefault="00E23DAB" w:rsidP="00A919ED">
      <w:p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Η νόσος των δυτών, ερευνητών σπηλαίων, ορυχείων, μεταλλείων</w:t>
      </w:r>
    </w:p>
    <w:p w:rsidR="00E23DAB" w:rsidRPr="00A7768F" w:rsidRDefault="00E23DAB" w:rsidP="00A919ED">
      <w:pPr>
        <w:spacing w:after="0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Η νόσος των αεροπόρων</w:t>
      </w:r>
    </w:p>
    <w:p w:rsidR="00E23DAB" w:rsidRPr="00A7768F" w:rsidRDefault="00E23DAB" w:rsidP="00A919ED">
      <w:pPr>
        <w:spacing w:after="0"/>
        <w:rPr>
          <w:rFonts w:ascii="Arial" w:hAnsi="Arial" w:cs="Arial"/>
          <w:lang w:val="el-GR"/>
        </w:rPr>
      </w:pPr>
    </w:p>
    <w:p w:rsidR="003A2B70" w:rsidRPr="00A7768F" w:rsidRDefault="003A2B70" w:rsidP="00A919ED">
      <w:pPr>
        <w:spacing w:after="0"/>
        <w:rPr>
          <w:rFonts w:ascii="Arial" w:hAnsi="Arial" w:cs="Arial"/>
          <w:b/>
          <w:i/>
          <w:u w:val="single"/>
          <w:lang w:val="el-GR"/>
        </w:rPr>
      </w:pPr>
      <w:r w:rsidRPr="00A7768F">
        <w:rPr>
          <w:rFonts w:ascii="Arial" w:hAnsi="Arial" w:cs="Arial"/>
          <w:b/>
          <w:i/>
          <w:u w:val="single"/>
          <w:lang w:val="el-GR"/>
        </w:rPr>
        <w:t>16)  Να περιγράψετε τον ενδεδειγμένο τρόπο ηλιοθεραπείας</w:t>
      </w:r>
    </w:p>
    <w:p w:rsidR="003A2B70" w:rsidRPr="00A7768F" w:rsidRDefault="003A2B70" w:rsidP="00A919ED">
      <w:pPr>
        <w:spacing w:after="0"/>
        <w:rPr>
          <w:rFonts w:ascii="Arial" w:hAnsi="Arial" w:cs="Arial"/>
          <w:sz w:val="10"/>
          <w:szCs w:val="10"/>
          <w:lang w:val="el-GR"/>
        </w:rPr>
      </w:pPr>
    </w:p>
    <w:p w:rsidR="00E23DAB" w:rsidRPr="00A7768F" w:rsidRDefault="00E23DAB" w:rsidP="00E23DAB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 xml:space="preserve">Κατάλληλες ώρες για ηλιοθεραπεία είναι 8-12 </w:t>
      </w:r>
      <w:proofErr w:type="spellStart"/>
      <w:r w:rsidRPr="00A7768F">
        <w:rPr>
          <w:rFonts w:ascii="Arial" w:hAnsi="Arial" w:cs="Arial"/>
          <w:lang w:val="el-GR"/>
        </w:rPr>
        <w:t>π.μ</w:t>
      </w:r>
      <w:proofErr w:type="spellEnd"/>
      <w:r w:rsidRPr="00A7768F">
        <w:rPr>
          <w:rFonts w:ascii="Arial" w:hAnsi="Arial" w:cs="Arial"/>
          <w:lang w:val="el-GR"/>
        </w:rPr>
        <w:t xml:space="preserve">. και 4-7 </w:t>
      </w:r>
      <w:proofErr w:type="spellStart"/>
      <w:r w:rsidRPr="00A7768F">
        <w:rPr>
          <w:rFonts w:ascii="Arial" w:hAnsi="Arial" w:cs="Arial"/>
          <w:lang w:val="el-GR"/>
        </w:rPr>
        <w:t>μ.μ</w:t>
      </w:r>
      <w:proofErr w:type="spellEnd"/>
      <w:r w:rsidRPr="00A7768F">
        <w:rPr>
          <w:rFonts w:ascii="Arial" w:hAnsi="Arial" w:cs="Arial"/>
          <w:lang w:val="el-GR"/>
        </w:rPr>
        <w:t>. για το καλοκαίρι</w:t>
      </w:r>
    </w:p>
    <w:p w:rsidR="00E23DAB" w:rsidRPr="00A7768F" w:rsidRDefault="00E23DAB" w:rsidP="00E23DAB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lang w:val="el-GR"/>
        </w:rPr>
      </w:pPr>
      <w:r w:rsidRPr="00A7768F">
        <w:rPr>
          <w:rFonts w:ascii="Arial" w:hAnsi="Arial" w:cs="Arial"/>
          <w:lang w:val="el-GR"/>
        </w:rPr>
        <w:t>Ο χρόνος έκθεσης στον ήλιο αυξάνεται σταδιακά αρχίζοντας από 10 λεπτά και προσθέτουμε 5 λεπτά κάθε ημέρα, χωρίς να υπερβαίνει τα 30 - 60 λεπτά την κάθε φορά</w:t>
      </w:r>
    </w:p>
    <w:p w:rsidR="00E23DAB" w:rsidRPr="00A7768F" w:rsidRDefault="00E23DAB" w:rsidP="00A919ED">
      <w:pPr>
        <w:spacing w:after="0"/>
        <w:rPr>
          <w:rFonts w:ascii="Arial" w:hAnsi="Arial" w:cs="Arial"/>
          <w:lang w:val="el-GR"/>
        </w:rPr>
      </w:pPr>
    </w:p>
    <w:sectPr w:rsidR="00E23DAB" w:rsidRPr="00A7768F" w:rsidSect="00082313">
      <w:pgSz w:w="12240" w:h="15840"/>
      <w:pgMar w:top="360" w:right="360" w:bottom="540" w:left="4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3783"/>
    <w:multiLevelType w:val="hybridMultilevel"/>
    <w:tmpl w:val="D21E5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93BA7"/>
    <w:multiLevelType w:val="hybridMultilevel"/>
    <w:tmpl w:val="909E8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F9B"/>
    <w:multiLevelType w:val="hybridMultilevel"/>
    <w:tmpl w:val="4B6E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828F0"/>
    <w:multiLevelType w:val="hybridMultilevel"/>
    <w:tmpl w:val="899CA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D1EC7"/>
    <w:multiLevelType w:val="hybridMultilevel"/>
    <w:tmpl w:val="DBCC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809A8"/>
    <w:multiLevelType w:val="hybridMultilevel"/>
    <w:tmpl w:val="481E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47F4D"/>
    <w:multiLevelType w:val="hybridMultilevel"/>
    <w:tmpl w:val="0CE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4352E"/>
    <w:multiLevelType w:val="hybridMultilevel"/>
    <w:tmpl w:val="DB90DAD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A981F5A"/>
    <w:multiLevelType w:val="hybridMultilevel"/>
    <w:tmpl w:val="F874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F33B3"/>
    <w:multiLevelType w:val="hybridMultilevel"/>
    <w:tmpl w:val="0BA402B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0306F"/>
    <w:rsid w:val="00082313"/>
    <w:rsid w:val="000C668C"/>
    <w:rsid w:val="000D4A40"/>
    <w:rsid w:val="000F1BA8"/>
    <w:rsid w:val="00202F24"/>
    <w:rsid w:val="002323B8"/>
    <w:rsid w:val="003A2B70"/>
    <w:rsid w:val="00434E3C"/>
    <w:rsid w:val="0050306F"/>
    <w:rsid w:val="00556EE9"/>
    <w:rsid w:val="006A1A30"/>
    <w:rsid w:val="007B0BA6"/>
    <w:rsid w:val="007E52B4"/>
    <w:rsid w:val="00894FA6"/>
    <w:rsid w:val="008F7E3A"/>
    <w:rsid w:val="00A63880"/>
    <w:rsid w:val="00A7768F"/>
    <w:rsid w:val="00A919ED"/>
    <w:rsid w:val="00E2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STYLIANOS GRAMMATIKOS</dc:creator>
  <cp:lastModifiedBy>STYLIANOS GRAMMATIKOS</cp:lastModifiedBy>
  <cp:revision>5</cp:revision>
  <cp:lastPrinted>2018-03-19T18:16:00Z</cp:lastPrinted>
  <dcterms:created xsi:type="dcterms:W3CDTF">2018-03-19T17:53:00Z</dcterms:created>
  <dcterms:modified xsi:type="dcterms:W3CDTF">2018-03-19T18:17:00Z</dcterms:modified>
</cp:coreProperties>
</file>