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77510" w14:textId="27C27DDC" w:rsidR="00114E74" w:rsidRDefault="00114E74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631B10" wp14:editId="7D3E524F">
            <wp:extent cx="6767830" cy="212979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2860" w14:textId="77777777" w:rsidR="00114E74" w:rsidRDefault="00114E74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lang w:val="en-US"/>
        </w:rPr>
      </w:pPr>
    </w:p>
    <w:p w14:paraId="142996D8" w14:textId="30B2B75D" w:rsidR="00FF6C5A" w:rsidRDefault="00FF6C5A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lang w:val="en-US"/>
        </w:rPr>
      </w:pPr>
      <w:r>
        <w:rPr>
          <w:rFonts w:ascii="Calibri,Bold" w:hAnsi="Calibri,Bold" w:cs="Calibri,Bold"/>
          <w:b/>
          <w:bCs/>
          <w:sz w:val="24"/>
          <w:szCs w:val="24"/>
          <w:lang w:val="en-US"/>
        </w:rPr>
        <w:t xml:space="preserve">    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                                             </w:t>
      </w:r>
      <w:r>
        <w:rPr>
          <w:rFonts w:ascii="Calibri,Bold" w:hAnsi="Calibri,Bold" w:cs="Calibri,Bold"/>
          <w:b/>
          <w:bCs/>
          <w:sz w:val="24"/>
          <w:szCs w:val="24"/>
          <w:lang w:val="en-US"/>
        </w:rPr>
        <w:t xml:space="preserve"> </w:t>
      </w:r>
      <w:r>
        <w:rPr>
          <w:rFonts w:ascii="Calibri,Bold" w:hAnsi="Calibri,Bold" w:cs="Calibri,Bold"/>
          <w:b/>
          <w:bCs/>
          <w:sz w:val="24"/>
          <w:szCs w:val="24"/>
        </w:rPr>
        <w:t>ΚΕΦΑΛΑΙΟ  10  ΕΜΒΑΔΑ</w:t>
      </w:r>
    </w:p>
    <w:p w14:paraId="1A8C87DB" w14:textId="77777777" w:rsidR="00FF6C5A" w:rsidRDefault="00E559FD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lang w:val="en-US"/>
        </w:rPr>
      </w:pPr>
      <w:r>
        <w:rPr>
          <w:rFonts w:ascii="Calibri,Bold" w:hAnsi="Calibri,Bold" w:cs="Calibri,Bold"/>
          <w:b/>
          <w:bCs/>
          <w:noProof/>
          <w:sz w:val="24"/>
          <w:szCs w:val="24"/>
          <w:lang w:eastAsia="el-GR"/>
        </w:rPr>
        <w:drawing>
          <wp:inline distT="0" distB="0" distL="0" distR="0" wp14:anchorId="51AB872C" wp14:editId="5EF7ECFE">
            <wp:extent cx="6766742" cy="4244340"/>
            <wp:effectExtent l="0" t="0" r="0" b="0"/>
            <wp:docPr id="1" name="Εικόνα 6" descr="C:\Documents and Settings\Kostis\Local Settings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stis\Local Settings\Temp\geogeb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62" cy="42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4968E" w14:textId="77777777" w:rsidR="00E559FD" w:rsidRPr="00E559FD" w:rsidRDefault="00E559FD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lang w:val="en-US"/>
        </w:rPr>
      </w:pPr>
    </w:p>
    <w:p w14:paraId="0E508FB2" w14:textId="77777777" w:rsidR="00FF6C5A" w:rsidRPr="00211DBD" w:rsidRDefault="00FF6C5A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18"/>
          <w:szCs w:val="18"/>
          <w:lang w:val="en-US"/>
        </w:rPr>
      </w:pPr>
    </w:p>
    <w:p w14:paraId="43A5456E" w14:textId="77777777" w:rsidR="00FF6C5A" w:rsidRPr="00211DBD" w:rsidRDefault="00FF6C5A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18"/>
          <w:szCs w:val="18"/>
        </w:rPr>
      </w:pPr>
      <w:r w:rsidRPr="00211DBD">
        <w:rPr>
          <w:rFonts w:ascii="Calibri,Bold" w:hAnsi="Calibri,Bold" w:cs="Calibri,Bold"/>
          <w:b/>
          <w:bCs/>
          <w:sz w:val="18"/>
          <w:szCs w:val="18"/>
        </w:rPr>
        <w:t>ΕΡΩΤΗΣΕΙΣ  ΣΩΣΤΟΥ –ΛΑΘΟΥΣ</w:t>
      </w:r>
    </w:p>
    <w:p w14:paraId="3665556B" w14:textId="77777777" w:rsidR="00FF6C5A" w:rsidRPr="0055257A" w:rsidRDefault="00FF6C5A" w:rsidP="00D57E6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Cs/>
        </w:rPr>
      </w:pPr>
    </w:p>
    <w:p w14:paraId="394FC621" w14:textId="4443D321" w:rsidR="00536DF0" w:rsidRDefault="00D6125E" w:rsidP="00211DBD">
      <w:pPr>
        <w:rPr>
          <w:sz w:val="24"/>
          <w:szCs w:val="24"/>
        </w:rPr>
      </w:pPr>
      <w:r w:rsidRPr="00B849D6">
        <w:rPr>
          <w:b/>
          <w:sz w:val="24"/>
          <w:szCs w:val="24"/>
        </w:rPr>
        <w:t>1</w:t>
      </w:r>
      <w:r w:rsidR="00FF6C5A" w:rsidRPr="00B849D6">
        <w:rPr>
          <w:sz w:val="24"/>
          <w:szCs w:val="24"/>
        </w:rPr>
        <w:t xml:space="preserve">. Δυο ισεμβαδικά τρίγωνα είναι πάντοτε ίσα μεταξύ </w:t>
      </w:r>
      <w:r w:rsidR="00211DBD" w:rsidRPr="00B849D6">
        <w:rPr>
          <w:sz w:val="24"/>
          <w:szCs w:val="24"/>
        </w:rPr>
        <w:t xml:space="preserve">τους.  </w:t>
      </w:r>
      <w:r w:rsidR="00536DF0">
        <w:rPr>
          <w:sz w:val="24"/>
          <w:szCs w:val="24"/>
        </w:rPr>
        <w:t>Λ</w:t>
      </w:r>
    </w:p>
    <w:p w14:paraId="2E283BCD" w14:textId="79077A3E" w:rsidR="00536DF0" w:rsidRDefault="00211DBD" w:rsidP="00211DBD">
      <w:pPr>
        <w:rPr>
          <w:sz w:val="24"/>
          <w:szCs w:val="24"/>
        </w:rPr>
      </w:pPr>
      <w:r w:rsidRPr="00B849D6">
        <w:rPr>
          <w:sz w:val="24"/>
          <w:szCs w:val="24"/>
        </w:rPr>
        <w:t xml:space="preserve">   </w:t>
      </w:r>
      <w:r w:rsidRPr="00B849D6">
        <w:rPr>
          <w:b/>
          <w:sz w:val="24"/>
          <w:szCs w:val="24"/>
        </w:rPr>
        <w:t>2</w:t>
      </w:r>
      <w:r w:rsidRPr="00B849D6">
        <w:rPr>
          <w:sz w:val="24"/>
          <w:szCs w:val="24"/>
        </w:rPr>
        <w:t xml:space="preserve">. Η διάμεσος ενός τριγώνου το χωρίζει σε δυο ισεμβαδικά τρίγωνα.  </w:t>
      </w:r>
      <w:r w:rsidR="00536DF0">
        <w:rPr>
          <w:sz w:val="24"/>
          <w:szCs w:val="24"/>
        </w:rPr>
        <w:t>Σ</w:t>
      </w:r>
    </w:p>
    <w:p w14:paraId="64A1EF8E" w14:textId="44852336" w:rsidR="00536DF0" w:rsidRDefault="00211DBD" w:rsidP="00211DBD">
      <w:pPr>
        <w:rPr>
          <w:sz w:val="24"/>
          <w:szCs w:val="24"/>
        </w:rPr>
      </w:pPr>
      <w:r w:rsidRPr="00B849D6">
        <w:rPr>
          <w:sz w:val="24"/>
          <w:szCs w:val="24"/>
        </w:rPr>
        <w:t xml:space="preserve">  </w:t>
      </w:r>
      <w:r w:rsidRPr="00B849D6">
        <w:rPr>
          <w:b/>
          <w:sz w:val="24"/>
          <w:szCs w:val="24"/>
        </w:rPr>
        <w:t>3.</w:t>
      </w:r>
      <w:r w:rsidRPr="00B849D6">
        <w:rPr>
          <w:sz w:val="24"/>
          <w:szCs w:val="24"/>
        </w:rPr>
        <w:t xml:space="preserve"> Αν ένα ύψος ενός τριγώνου το χωρίζει σε δυο ισεμβαδικά τρίγωνα, τότε το τρίγωνο είναι ισοσκελές. </w:t>
      </w:r>
      <w:r w:rsidR="00536DF0">
        <w:rPr>
          <w:sz w:val="24"/>
          <w:szCs w:val="24"/>
        </w:rPr>
        <w:t>Σ</w:t>
      </w:r>
      <w:r w:rsidRPr="00B849D6">
        <w:rPr>
          <w:sz w:val="24"/>
          <w:szCs w:val="24"/>
        </w:rPr>
        <w:t xml:space="preserve">    </w:t>
      </w:r>
      <w:r w:rsidRPr="00B849D6">
        <w:rPr>
          <w:b/>
          <w:sz w:val="24"/>
          <w:szCs w:val="24"/>
        </w:rPr>
        <w:t>3α</w:t>
      </w:r>
      <w:r w:rsidRPr="00B849D6">
        <w:rPr>
          <w:sz w:val="24"/>
          <w:szCs w:val="24"/>
        </w:rPr>
        <w:t xml:space="preserve">. Η ευθεία που συνδέει τα μέσα των δυο βάσεων ενός τραπεζίου το διαιρεί σε δυο ισοδύναμα τραπέζια. </w:t>
      </w:r>
      <w:r w:rsidR="00536DF0">
        <w:rPr>
          <w:sz w:val="24"/>
          <w:szCs w:val="24"/>
        </w:rPr>
        <w:t>Λ</w:t>
      </w:r>
      <w:r w:rsidRPr="00B849D6">
        <w:rPr>
          <w:sz w:val="24"/>
          <w:szCs w:val="24"/>
        </w:rPr>
        <w:t xml:space="preserve">    </w:t>
      </w:r>
      <w:r w:rsidRPr="00B849D6">
        <w:rPr>
          <w:b/>
          <w:sz w:val="24"/>
          <w:szCs w:val="24"/>
        </w:rPr>
        <w:t>4</w:t>
      </w:r>
      <w:r w:rsidRPr="00B849D6">
        <w:rPr>
          <w:sz w:val="24"/>
          <w:szCs w:val="24"/>
        </w:rPr>
        <w:t xml:space="preserve">. Αν οι πλευρές ενός τετραγώνου αυξηθούν κατά 4 cm η κάθε μια, τότε το εμβαδόν του αυξάνεται κατά 16 cm2 .    </w:t>
      </w:r>
      <w:r w:rsidR="00536DF0">
        <w:rPr>
          <w:sz w:val="24"/>
          <w:szCs w:val="24"/>
        </w:rPr>
        <w:t>Λ</w:t>
      </w:r>
    </w:p>
    <w:p w14:paraId="6D47F9FE" w14:textId="42A4A59C" w:rsidR="00536DF0" w:rsidRDefault="00211DBD" w:rsidP="00211DBD">
      <w:pPr>
        <w:rPr>
          <w:sz w:val="24"/>
          <w:szCs w:val="24"/>
        </w:rPr>
      </w:pPr>
      <w:r w:rsidRPr="00B849D6">
        <w:rPr>
          <w:sz w:val="24"/>
          <w:szCs w:val="24"/>
        </w:rPr>
        <w:t xml:space="preserve">  </w:t>
      </w:r>
      <w:r w:rsidRPr="00B849D6">
        <w:rPr>
          <w:b/>
          <w:sz w:val="24"/>
          <w:szCs w:val="24"/>
        </w:rPr>
        <w:t>5.</w:t>
      </w:r>
      <w:r w:rsidRPr="00B849D6">
        <w:rPr>
          <w:sz w:val="24"/>
          <w:szCs w:val="24"/>
        </w:rPr>
        <w:t xml:space="preserve"> Ισόπλευρο τρίγωνο  πλευράς 2α, είναι ισοδύναμο με τετράγωνο πλευράς α.  </w:t>
      </w:r>
      <w:r w:rsidR="00536DF0">
        <w:rPr>
          <w:sz w:val="24"/>
          <w:szCs w:val="24"/>
        </w:rPr>
        <w:t>Λ</w:t>
      </w:r>
    </w:p>
    <w:p w14:paraId="688AB625" w14:textId="41722717" w:rsidR="00211DBD" w:rsidRPr="00B849D6" w:rsidRDefault="00211DBD" w:rsidP="00211DBD">
      <w:pPr>
        <w:rPr>
          <w:sz w:val="24"/>
          <w:szCs w:val="24"/>
        </w:rPr>
      </w:pPr>
      <w:r w:rsidRPr="00B849D6">
        <w:rPr>
          <w:sz w:val="24"/>
          <w:szCs w:val="24"/>
        </w:rPr>
        <w:t xml:space="preserve">   </w:t>
      </w:r>
      <w:r w:rsidRPr="00B849D6">
        <w:rPr>
          <w:b/>
          <w:sz w:val="24"/>
          <w:szCs w:val="24"/>
        </w:rPr>
        <w:t>6</w:t>
      </w:r>
      <w:r w:rsidRPr="00B849D6">
        <w:rPr>
          <w:sz w:val="24"/>
          <w:szCs w:val="24"/>
        </w:rPr>
        <w:t xml:space="preserve">. Ρόμβος με διαγώνιες δ1, δ2, είναι ισοδύναμος με ορθογώνιο διαστάσεων δ1, δ2.  </w:t>
      </w:r>
      <w:r w:rsidR="00536DF0">
        <w:rPr>
          <w:sz w:val="24"/>
          <w:szCs w:val="24"/>
        </w:rPr>
        <w:t>Λ</w:t>
      </w:r>
    </w:p>
    <w:p w14:paraId="2C7AA633" w14:textId="535279E4" w:rsidR="00E559FD" w:rsidRPr="00B849D6" w:rsidRDefault="00211DBD" w:rsidP="00FF6C5A">
      <w:pPr>
        <w:rPr>
          <w:sz w:val="24"/>
          <w:szCs w:val="24"/>
        </w:rPr>
      </w:pPr>
      <w:r w:rsidRPr="0055257A">
        <w:lastRenderedPageBreak/>
        <w:t xml:space="preserve"> </w:t>
      </w:r>
      <w:r w:rsidRPr="00B849D6">
        <w:rPr>
          <w:b/>
          <w:sz w:val="24"/>
          <w:szCs w:val="24"/>
        </w:rPr>
        <w:t>7</w:t>
      </w:r>
      <w:r w:rsidRPr="00B849D6">
        <w:rPr>
          <w:sz w:val="24"/>
          <w:szCs w:val="24"/>
        </w:rPr>
        <w:t xml:space="preserve">.Αν οι γωνίες Α και Δ των τριγώνων ΑΒΓ και ΔΕΖ είναι συμπληρωματικές, τότε </w:t>
      </w:r>
      <w:r w:rsidRPr="00B849D6">
        <w:rPr>
          <w:position w:val="-28"/>
          <w:sz w:val="24"/>
          <w:szCs w:val="24"/>
        </w:rPr>
        <w:object w:dxaOrig="720" w:dyaOrig="639" w14:anchorId="50856E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2.4pt" o:ole="">
            <v:imagedata r:id="rId7" o:title=""/>
          </v:shape>
          <o:OLEObject Type="Embed" ProgID="Equation.3" ShapeID="_x0000_i1025" DrawAspect="Content" ObjectID="_1670782096" r:id="rId8"/>
        </w:object>
      </w:r>
      <w:r w:rsidRPr="00B849D6">
        <w:rPr>
          <w:sz w:val="24"/>
          <w:szCs w:val="24"/>
        </w:rPr>
        <w:t xml:space="preserve"> = </w:t>
      </w:r>
      <w:r w:rsidR="00C66F74" w:rsidRPr="00B849D6">
        <w:rPr>
          <w:position w:val="-24"/>
          <w:sz w:val="24"/>
          <w:szCs w:val="24"/>
        </w:rPr>
        <w:object w:dxaOrig="880" w:dyaOrig="620" w14:anchorId="29FB5A2C">
          <v:shape id="_x0000_i1026" type="#_x0000_t75" style="width:44.4pt;height:31.2pt" o:ole="">
            <v:imagedata r:id="rId9" o:title=""/>
          </v:shape>
          <o:OLEObject Type="Embed" ProgID="Equation.DSMT4" ShapeID="_x0000_i1026" DrawAspect="Content" ObjectID="_1670782097" r:id="rId10"/>
        </w:object>
      </w:r>
      <w:r w:rsidRPr="00B849D6">
        <w:rPr>
          <w:sz w:val="24"/>
          <w:szCs w:val="24"/>
        </w:rPr>
        <w:t xml:space="preserve">.     </w:t>
      </w:r>
      <w:r w:rsidR="00536DF0">
        <w:rPr>
          <w:sz w:val="24"/>
          <w:szCs w:val="24"/>
        </w:rPr>
        <w:t>Λ</w:t>
      </w:r>
    </w:p>
    <w:p w14:paraId="7846B68F" w14:textId="41689CC0" w:rsidR="003B768C" w:rsidRDefault="00E559FD" w:rsidP="00FF6C5A">
      <w:pPr>
        <w:rPr>
          <w:rFonts w:eastAsiaTheme="minorEastAsia"/>
          <w:sz w:val="24"/>
          <w:szCs w:val="24"/>
        </w:rPr>
      </w:pPr>
      <w:r w:rsidRPr="00B849D6">
        <w:rPr>
          <w:sz w:val="24"/>
          <w:szCs w:val="24"/>
        </w:rPr>
        <w:t>8.</w:t>
      </w:r>
      <w:r w:rsidR="00F571A9" w:rsidRPr="00B849D6">
        <w:rPr>
          <w:sz w:val="24"/>
          <w:szCs w:val="24"/>
        </w:rPr>
        <w:t xml:space="preserve">Αν δυο τρίγωνα ΑΒΓ και Α΄Β΄Γ΄ έχουν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β</m:t>
            </m:r>
          </m:sub>
        </m:sSub>
      </m:oMath>
      <w:r w:rsidR="00F571A9" w:rsidRPr="00B849D6">
        <w:rPr>
          <w:rFonts w:eastAsiaTheme="minorEastAsia"/>
          <w:sz w:val="24"/>
          <w:szCs w:val="24"/>
        </w:rPr>
        <w:t>=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β΄</m:t>
            </m:r>
          </m:sub>
        </m:sSub>
      </m:oMath>
      <w:r w:rsidR="00F571A9" w:rsidRPr="00B849D6">
        <w:rPr>
          <w:rFonts w:eastAsiaTheme="minorEastAsia"/>
          <w:sz w:val="24"/>
          <w:szCs w:val="24"/>
        </w:rPr>
        <w:t xml:space="preserve">  και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(ΑΒΓ)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(Α΄Β΄Γ΄)</m:t>
            </m:r>
          </m:den>
        </m:f>
      </m:oMath>
      <w:r w:rsidR="00F571A9" w:rsidRPr="00B849D6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F571A9" w:rsidRPr="00B849D6">
        <w:rPr>
          <w:rFonts w:eastAsiaTheme="minorEastAsia"/>
          <w:sz w:val="24"/>
          <w:szCs w:val="24"/>
        </w:rPr>
        <w:t xml:space="preserve"> τότε ο λόγος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β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β΄</m:t>
            </m:r>
          </m:den>
        </m:f>
      </m:oMath>
      <w:r w:rsidR="00F571A9" w:rsidRPr="00B849D6">
        <w:rPr>
          <w:rFonts w:eastAsiaTheme="minorEastAsia"/>
          <w:sz w:val="24"/>
          <w:szCs w:val="24"/>
        </w:rPr>
        <w:t xml:space="preserve"> είναι  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536DF0">
        <w:rPr>
          <w:rFonts w:eastAsiaTheme="minorEastAsia"/>
          <w:sz w:val="24"/>
          <w:szCs w:val="24"/>
        </w:rPr>
        <w:t xml:space="preserve"> Σ</w:t>
      </w:r>
    </w:p>
    <w:p w14:paraId="65523B41" w14:textId="77777777" w:rsidR="00F94681" w:rsidRDefault="00F94681" w:rsidP="00FF6C5A">
      <w:pPr>
        <w:rPr>
          <w:rFonts w:eastAsiaTheme="minorEastAsia"/>
          <w:sz w:val="24"/>
          <w:szCs w:val="24"/>
        </w:rPr>
      </w:pPr>
    </w:p>
    <w:p w14:paraId="48BC8722" w14:textId="0398FE18" w:rsidR="00536DF0" w:rsidRDefault="00536DF0" w:rsidP="00FF6C5A">
      <w:pPr>
        <w:rPr>
          <w:rFonts w:eastAsiaTheme="minorEastAsia"/>
          <w:sz w:val="24"/>
          <w:szCs w:val="24"/>
        </w:rPr>
      </w:pPr>
    </w:p>
    <w:p w14:paraId="1F5890EC" w14:textId="23BC7C09" w:rsidR="00536DF0" w:rsidRDefault="00536DF0" w:rsidP="00FF6C5A">
      <w:pPr>
        <w:rPr>
          <w:rFonts w:eastAsiaTheme="minorEastAsia"/>
          <w:sz w:val="24"/>
          <w:szCs w:val="24"/>
        </w:rPr>
      </w:pPr>
    </w:p>
    <w:p w14:paraId="10EF37FE" w14:textId="77777777" w:rsidR="00536DF0" w:rsidRPr="00B849D6" w:rsidRDefault="00536DF0" w:rsidP="00FF6C5A">
      <w:pPr>
        <w:rPr>
          <w:rFonts w:eastAsiaTheme="minorEastAsia"/>
          <w:sz w:val="24"/>
          <w:szCs w:val="24"/>
        </w:rPr>
      </w:pPr>
    </w:p>
    <w:p w14:paraId="4BD68974" w14:textId="77777777" w:rsidR="00E559FD" w:rsidRPr="00B849D6" w:rsidRDefault="00E559FD" w:rsidP="00E559FD">
      <w:pPr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>ΑΠΟΔΕΙΞΕΙΣ</w:t>
      </w:r>
    </w:p>
    <w:p w14:paraId="00640A93" w14:textId="77777777" w:rsidR="00E559FD" w:rsidRPr="00B849D6" w:rsidRDefault="00E559FD" w:rsidP="00E559FD">
      <w:pPr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>1)Να δειχθεί ότι Ε=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τ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τ-α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τ-β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(τ-γ)</m:t>
            </m:r>
          </m:e>
        </m:rad>
      </m:oMath>
    </w:p>
    <w:p w14:paraId="18F65E4E" w14:textId="77777777" w:rsidR="00E559FD" w:rsidRPr="00B849D6" w:rsidRDefault="00E559FD" w:rsidP="00E559FD">
      <w:pPr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>Απόδειξη: Είναι γνωστό από εφαρμογή ότι  :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sub>
        </m:sSub>
      </m:oMath>
      <w:r w:rsidRPr="00B849D6">
        <w:rPr>
          <w:rFonts w:eastAsiaTheme="minorEastAsia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α</m:t>
            </m:r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τ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τ-α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τ-β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(τ-γ)</m:t>
            </m:r>
          </m:e>
        </m:rad>
      </m:oMath>
      <w:r w:rsidRPr="00B849D6">
        <w:rPr>
          <w:rFonts w:eastAsiaTheme="minorEastAsia"/>
          <w:sz w:val="24"/>
          <w:szCs w:val="24"/>
        </w:rPr>
        <w:t xml:space="preserve">   άρα  Ε=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B849D6">
        <w:rPr>
          <w:rFonts w:eastAsiaTheme="minorEastAsia"/>
          <w:sz w:val="24"/>
          <w:szCs w:val="24"/>
        </w:rPr>
        <w:t>α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B849D6">
        <w:rPr>
          <w:rFonts w:eastAsiaTheme="minorEastAsia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B849D6">
        <w:rPr>
          <w:rFonts w:eastAsiaTheme="minorEastAsia"/>
          <w:sz w:val="24"/>
          <w:szCs w:val="24"/>
        </w:rPr>
        <w:t>α</w:t>
      </w:r>
      <w:r w:rsidR="00FD5425" w:rsidRPr="00B849D6">
        <w:rPr>
          <w:rFonts w:eastAsiaTheme="minorEastAsia"/>
          <w:sz w:val="24"/>
          <w:szCs w:val="24"/>
        </w:rPr>
        <w:br/>
      </w: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 α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τ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τ-α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τ-β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τ-γ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 xml:space="preserve">  </m:t>
          </m:r>
          <m:r>
            <m:rPr>
              <m:sty m:val="p"/>
            </m:rPr>
            <w:rPr>
              <w:rFonts w:eastAsiaTheme="minorEastAsia"/>
              <w:sz w:val="24"/>
              <w:szCs w:val="24"/>
            </w:rPr>
            <w:br/>
          </m:r>
        </m:oMath>
      </m:oMathPara>
      <w:r w:rsidRPr="00B849D6">
        <w:rPr>
          <w:rFonts w:eastAsiaTheme="minorEastAsia"/>
          <w:sz w:val="24"/>
          <w:szCs w:val="24"/>
        </w:rPr>
        <w:t>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τ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τ-α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τ-β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(τ-γ)</m:t>
            </m:r>
          </m:e>
        </m:rad>
      </m:oMath>
    </w:p>
    <w:p w14:paraId="3E8C92F4" w14:textId="77777777" w:rsidR="00E559FD" w:rsidRPr="00B849D6" w:rsidRDefault="00E559FD" w:rsidP="00E559FD">
      <w:pPr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 xml:space="preserve">2)Να δειχθεί ότι : Ε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αβγ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den>
        </m:f>
      </m:oMath>
    </w:p>
    <w:p w14:paraId="31EE80D3" w14:textId="77777777" w:rsidR="00E559FD" w:rsidRPr="00B849D6" w:rsidRDefault="00E559FD" w:rsidP="00E559FD">
      <w:pPr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>Απόδειξη:</w:t>
      </w:r>
    </w:p>
    <w:p w14:paraId="25D0F712" w14:textId="71A5A166" w:rsidR="00E559FD" w:rsidRDefault="00E559FD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  <w:r w:rsidRPr="00B849D6">
        <w:rPr>
          <w:rFonts w:eastAsiaTheme="minorEastAsia"/>
          <w:sz w:val="24"/>
          <w:szCs w:val="24"/>
        </w:rPr>
        <w:t xml:space="preserve">Από εφαρμογή είναι γνωστό ότι : β γ =2 </w:t>
      </w:r>
      <w:r w:rsidRPr="00B849D6">
        <w:rPr>
          <w:rFonts w:eastAsiaTheme="minorEastAsia"/>
          <w:sz w:val="24"/>
          <w:szCs w:val="24"/>
          <w:lang w:val="en-US"/>
        </w:rPr>
        <w:t>R</w:t>
      </w:r>
      <w:r w:rsidRPr="00B849D6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sub>
        </m:sSub>
      </m:oMath>
      <w:r w:rsidRPr="00B849D6">
        <w:rPr>
          <w:rFonts w:eastAsiaTheme="minorEastAsia"/>
          <w:sz w:val="24"/>
          <w:szCs w:val="24"/>
        </w:rPr>
        <w:t xml:space="preserve">       οπότε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 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B849D6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β γ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2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den>
        </m:f>
      </m:oMath>
      <w:r w:rsidRPr="00B849D6">
        <w:rPr>
          <w:rFonts w:eastAsiaTheme="minorEastAsia"/>
          <w:sz w:val="24"/>
          <w:szCs w:val="24"/>
        </w:rPr>
        <w:t xml:space="preserve">  και με αντικατάσταση στον τύπο του εμβαδού προκύπτει:</w:t>
      </w:r>
      <w:r w:rsidR="006D6C1D" w:rsidRPr="00B849D6">
        <w:rPr>
          <w:rFonts w:eastAsiaTheme="minorEastAsia"/>
          <w:sz w:val="24"/>
          <w:szCs w:val="24"/>
        </w:rPr>
        <w:t xml:space="preserve">              </w:t>
      </w:r>
      <w:r w:rsidRPr="00B849D6">
        <w:rPr>
          <w:rFonts w:eastAsiaTheme="minorEastAsia"/>
          <w:sz w:val="24"/>
          <w:szCs w:val="24"/>
        </w:rPr>
        <w:t xml:space="preserve">Ε =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Pr="00B849D6">
        <w:rPr>
          <w:rFonts w:eastAsiaTheme="minorEastAsia"/>
          <w:sz w:val="24"/>
          <w:szCs w:val="24"/>
        </w:rPr>
        <w:t xml:space="preserve"> α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sub>
        </m:sSub>
      </m:oMath>
      <w:r w:rsidRPr="00B849D6">
        <w:rPr>
          <w:rFonts w:eastAsiaTheme="minorEastAsia"/>
          <w:sz w:val="24"/>
          <w:szCs w:val="24"/>
        </w:rPr>
        <w:t xml:space="preserve"> =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2</m:t>
            </m:r>
          </m:den>
        </m:f>
      </m:oMath>
      <w:r w:rsidRPr="00B849D6">
        <w:rPr>
          <w:rFonts w:eastAsiaTheme="minorEastAsia"/>
          <w:sz w:val="24"/>
          <w:szCs w:val="24"/>
        </w:rPr>
        <w:t xml:space="preserve"> α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β γ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2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den>
        </m:f>
      </m:oMath>
      <w:r w:rsidRPr="00B849D6">
        <w:rPr>
          <w:rFonts w:eastAsiaTheme="minorEastAsia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  β  γ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4 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den>
        </m:f>
      </m:oMath>
      <w:r w:rsidRPr="00B849D6">
        <w:rPr>
          <w:rFonts w:eastAsiaTheme="minorEastAsia"/>
          <w:sz w:val="24"/>
          <w:szCs w:val="24"/>
        </w:rPr>
        <w:t xml:space="preserve">  </w:t>
      </w:r>
    </w:p>
    <w:p w14:paraId="7A2DA86F" w14:textId="44A39732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52EC3028" w14:textId="4A0043F3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073B9DD1" w14:textId="15221AEB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586F617E" w14:textId="43FBFA7C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34C54D7A" w14:textId="103A006A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1C2E93BD" w14:textId="41E67A19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41E6F303" w14:textId="5405A370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775BE85C" w14:textId="1BEE081C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15B9E939" w14:textId="1834FB63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439CC9F9" w14:textId="70FD3A75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3DB89503" w14:textId="6D396D54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4F24162B" w14:textId="367343C4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7EFB8F5D" w14:textId="13B7E8D6" w:rsid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</w:p>
    <w:p w14:paraId="116C0B93" w14:textId="35700990" w:rsidR="00114E74" w:rsidRPr="00114E74" w:rsidRDefault="00114E74" w:rsidP="00E559FD">
      <w:pPr>
        <w:tabs>
          <w:tab w:val="center" w:pos="5329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Όχι απόδειξη</w:t>
      </w:r>
    </w:p>
    <w:p w14:paraId="5CA32DE7" w14:textId="262B9B8E" w:rsidR="00E559FD" w:rsidRDefault="003B768C" w:rsidP="00FF6C5A">
      <w:r w:rsidRPr="003B768C">
        <w:rPr>
          <w:noProof/>
        </w:rPr>
        <w:drawing>
          <wp:inline distT="0" distB="0" distL="0" distR="0" wp14:anchorId="2ABF18D0" wp14:editId="00279A57">
            <wp:extent cx="6410325" cy="4924425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9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5094" w14:textId="3CC17974" w:rsidR="00114E74" w:rsidRPr="00E559FD" w:rsidRDefault="00114E74" w:rsidP="00FF6C5A">
      <w:r>
        <w:t>Όχι απόδειξη</w:t>
      </w:r>
    </w:p>
    <w:p w14:paraId="7B24D1E1" w14:textId="77777777" w:rsidR="003B768C" w:rsidRDefault="003B768C" w:rsidP="00FF6C5A">
      <w:r w:rsidRPr="003B768C">
        <w:rPr>
          <w:noProof/>
        </w:rPr>
        <w:drawing>
          <wp:inline distT="0" distB="0" distL="0" distR="0" wp14:anchorId="0A58A69E" wp14:editId="091216ED">
            <wp:extent cx="6408420" cy="3688080"/>
            <wp:effectExtent l="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9235" w14:textId="77777777" w:rsidR="003B768C" w:rsidRPr="00E559FD" w:rsidRDefault="003B768C" w:rsidP="00FF6C5A">
      <w:r w:rsidRPr="003B768C">
        <w:rPr>
          <w:noProof/>
        </w:rPr>
        <w:lastRenderedPageBreak/>
        <w:drawing>
          <wp:inline distT="0" distB="0" distL="0" distR="0" wp14:anchorId="4B4ED618" wp14:editId="2A783349">
            <wp:extent cx="5722620" cy="1363980"/>
            <wp:effectExtent l="0" t="0" r="0" b="0"/>
            <wp:docPr id="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E3A1" w14:textId="77777777" w:rsidR="00E559FD" w:rsidRDefault="003B768C" w:rsidP="00FF6C5A">
      <w:r w:rsidRPr="003B768C">
        <w:rPr>
          <w:noProof/>
        </w:rPr>
        <w:drawing>
          <wp:inline distT="0" distB="0" distL="0" distR="0" wp14:anchorId="60543EED" wp14:editId="3F9E0614">
            <wp:extent cx="6408420" cy="4267200"/>
            <wp:effectExtent l="0" t="0" r="0" b="0"/>
            <wp:docPr id="1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724D" w14:textId="77777777" w:rsidR="003B768C" w:rsidRDefault="003B768C" w:rsidP="00FF6C5A">
      <w:r w:rsidRPr="003B768C">
        <w:rPr>
          <w:noProof/>
        </w:rPr>
        <w:drawing>
          <wp:inline distT="0" distB="0" distL="0" distR="0" wp14:anchorId="40139901" wp14:editId="4AE1A084">
            <wp:extent cx="6324600" cy="1562100"/>
            <wp:effectExtent l="0" t="0" r="0" b="0"/>
            <wp:docPr id="1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D381" w14:textId="77777777" w:rsidR="003B768C" w:rsidRPr="00E559FD" w:rsidRDefault="003B768C" w:rsidP="00FF6C5A"/>
    <w:p w14:paraId="4EE5EC68" w14:textId="77777777" w:rsidR="00E559FD" w:rsidRPr="00E559FD" w:rsidRDefault="003B768C" w:rsidP="00FF6C5A">
      <w:r w:rsidRPr="003B768C">
        <w:rPr>
          <w:noProof/>
        </w:rPr>
        <w:drawing>
          <wp:inline distT="0" distB="0" distL="0" distR="0" wp14:anchorId="4CD7CA09" wp14:editId="7CCD9109">
            <wp:extent cx="6408420" cy="1981200"/>
            <wp:effectExtent l="0" t="0" r="0" b="0"/>
            <wp:docPr id="12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2506" w14:textId="77777777" w:rsidR="003B768C" w:rsidRPr="003E5D86" w:rsidRDefault="003B768C" w:rsidP="003B768C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3E5D86">
        <w:rPr>
          <w:rFonts w:ascii="Calibri,Bold" w:hAnsi="Calibri,Bold" w:cs="Calibri,Bold"/>
          <w:b/>
          <w:bCs/>
          <w:sz w:val="24"/>
          <w:szCs w:val="24"/>
        </w:rPr>
        <w:lastRenderedPageBreak/>
        <w:t>Άσκηση 1</w:t>
      </w:r>
    </w:p>
    <w:p w14:paraId="71B84FD0" w14:textId="57BAD25D" w:rsidR="003B768C" w:rsidRPr="003E5D86" w:rsidRDefault="003B768C" w:rsidP="003B768C">
      <w:pPr>
        <w:rPr>
          <w:rFonts w:ascii="Calibri" w:hAnsi="Calibri" w:cs="Calibri"/>
          <w:sz w:val="24"/>
          <w:szCs w:val="24"/>
        </w:rPr>
      </w:pPr>
      <w:r w:rsidRPr="003E5D86">
        <w:rPr>
          <w:rFonts w:ascii="Calibri" w:hAnsi="Calibri" w:cs="Calibri"/>
          <w:sz w:val="24"/>
          <w:szCs w:val="24"/>
        </w:rPr>
        <w:t>Σε ένα τρίγωνο ΑΒΓ είναι (ΑΒΓ) = 9 και ρ = 1,5. Ποια είναι η περίμετρός του;</w:t>
      </w:r>
    </w:p>
    <w:p w14:paraId="35251473" w14:textId="06ED2F46" w:rsidR="00251D79" w:rsidRPr="003E5D86" w:rsidRDefault="00251D79" w:rsidP="003B768C">
      <w:pPr>
        <w:rPr>
          <w:rFonts w:ascii="Calibri" w:hAnsi="Calibri" w:cs="Calibri"/>
          <w:sz w:val="24"/>
          <w:szCs w:val="24"/>
        </w:rPr>
      </w:pPr>
      <w:r w:rsidRPr="003E5D86">
        <w:rPr>
          <w:rFonts w:ascii="Calibri" w:hAnsi="Calibri" w:cs="Calibri"/>
          <w:sz w:val="24"/>
          <w:szCs w:val="24"/>
        </w:rPr>
        <w:t xml:space="preserve">Ε=τ ρ  </w:t>
      </w:r>
      <w:r w:rsidRPr="003E5D86">
        <w:rPr>
          <w:noProof/>
          <w:sz w:val="24"/>
          <w:szCs w:val="24"/>
        </w:rPr>
        <w:drawing>
          <wp:inline distT="0" distB="0" distL="0" distR="0" wp14:anchorId="3D1ED60D" wp14:editId="0094094E">
            <wp:extent cx="466725" cy="9144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7138397"/>
      <w:r w:rsidRPr="003E5D86">
        <w:rPr>
          <w:rFonts w:ascii="Calibri" w:hAnsi="Calibri" w:cs="Calibri"/>
          <w:sz w:val="24"/>
          <w:szCs w:val="24"/>
        </w:rPr>
        <w:t>ρ=</w:t>
      </w:r>
      <m:oMath>
        <m:f>
          <m:f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Ε</m:t>
            </m:r>
          </m:num>
          <m:den>
            <m:r>
              <w:rPr>
                <w:rFonts w:ascii="Cambria Math" w:hAnsi="Cambria Math" w:cs="Calibri"/>
                <w:sz w:val="24"/>
                <w:szCs w:val="24"/>
              </w:rPr>
              <m:t>τ</m:t>
            </m:r>
          </m:den>
        </m:f>
      </m:oMath>
      <w:bookmarkEnd w:id="0"/>
      <w:r w:rsidRPr="003E5D86">
        <w:rPr>
          <w:rFonts w:ascii="Calibri" w:eastAsiaTheme="minorEastAsia" w:hAnsi="Calibri" w:cs="Calibri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libri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 w:cs="Calibri"/>
                <w:sz w:val="24"/>
                <w:szCs w:val="24"/>
              </w:rPr>
              <m:t>1,5</m:t>
            </m:r>
          </m:den>
        </m:f>
      </m:oMath>
      <w:r w:rsidRPr="003E5D86">
        <w:rPr>
          <w:rFonts w:ascii="Calibri" w:eastAsiaTheme="minorEastAsia" w:hAnsi="Calibri" w:cs="Calibri"/>
          <w:sz w:val="24"/>
          <w:szCs w:val="24"/>
        </w:rPr>
        <w:t>=6</w:t>
      </w:r>
      <w:r w:rsidR="003E5D86" w:rsidRPr="003E5D86">
        <w:rPr>
          <w:rFonts w:ascii="Calibri" w:eastAsiaTheme="minorEastAsia" w:hAnsi="Calibri" w:cs="Calibri"/>
          <w:sz w:val="24"/>
          <w:szCs w:val="24"/>
        </w:rPr>
        <w:t xml:space="preserve">    άρα  2τ=12</w:t>
      </w:r>
    </w:p>
    <w:p w14:paraId="46DAC956" w14:textId="77777777" w:rsidR="003B768C" w:rsidRPr="003E5D86" w:rsidRDefault="003B768C" w:rsidP="003B768C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3E5D86">
        <w:rPr>
          <w:rFonts w:ascii="Calibri,Bold" w:hAnsi="Calibri,Bold" w:cs="Calibri,Bold"/>
          <w:b/>
          <w:bCs/>
          <w:sz w:val="24"/>
          <w:szCs w:val="24"/>
        </w:rPr>
        <w:t>Άσκηση 2</w:t>
      </w:r>
    </w:p>
    <w:p w14:paraId="526ABBF0" w14:textId="543B3AD7" w:rsidR="003B768C" w:rsidRPr="003E5D86" w:rsidRDefault="003B768C" w:rsidP="003B76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E5D86">
        <w:rPr>
          <w:rFonts w:ascii="Calibri" w:hAnsi="Calibri" w:cs="Calibri"/>
          <w:sz w:val="24"/>
          <w:szCs w:val="24"/>
        </w:rPr>
        <w:t xml:space="preserve">Δίνεται τρίγωνο ΑΒΓ, με </w:t>
      </w:r>
      <w:r w:rsidRPr="003E5D86">
        <w:rPr>
          <w:rFonts w:ascii="Symbol" w:hAnsi="Symbol" w:cs="Symbol"/>
          <w:sz w:val="24"/>
          <w:szCs w:val="24"/>
          <w:lang w:val="en-US"/>
        </w:rPr>
        <w:t></w:t>
      </w:r>
      <w:r w:rsidRPr="003E5D86">
        <w:rPr>
          <w:rFonts w:ascii="Symbol" w:hAnsi="Symbol" w:cs="Symbol"/>
          <w:sz w:val="24"/>
          <w:szCs w:val="24"/>
        </w:rPr>
        <w:t></w:t>
      </w:r>
      <w:r w:rsidRPr="003E5D86">
        <w:rPr>
          <w:rFonts w:ascii="Symbol" w:hAnsi="Symbol" w:cs="Symbol"/>
          <w:sz w:val="24"/>
          <w:szCs w:val="24"/>
        </w:rPr>
        <w:t></w:t>
      </w:r>
      <w:r w:rsidRPr="003E5D86">
        <w:rPr>
          <w:rFonts w:ascii="Times New Roman" w:hAnsi="Times New Roman" w:cs="Times New Roman"/>
          <w:sz w:val="24"/>
          <w:szCs w:val="24"/>
        </w:rPr>
        <w:t>10</w:t>
      </w:r>
      <w:r w:rsidRPr="003E5D86">
        <w:rPr>
          <w:rFonts w:ascii="Calibri" w:hAnsi="Calibri" w:cs="Calibri"/>
          <w:sz w:val="24"/>
          <w:szCs w:val="24"/>
        </w:rPr>
        <w:t xml:space="preserve">, </w:t>
      </w:r>
      <w:r w:rsidRPr="003E5D86">
        <w:rPr>
          <w:rFonts w:ascii="Symbol" w:hAnsi="Symbol" w:cs="Symbol"/>
          <w:sz w:val="24"/>
          <w:szCs w:val="24"/>
          <w:lang w:val="en-US"/>
        </w:rPr>
        <w:t></w:t>
      </w:r>
      <w:r w:rsidRPr="003E5D86">
        <w:rPr>
          <w:rFonts w:ascii="Symbol" w:hAnsi="Symbol" w:cs="Symbol"/>
          <w:sz w:val="24"/>
          <w:szCs w:val="24"/>
        </w:rPr>
        <w:t></w:t>
      </w:r>
      <w:r w:rsidRPr="003E5D86">
        <w:rPr>
          <w:rFonts w:ascii="Times New Roman" w:hAnsi="Times New Roman" w:cs="Times New Roman"/>
          <w:sz w:val="24"/>
          <w:szCs w:val="24"/>
        </w:rPr>
        <w:t xml:space="preserve">12 </w:t>
      </w:r>
      <w:r w:rsidRPr="003E5D86">
        <w:rPr>
          <w:rFonts w:ascii="Calibri" w:hAnsi="Calibri" w:cs="Calibri"/>
          <w:sz w:val="24"/>
          <w:szCs w:val="24"/>
        </w:rPr>
        <w:t xml:space="preserve">και </w:t>
      </w:r>
      <w:r w:rsidRPr="003E5D86">
        <w:rPr>
          <w:rFonts w:ascii="Symbol" w:hAnsi="Symbol" w:cs="Symbol"/>
          <w:sz w:val="24"/>
          <w:szCs w:val="24"/>
          <w:lang w:val="en-US"/>
        </w:rPr>
        <w:t></w:t>
      </w:r>
      <w:r w:rsidRPr="003E5D86">
        <w:rPr>
          <w:rFonts w:ascii="Symbol" w:hAnsi="Symbol" w:cs="Symbol"/>
          <w:sz w:val="24"/>
          <w:szCs w:val="24"/>
          <w:lang w:val="en-US"/>
        </w:rPr>
        <w:t></w:t>
      </w:r>
      <w:r w:rsidRPr="003E5D86">
        <w:rPr>
          <w:rFonts w:ascii="Symbol" w:hAnsi="Symbol" w:cs="Symbol"/>
          <w:sz w:val="24"/>
          <w:szCs w:val="24"/>
        </w:rPr>
        <w:t></w:t>
      </w:r>
      <w:r w:rsidRPr="003E5D86">
        <w:rPr>
          <w:rFonts w:ascii="Times New Roman" w:hAnsi="Times New Roman" w:cs="Times New Roman"/>
          <w:sz w:val="24"/>
          <w:szCs w:val="24"/>
        </w:rPr>
        <w:t xml:space="preserve">14 </w:t>
      </w:r>
      <w:r w:rsidRPr="003E5D86">
        <w:rPr>
          <w:rFonts w:ascii="Calibri" w:hAnsi="Calibri" w:cs="Calibri"/>
          <w:sz w:val="24"/>
          <w:szCs w:val="24"/>
        </w:rPr>
        <w:t>. Να υπολογίσετε:  (α) Το εμβαδόν του τριγώνου ΑΒΓ,  (β) Την ακτίνα του εγγεγραμμένου και την ακτίνα του περιγραμμένου κύκλου του τριγώνου ΑΒΓ.</w:t>
      </w:r>
    </w:p>
    <w:p w14:paraId="7F4D2819" w14:textId="295EE996" w:rsidR="003E5D86" w:rsidRDefault="003E5D86" w:rsidP="003B768C">
      <w:pPr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</w:t>
      </w:r>
      <w:r w:rsidRPr="003E5D86">
        <w:rPr>
          <w:rFonts w:ascii="Calibri" w:hAnsi="Calibri" w:cs="Calibri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α+β+γ</m:t>
            </m:r>
          </m:num>
          <m:den>
            <m:r>
              <w:rPr>
                <w:rFonts w:ascii="Cambria Math" w:hAnsi="Cambria Math" w:cs="Calibri"/>
                <w:sz w:val="24"/>
                <w:szCs w:val="24"/>
              </w:rPr>
              <m:t>2</m:t>
            </m:r>
          </m:den>
        </m:f>
      </m:oMath>
      <w:r w:rsidRPr="003E5D86">
        <w:rPr>
          <w:rFonts w:ascii="Calibri" w:eastAsiaTheme="minorEastAsia" w:hAnsi="Calibri" w:cs="Calibri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libri"/>
                <w:sz w:val="24"/>
                <w:szCs w:val="24"/>
              </w:rPr>
              <m:t>10+12+14</m:t>
            </m:r>
          </m:num>
          <m:den>
            <m:r>
              <w:rPr>
                <w:rFonts w:ascii="Cambria Math" w:eastAsiaTheme="minorEastAsia" w:hAnsi="Cambria Math" w:cs="Calibri"/>
                <w:sz w:val="24"/>
                <w:szCs w:val="24"/>
              </w:rPr>
              <m:t>2</m:t>
            </m:r>
          </m:den>
        </m:f>
      </m:oMath>
      <w:r w:rsidRPr="003E5D86">
        <w:rPr>
          <w:rFonts w:ascii="Calibri" w:eastAsiaTheme="minorEastAsia" w:hAnsi="Calibri" w:cs="Calibri"/>
          <w:sz w:val="24"/>
          <w:szCs w:val="24"/>
        </w:rPr>
        <w:t>=18</w:t>
      </w:r>
      <w:r>
        <w:rPr>
          <w:rFonts w:ascii="Calibri" w:eastAsiaTheme="minorEastAsia" w:hAnsi="Calibri" w:cs="Calibri"/>
          <w:sz w:val="24"/>
          <w:szCs w:val="24"/>
        </w:rPr>
        <w:t xml:space="preserve">       Ε=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τ</m:t>
            </m:r>
            <m:d>
              <m:dPr>
                <m:ctrlPr>
                  <w:rPr>
                    <w:rFonts w:ascii="Cambria Math" w:eastAsiaTheme="minorEastAsia" w:hAnsi="Cambria Math" w:cs="Calibr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τ-α</m:t>
                </m:r>
              </m:e>
            </m:d>
            <m:d>
              <m:dPr>
                <m:ctrlPr>
                  <w:rPr>
                    <w:rFonts w:ascii="Cambria Math" w:eastAsiaTheme="minorEastAsia" w:hAnsi="Cambria Math" w:cs="Calibr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τ-β</m:t>
                </m:r>
              </m:e>
            </m:d>
            <m:r>
              <w:rPr>
                <w:rFonts w:ascii="Cambria Math" w:eastAsiaTheme="minorEastAsia" w:hAnsi="Cambria Math" w:cs="Calibri"/>
                <w:sz w:val="24"/>
                <w:szCs w:val="24"/>
              </w:rPr>
              <m:t>9τ-γ)</m:t>
            </m:r>
          </m:e>
        </m:rad>
      </m:oMath>
      <w:r>
        <w:rPr>
          <w:rFonts w:ascii="Calibri" w:eastAsiaTheme="minorEastAsia" w:hAnsi="Calibri" w:cs="Calibr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18(18-10)(18-12)(18-14)</m:t>
            </m:r>
          </m:e>
        </m:rad>
      </m:oMath>
      <w:r>
        <w:rPr>
          <w:rFonts w:ascii="Calibri" w:eastAsiaTheme="minorEastAsia" w:hAnsi="Calibri" w:cs="Calibr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18*8*6*4</m:t>
            </m:r>
          </m:e>
        </m:rad>
      </m:oMath>
      <w:r>
        <w:rPr>
          <w:rFonts w:ascii="Calibri" w:eastAsiaTheme="minorEastAsia" w:hAnsi="Calibri" w:cs="Calibri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2*9*2*4*2*3*4</m:t>
            </m:r>
          </m:e>
        </m:rad>
      </m:oMath>
      <w:r>
        <w:rPr>
          <w:rFonts w:ascii="Calibri" w:eastAsiaTheme="minorEastAsia" w:hAnsi="Calibri" w:cs="Calibri"/>
          <w:sz w:val="24"/>
          <w:szCs w:val="24"/>
        </w:rPr>
        <w:t>=2*2*3*2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6</m:t>
            </m:r>
          </m:e>
        </m:rad>
      </m:oMath>
      <w:r>
        <w:rPr>
          <w:rFonts w:ascii="Calibri" w:eastAsiaTheme="minorEastAsia" w:hAnsi="Calibri" w:cs="Calibri"/>
          <w:sz w:val="24"/>
          <w:szCs w:val="24"/>
        </w:rPr>
        <w:t>=24</w:t>
      </w:r>
      <m:oMath>
        <m:rad>
          <m:radPr>
            <m:degHide m:val="1"/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Calibri"/>
                <w:sz w:val="24"/>
                <w:szCs w:val="24"/>
              </w:rPr>
              <m:t>6</m:t>
            </m:r>
          </m:e>
        </m:rad>
      </m:oMath>
    </w:p>
    <w:p w14:paraId="3933DFDB" w14:textId="0C3DE20D" w:rsidR="003E5D86" w:rsidRPr="00884A14" w:rsidRDefault="00884A14" w:rsidP="003B76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bookmarkStart w:id="1" w:name="_Hlk57145655"/>
      <w:r>
        <w:rPr>
          <w:rFonts w:ascii="Calibri" w:eastAsiaTheme="minorEastAsia" w:hAnsi="Calibri" w:cs="Calibri"/>
          <w:sz w:val="24"/>
          <w:szCs w:val="24"/>
          <w:lang w:val="en-US"/>
        </w:rPr>
        <w:t>R</w:t>
      </w:r>
      <w:r w:rsidRPr="00884A14">
        <w:rPr>
          <w:rFonts w:ascii="Calibri" w:eastAsiaTheme="minorEastAsia" w:hAnsi="Calibri" w:cs="Calibri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Calibr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α</m:t>
            </m:r>
            <m:r>
              <w:rPr>
                <w:rFonts w:ascii="Cambria Math" w:eastAsiaTheme="minorEastAsia" w:hAnsi="Cambria Math" w:cs="Calibri"/>
                <w:sz w:val="24"/>
                <w:szCs w:val="24"/>
              </w:rPr>
              <m:t>.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β</m:t>
            </m:r>
            <m:r>
              <w:rPr>
                <w:rFonts w:ascii="Cambria Math" w:eastAsiaTheme="minorEastAsia" w:hAnsi="Cambria Math" w:cs="Calibri"/>
                <w:sz w:val="24"/>
                <w:szCs w:val="24"/>
              </w:rPr>
              <m:t>.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γ</m:t>
            </m:r>
          </m:num>
          <m:den>
            <m:r>
              <w:rPr>
                <w:rFonts w:ascii="Cambria Math" w:eastAsiaTheme="minorEastAsia" w:hAnsi="Cambria Math" w:cs="Calibri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E</m:t>
            </m:r>
          </m:den>
        </m:f>
      </m:oMath>
      <w:r>
        <w:rPr>
          <w:rFonts w:ascii="Calibri" w:eastAsiaTheme="minorEastAsia" w:hAnsi="Calibri" w:cs="Calibri"/>
          <w:sz w:val="24"/>
          <w:szCs w:val="24"/>
        </w:rPr>
        <w:t xml:space="preserve">                  </w:t>
      </w:r>
      <w:bookmarkEnd w:id="1"/>
      <w:r w:rsidRPr="003E5D86">
        <w:rPr>
          <w:rFonts w:ascii="Calibri" w:hAnsi="Calibri" w:cs="Calibri"/>
          <w:sz w:val="24"/>
          <w:szCs w:val="24"/>
        </w:rPr>
        <w:t>ρ=</w:t>
      </w:r>
      <m:oMath>
        <m:f>
          <m:fPr>
            <m:ctrlPr>
              <w:rPr>
                <w:rFonts w:ascii="Cambria Math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</w:rPr>
              <m:t>Ε</m:t>
            </m:r>
          </m:num>
          <m:den>
            <m:r>
              <w:rPr>
                <w:rFonts w:ascii="Cambria Math" w:hAnsi="Cambria Math" w:cs="Calibri"/>
                <w:sz w:val="24"/>
                <w:szCs w:val="24"/>
              </w:rPr>
              <m:t>τ</m:t>
            </m:r>
          </m:den>
        </m:f>
      </m:oMath>
    </w:p>
    <w:p w14:paraId="63B8BBE7" w14:textId="77777777" w:rsidR="003B768C" w:rsidRPr="003E5D86" w:rsidRDefault="003B768C" w:rsidP="003B768C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3E5D86">
        <w:rPr>
          <w:rFonts w:ascii="Calibri,Bold" w:hAnsi="Calibri,Bold" w:cs="Calibri,Bold"/>
          <w:b/>
          <w:bCs/>
          <w:sz w:val="24"/>
          <w:szCs w:val="24"/>
        </w:rPr>
        <w:t>Άσκηση 3</w:t>
      </w:r>
    </w:p>
    <w:p w14:paraId="410D8554" w14:textId="2A47A1A3" w:rsidR="003B768C" w:rsidRDefault="003B768C" w:rsidP="003B768C">
      <w:pPr>
        <w:rPr>
          <w:sz w:val="24"/>
          <w:szCs w:val="24"/>
        </w:rPr>
      </w:pPr>
      <w:r w:rsidRPr="003E5D86">
        <w:rPr>
          <w:sz w:val="24"/>
          <w:szCs w:val="24"/>
        </w:rPr>
        <w:t xml:space="preserve">Δίνεται τρίγωνο ΑΒΓ με ΑΓ = 2 cm, </w:t>
      </w:r>
      <w:r w:rsidRPr="003E5D86">
        <w:rPr>
          <w:sz w:val="24"/>
          <w:szCs w:val="24"/>
        </w:rPr>
        <w:sym w:font="Symbol" w:char="F042"/>
      </w:r>
      <w:r w:rsidRPr="003E5D86">
        <w:rPr>
          <w:sz w:val="24"/>
          <w:szCs w:val="24"/>
        </w:rPr>
        <w:sym w:font="Symbol" w:char="F047"/>
      </w:r>
      <w:r w:rsidRPr="003E5D86">
        <w:rPr>
          <w:sz w:val="24"/>
          <w:szCs w:val="24"/>
        </w:rPr>
        <w:t xml:space="preserve"> </w:t>
      </w:r>
      <w:r w:rsidRPr="003E5D86">
        <w:rPr>
          <w:sz w:val="24"/>
          <w:szCs w:val="24"/>
        </w:rPr>
        <w:sym w:font="Symbol" w:char="F03D"/>
      </w:r>
      <w:r w:rsidRPr="003E5D86">
        <w:rPr>
          <w:position w:val="-8"/>
          <w:sz w:val="24"/>
          <w:szCs w:val="24"/>
        </w:rPr>
        <w:object w:dxaOrig="400" w:dyaOrig="400" w14:anchorId="6505143B">
          <v:shape id="_x0000_i1027" type="#_x0000_t75" style="width:20.4pt;height:20.4pt" o:ole="">
            <v:imagedata r:id="rId18" o:title=""/>
          </v:shape>
          <o:OLEObject Type="Embed" ProgID="Equation.DSMT4" ShapeID="_x0000_i1027" DrawAspect="Content" ObjectID="_1670782098" r:id="rId19"/>
        </w:object>
      </w:r>
      <w:r w:rsidRPr="003E5D86">
        <w:rPr>
          <w:sz w:val="24"/>
          <w:szCs w:val="24"/>
        </w:rPr>
        <w:t xml:space="preserve"> cm και γωνία  </w:t>
      </w:r>
      <w:r w:rsidRPr="003E5D86">
        <w:rPr>
          <w:position w:val="-6"/>
          <w:sz w:val="24"/>
          <w:szCs w:val="24"/>
        </w:rPr>
        <w:object w:dxaOrig="880" w:dyaOrig="380" w14:anchorId="0EE612DF">
          <v:shape id="_x0000_i1028" type="#_x0000_t75" style="width:44.4pt;height:18.6pt" o:ole="">
            <v:imagedata r:id="rId20" o:title=""/>
          </v:shape>
          <o:OLEObject Type="Embed" ProgID="Equation.DSMT4" ShapeID="_x0000_i1028" DrawAspect="Content" ObjectID="_1670782099" r:id="rId21"/>
        </w:object>
      </w:r>
      <w:r w:rsidRPr="003E5D86">
        <w:rPr>
          <w:sz w:val="24"/>
          <w:szCs w:val="24"/>
        </w:rPr>
        <w:t xml:space="preserve"> . α) Να υπολογίσετε το εμβαδόν του τριγώνου ΑΒΓ. β) Να υπολογίσετε την ακτίνα του περιγεγραμμένου κύκλου του τριγώνου ΑΒΓ.</w:t>
      </w:r>
    </w:p>
    <w:p w14:paraId="1910B8BE" w14:textId="2974CC58" w:rsidR="00775AB1" w:rsidRDefault="00775AB1" w:rsidP="003B768C">
      <w:pPr>
        <w:rPr>
          <w:sz w:val="24"/>
          <w:szCs w:val="24"/>
        </w:rPr>
      </w:pPr>
      <w:r w:rsidRPr="00775AB1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A285282" wp14:editId="0BFA204E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2887980" cy="163830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35376" w14:textId="30FA8166" w:rsidR="0009405B" w:rsidRDefault="0009405B" w:rsidP="003B768C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    α)   </w:t>
      </w:r>
      <w:r w:rsidR="00775AB1">
        <w:rPr>
          <w:sz w:val="24"/>
          <w:szCs w:val="24"/>
        </w:rPr>
        <w:t>Ε=</w:t>
      </w:r>
      <w:bookmarkStart w:id="2" w:name="_Hlk57144030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bookmarkEnd w:id="2"/>
      <w:r w:rsidR="00775AB1">
        <w:rPr>
          <w:rFonts w:eastAsiaTheme="minorEastAsia"/>
          <w:sz w:val="24"/>
          <w:szCs w:val="24"/>
        </w:rPr>
        <w:t>ΑΓ ΒΓ ημ30=</w:t>
      </w:r>
      <w:bookmarkStart w:id="3" w:name="_Hlk57144220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bookmarkEnd w:id="3"/>
      <w:r w:rsidR="00775AB1">
        <w:rPr>
          <w:rFonts w:eastAsiaTheme="minorEastAsia"/>
          <w:sz w:val="24"/>
          <w:szCs w:val="24"/>
        </w:rPr>
        <w:t xml:space="preserve"> 2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="00775AB1">
        <w:rPr>
          <w:rFonts w:eastAsiaTheme="minor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775AB1">
        <w:rPr>
          <w:rFonts w:eastAsiaTheme="minorEastAsia"/>
          <w:sz w:val="24"/>
          <w:szCs w:val="24"/>
        </w:rPr>
        <w:t>=</w:t>
      </w:r>
      <w:bookmarkStart w:id="4" w:name="_Hlk57144773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bookmarkEnd w:id="4"/>
    </w:p>
    <w:p w14:paraId="0388545A" w14:textId="77777777" w:rsidR="0009405B" w:rsidRDefault="0009405B" w:rsidP="003B768C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       β)Στο ορθογώνιο τρίγωνο ΒΔΓ  η ΒΔ είναι απέναντι από γωνία 30 μοιρών άρα είναι ίση με το μισό της υποτείνουσας δηλαδή ΒΔ=</w:t>
      </w:r>
      <w:bookmarkStart w:id="5" w:name="_Hlk57145553"/>
      <w:bookmarkStart w:id="6" w:name="_Hlk57145071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bookmarkEnd w:id="5"/>
      <w:r>
        <w:rPr>
          <w:rFonts w:eastAsiaTheme="minorEastAsia"/>
          <w:sz w:val="24"/>
          <w:szCs w:val="24"/>
        </w:rPr>
        <w:t xml:space="preserve">   </w:t>
      </w:r>
      <w:bookmarkEnd w:id="6"/>
      <w:r>
        <w:rPr>
          <w:rFonts w:eastAsiaTheme="minorEastAsia"/>
          <w:sz w:val="24"/>
          <w:szCs w:val="24"/>
        </w:rPr>
        <w:t>στο τρίγωνο ΒΔΓ το Πυθαγόρειο δίνει</w:t>
      </w:r>
    </w:p>
    <w:p w14:paraId="6C9DDAF9" w14:textId="69B41BCC" w:rsidR="00C710C2" w:rsidRDefault="0009405B" w:rsidP="003B768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ΔΓ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=ΒΓ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-ΒΔ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 xml:space="preserve"> </w:t>
      </w:r>
      <w:r w:rsidR="00C710C2">
        <w:rPr>
          <w:rFonts w:eastAsiaTheme="minorEastAsia"/>
          <w:sz w:val="24"/>
          <w:szCs w:val="24"/>
        </w:rPr>
        <w:t>ή ΔΓ</w:t>
      </w:r>
      <w:r w:rsidR="00C710C2">
        <w:rPr>
          <w:rFonts w:eastAsiaTheme="minorEastAsia"/>
          <w:sz w:val="24"/>
          <w:szCs w:val="24"/>
          <w:vertAlign w:val="superscript"/>
        </w:rPr>
        <w:t>2</w:t>
      </w:r>
      <w:r w:rsidR="00C710C2">
        <w:rPr>
          <w:rFonts w:eastAsiaTheme="minorEastAsia"/>
          <w:sz w:val="24"/>
          <w:szCs w:val="24"/>
        </w:rPr>
        <w:t>=(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="00C710C2">
        <w:rPr>
          <w:rFonts w:eastAsiaTheme="minorEastAsia"/>
          <w:sz w:val="24"/>
          <w:szCs w:val="24"/>
        </w:rPr>
        <w:t>)</w:t>
      </w:r>
      <w:r w:rsidR="00C710C2">
        <w:rPr>
          <w:rFonts w:eastAsiaTheme="minorEastAsia"/>
          <w:sz w:val="24"/>
          <w:szCs w:val="24"/>
          <w:vertAlign w:val="superscript"/>
        </w:rPr>
        <w:t>2</w:t>
      </w:r>
      <w:r w:rsidR="00C710C2">
        <w:rPr>
          <w:rFonts w:eastAsiaTheme="minorEastAsia"/>
          <w:sz w:val="24"/>
          <w:szCs w:val="24"/>
        </w:rPr>
        <w:t>-(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C710C2">
        <w:rPr>
          <w:rFonts w:eastAsiaTheme="minorEastAsia"/>
          <w:sz w:val="24"/>
          <w:szCs w:val="24"/>
        </w:rPr>
        <w:t xml:space="preserve"> )</w:t>
      </w:r>
      <w:r w:rsidR="00C710C2">
        <w:rPr>
          <w:rFonts w:eastAsiaTheme="minorEastAsia"/>
          <w:sz w:val="24"/>
          <w:szCs w:val="24"/>
          <w:vertAlign w:val="superscript"/>
        </w:rPr>
        <w:t>2</w:t>
      </w:r>
      <w:r w:rsidR="00C710C2">
        <w:rPr>
          <w:rFonts w:eastAsiaTheme="minorEastAsia"/>
          <w:sz w:val="24"/>
          <w:szCs w:val="24"/>
        </w:rPr>
        <w:t>=3-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C710C2"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C710C2">
        <w:rPr>
          <w:rFonts w:eastAsiaTheme="minorEastAsia"/>
          <w:sz w:val="24"/>
          <w:szCs w:val="24"/>
        </w:rPr>
        <w:t xml:space="preserve">  άρα ΔΓ=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C710C2">
        <w:rPr>
          <w:rFonts w:eastAsiaTheme="minorEastAsia"/>
          <w:sz w:val="24"/>
          <w:szCs w:val="24"/>
        </w:rPr>
        <w:t xml:space="preserve">   οπότε </w:t>
      </w:r>
    </w:p>
    <w:p w14:paraId="7D2DAABD" w14:textId="77777777" w:rsidR="00C17E9B" w:rsidRDefault="00C710C2" w:rsidP="003B768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ΑΔ=2-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>=</w:t>
      </w:r>
      <w:bookmarkStart w:id="7" w:name="_Hlk57145483"/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</w:t>
      </w:r>
      <w:bookmarkEnd w:id="7"/>
      <w:r>
        <w:rPr>
          <w:rFonts w:eastAsiaTheme="minorEastAsia"/>
          <w:sz w:val="24"/>
          <w:szCs w:val="24"/>
        </w:rPr>
        <w:t xml:space="preserve">   στο ορθογώνιο τρίγωνο ΑΒΔ  Πυθαγόρειο δίνει ΑΒ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=ΑΔ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+ΒΔ=(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>)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+</w:t>
      </w:r>
      <w:r w:rsidR="00C17E9B">
        <w:rPr>
          <w:rFonts w:eastAsiaTheme="minorEastAsia"/>
          <w:sz w:val="24"/>
          <w:szCs w:val="24"/>
        </w:rPr>
        <w:t xml:space="preserve">(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C17E9B">
        <w:rPr>
          <w:rFonts w:eastAsiaTheme="minorEastAsia"/>
          <w:sz w:val="24"/>
          <w:szCs w:val="24"/>
        </w:rPr>
        <w:t>)</w:t>
      </w:r>
      <w:r w:rsidR="00C17E9B">
        <w:rPr>
          <w:rFonts w:eastAsiaTheme="minorEastAsia"/>
          <w:sz w:val="24"/>
          <w:szCs w:val="24"/>
          <w:vertAlign w:val="superscript"/>
        </w:rPr>
        <w:t>2</w:t>
      </w:r>
      <w:r w:rsidR="00C17E9B">
        <w:rPr>
          <w:rFonts w:eastAsiaTheme="minorEastAsia"/>
          <w:sz w:val="24"/>
          <w:szCs w:val="24"/>
        </w:rPr>
        <w:t xml:space="preserve"> =1  </w:t>
      </w:r>
    </w:p>
    <w:p w14:paraId="055BC323" w14:textId="30FD4263" w:rsidR="00884A14" w:rsidRPr="003E5D86" w:rsidRDefault="00C17E9B" w:rsidP="003B768C">
      <w:pPr>
        <w:rPr>
          <w:sz w:val="24"/>
          <w:szCs w:val="24"/>
        </w:rPr>
      </w:pPr>
      <w:r>
        <w:rPr>
          <w:sz w:val="24"/>
          <w:szCs w:val="24"/>
        </w:rPr>
        <w:t xml:space="preserve">Άρα  </w:t>
      </w:r>
      <w:r>
        <w:rPr>
          <w:rFonts w:ascii="Calibri" w:eastAsiaTheme="minorEastAsia" w:hAnsi="Calibri" w:cs="Calibri"/>
          <w:sz w:val="24"/>
          <w:szCs w:val="24"/>
          <w:lang w:val="en-US"/>
        </w:rPr>
        <w:t>R</w:t>
      </w:r>
      <w:r w:rsidRPr="00884A14">
        <w:rPr>
          <w:rFonts w:ascii="Calibri" w:eastAsiaTheme="minorEastAsia" w:hAnsi="Calibri" w:cs="Calibri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 w:cs="Calibr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α</m:t>
            </m:r>
            <m:r>
              <w:rPr>
                <w:rFonts w:ascii="Cambria Math" w:eastAsiaTheme="minorEastAsia" w:hAnsi="Cambria Math" w:cs="Calibri"/>
                <w:sz w:val="24"/>
                <w:szCs w:val="24"/>
              </w:rPr>
              <m:t>.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β</m:t>
            </m:r>
            <m:r>
              <w:rPr>
                <w:rFonts w:ascii="Cambria Math" w:eastAsiaTheme="minorEastAsia" w:hAnsi="Cambria Math" w:cs="Calibri"/>
                <w:sz w:val="24"/>
                <w:szCs w:val="24"/>
              </w:rPr>
              <m:t>.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γ</m:t>
            </m:r>
          </m:num>
          <m:den>
            <m:r>
              <w:rPr>
                <w:rFonts w:ascii="Cambria Math" w:eastAsiaTheme="minorEastAsia" w:hAnsi="Cambria Math" w:cs="Calibri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Calibri"/>
                <w:sz w:val="24"/>
                <w:szCs w:val="24"/>
                <w:lang w:val="en-US"/>
              </w:rPr>
              <m:t>E</m:t>
            </m:r>
          </m:den>
        </m:f>
      </m:oMath>
      <w:r>
        <w:rPr>
          <w:rFonts w:ascii="Calibri" w:eastAsiaTheme="minorEastAsia" w:hAnsi="Calibri" w:cs="Calibri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eastAsiaTheme="minorEastAsia" w:hAnsi="Cambria Math" w:cs="Calibr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Calibri"/>
                <w:sz w:val="24"/>
                <w:szCs w:val="24"/>
              </w:rPr>
              <m:t>2*1*</m:t>
            </m:r>
            <m:rad>
              <m:radPr>
                <m:degHide m:val="1"/>
                <m:ctrlPr>
                  <w:rPr>
                    <w:rFonts w:ascii="Cambria Math" w:eastAsiaTheme="minorEastAsia" w:hAnsi="Cambria Math" w:cs="Calibr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Calibri"/>
                <w:sz w:val="24"/>
                <w:szCs w:val="24"/>
              </w:rPr>
              <m:t>4*</m:t>
            </m:r>
            <m:f>
              <m:fPr>
                <m:ctrlPr>
                  <w:rPr>
                    <w:rFonts w:ascii="Cambria Math" w:eastAsiaTheme="minorEastAsia" w:hAnsi="Cambria Math" w:cs="Calibri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Calibr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2</m:t>
                </m:r>
              </m:den>
            </m:f>
          </m:den>
        </m:f>
      </m:oMath>
      <w:r>
        <w:rPr>
          <w:rFonts w:ascii="Calibri" w:eastAsiaTheme="minorEastAsia" w:hAnsi="Calibri" w:cs="Calibri"/>
          <w:sz w:val="24"/>
          <w:szCs w:val="24"/>
        </w:rPr>
        <w:t xml:space="preserve">  =1              </w:t>
      </w:r>
      <w:r w:rsidR="00775AB1">
        <w:rPr>
          <w:sz w:val="24"/>
          <w:szCs w:val="24"/>
        </w:rPr>
        <w:br w:type="textWrapping" w:clear="all"/>
      </w:r>
    </w:p>
    <w:p w14:paraId="24E0FDD3" w14:textId="667649BD" w:rsidR="00003E7C" w:rsidRPr="003E5D86" w:rsidRDefault="003B768C" w:rsidP="003B768C">
      <w:pPr>
        <w:rPr>
          <w:b/>
          <w:sz w:val="24"/>
          <w:szCs w:val="24"/>
        </w:rPr>
      </w:pPr>
      <w:r w:rsidRPr="003E5D86">
        <w:rPr>
          <w:b/>
          <w:sz w:val="24"/>
          <w:szCs w:val="24"/>
        </w:rPr>
        <w:t>Άσκηση  4</w:t>
      </w:r>
    </w:p>
    <w:p w14:paraId="443F691D" w14:textId="77777777" w:rsidR="002568CE" w:rsidRDefault="003B768C" w:rsidP="003B768C">
      <w:pPr>
        <w:rPr>
          <w:b/>
          <w:sz w:val="24"/>
          <w:szCs w:val="24"/>
        </w:rPr>
      </w:pPr>
      <w:r w:rsidRPr="003E5D86">
        <w:rPr>
          <w:b/>
          <w:sz w:val="24"/>
          <w:szCs w:val="24"/>
        </w:rPr>
        <w:t xml:space="preserve">Σε ισοσκελές τραπέζιο ΑΒΓΔ  (ΒΓ//ΑΔ) η ΑΒ=5 , η  ΒΓ=12 το ύψος  ΒΕ=4  και η περίμετρος είναι  </w:t>
      </w:r>
      <w:r w:rsidRPr="003E5D86">
        <w:rPr>
          <w:b/>
          <w:sz w:val="24"/>
          <w:szCs w:val="24"/>
          <w:lang w:val="en-US"/>
        </w:rPr>
        <w:t>P</w:t>
      </w:r>
      <w:r w:rsidRPr="003E5D86">
        <w:rPr>
          <w:b/>
          <w:sz w:val="24"/>
          <w:szCs w:val="24"/>
        </w:rPr>
        <w:t xml:space="preserve"> = 40. Να υπολογισθεί το εμβαδόν του</w:t>
      </w:r>
    </w:p>
    <w:p w14:paraId="5E2543D8" w14:textId="77777777" w:rsidR="002568CE" w:rsidRDefault="002568CE" w:rsidP="003B768C">
      <w:pPr>
        <w:rPr>
          <w:b/>
          <w:sz w:val="24"/>
          <w:szCs w:val="24"/>
        </w:rPr>
      </w:pPr>
      <w:r w:rsidRPr="002568CE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5F50C8" wp14:editId="5C910EAE">
            <wp:simplePos x="39624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385702" cy="1089660"/>
            <wp:effectExtent l="0" t="0" r="0" b="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02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Ρ=ΑΒ+ΒΓ+ΓΔ+ΔΑ  ή  40=5+12+5+ΑΔ ή ΑΔ=40-22=18</w:t>
      </w:r>
    </w:p>
    <w:p w14:paraId="3C9C4E78" w14:textId="69E804FF" w:rsidR="00C17E9B" w:rsidRPr="003E5D86" w:rsidRDefault="002568CE" w:rsidP="003B768C">
      <w:pPr>
        <w:rPr>
          <w:b/>
          <w:sz w:val="24"/>
          <w:szCs w:val="24"/>
        </w:rPr>
      </w:pPr>
      <w:r>
        <w:rPr>
          <w:b/>
          <w:sz w:val="24"/>
          <w:szCs w:val="24"/>
        </w:rPr>
        <w:t>Ε=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12+18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b/>
          <w:sz w:val="24"/>
          <w:szCs w:val="24"/>
        </w:rPr>
        <w:t>=60</w:t>
      </w:r>
      <w:r>
        <w:rPr>
          <w:b/>
          <w:sz w:val="24"/>
          <w:szCs w:val="24"/>
        </w:rPr>
        <w:br w:type="textWrapping" w:clear="all"/>
      </w:r>
    </w:p>
    <w:p w14:paraId="1F3DA01F" w14:textId="77777777" w:rsidR="003B768C" w:rsidRPr="003E5D86" w:rsidRDefault="003B768C" w:rsidP="003B768C">
      <w:pPr>
        <w:rPr>
          <w:b/>
          <w:sz w:val="24"/>
          <w:szCs w:val="24"/>
        </w:rPr>
      </w:pPr>
      <w:r w:rsidRPr="003E5D86">
        <w:rPr>
          <w:b/>
          <w:sz w:val="24"/>
          <w:szCs w:val="24"/>
        </w:rPr>
        <w:t>Άσκηση 5</w:t>
      </w:r>
    </w:p>
    <w:p w14:paraId="1A347FA3" w14:textId="46772829" w:rsidR="003B768C" w:rsidRDefault="003B768C" w:rsidP="003B768C">
      <w:pPr>
        <w:rPr>
          <w:sz w:val="24"/>
          <w:szCs w:val="24"/>
        </w:rPr>
      </w:pPr>
      <w:r w:rsidRPr="003E5D86">
        <w:rPr>
          <w:b/>
          <w:sz w:val="24"/>
          <w:szCs w:val="24"/>
        </w:rPr>
        <w:t xml:space="preserve">Δίνεται ορθογώνιο τρίγωνο ΑΒΓ (Α=1  ) με ΑΒ=6  και ΑΓ= 8  Να βρείτε α) το εμβαδόν του β)το ύψος του </w:t>
      </w:r>
      <w:r w:rsidRPr="003E5D86">
        <w:rPr>
          <w:position w:val="-12"/>
          <w:sz w:val="24"/>
          <w:szCs w:val="24"/>
        </w:rPr>
        <w:object w:dxaOrig="320" w:dyaOrig="380" w14:anchorId="2B6EBD05">
          <v:shape id="_x0000_i1029" type="#_x0000_t75" style="width:15.6pt;height:18.6pt" o:ole="">
            <v:imagedata r:id="rId24" o:title=""/>
          </v:shape>
          <o:OLEObject Type="Embed" ProgID="Equation.DSMT4" ShapeID="_x0000_i1029" DrawAspect="Content" ObjectID="_1670782100" r:id="rId25"/>
        </w:object>
      </w:r>
      <w:r w:rsidRPr="003E5D86">
        <w:rPr>
          <w:sz w:val="24"/>
          <w:szCs w:val="24"/>
        </w:rPr>
        <w:t xml:space="preserve">  γ) την ακτίνα ρ του εγγεγραμμένου κύκλου.</w:t>
      </w:r>
    </w:p>
    <w:p w14:paraId="644C7FD7" w14:textId="1221B21B" w:rsidR="002568C2" w:rsidRDefault="002568C2" w:rsidP="003B768C">
      <w:pPr>
        <w:rPr>
          <w:sz w:val="24"/>
          <w:szCs w:val="24"/>
        </w:rPr>
      </w:pPr>
    </w:p>
    <w:p w14:paraId="31BA68C3" w14:textId="086B1E38" w:rsidR="001A4C26" w:rsidRPr="003E5D86" w:rsidRDefault="00B006A0" w:rsidP="003B768C">
      <w:pPr>
        <w:rPr>
          <w:sz w:val="24"/>
          <w:szCs w:val="24"/>
        </w:rPr>
      </w:pPr>
      <w:r w:rsidRPr="00B006A0">
        <w:rPr>
          <w:noProof/>
          <w:sz w:val="24"/>
          <w:szCs w:val="24"/>
        </w:rPr>
        <w:drawing>
          <wp:inline distT="0" distB="0" distL="0" distR="0" wp14:anchorId="1072F8E1" wp14:editId="0C831030">
            <wp:extent cx="6767830" cy="425958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476F" w14:textId="77777777" w:rsidR="003B768C" w:rsidRPr="003E5D86" w:rsidRDefault="003B768C" w:rsidP="003B768C">
      <w:pPr>
        <w:rPr>
          <w:sz w:val="24"/>
          <w:szCs w:val="24"/>
        </w:rPr>
      </w:pPr>
      <w:r w:rsidRPr="003E5D86">
        <w:rPr>
          <w:sz w:val="24"/>
          <w:szCs w:val="24"/>
        </w:rPr>
        <w:t>Άσκηση 6</w:t>
      </w:r>
    </w:p>
    <w:p w14:paraId="10EE6882" w14:textId="0514AB4B" w:rsidR="003B768C" w:rsidRDefault="003B768C" w:rsidP="003B768C">
      <w:pPr>
        <w:rPr>
          <w:rFonts w:eastAsiaTheme="minorEastAsia"/>
          <w:sz w:val="24"/>
          <w:szCs w:val="24"/>
        </w:rPr>
      </w:pPr>
      <w:r w:rsidRPr="003E5D86">
        <w:rPr>
          <w:sz w:val="24"/>
          <w:szCs w:val="24"/>
        </w:rPr>
        <w:t xml:space="preserve">Δίνεται παραλληλόγραμμο ΑΒΓΔ με εμβαδό 20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3E5D86">
        <w:rPr>
          <w:rFonts w:eastAsiaTheme="minorEastAsia"/>
          <w:sz w:val="24"/>
          <w:szCs w:val="24"/>
        </w:rPr>
        <w:t>.</w:t>
      </w:r>
      <w:r w:rsidRPr="003E5D86">
        <w:rPr>
          <w:rFonts w:eastAsiaTheme="minorEastAsia"/>
          <w:sz w:val="24"/>
          <w:szCs w:val="24"/>
          <w:lang w:val="en-US"/>
        </w:rPr>
        <w:t>An</w:t>
      </w:r>
      <w:r w:rsidRPr="003E5D86">
        <w:rPr>
          <w:rFonts w:eastAsiaTheme="minorEastAsia"/>
          <w:sz w:val="24"/>
          <w:szCs w:val="24"/>
        </w:rPr>
        <w:t xml:space="preserve"> </w:t>
      </w:r>
      <w:r w:rsidRPr="003E5D86">
        <w:rPr>
          <w:rFonts w:eastAsiaTheme="minorEastAsia"/>
          <w:sz w:val="24"/>
          <w:szCs w:val="24"/>
          <w:lang w:val="en-US"/>
        </w:rPr>
        <w:t>M</w:t>
      </w:r>
      <w:r w:rsidRPr="003E5D86">
        <w:rPr>
          <w:rFonts w:eastAsiaTheme="minorEastAsia"/>
          <w:sz w:val="24"/>
          <w:szCs w:val="24"/>
        </w:rPr>
        <w:t xml:space="preserve"> σημείο στην προέκταση της ΑΒ τέτοιο ώστε ΑΒ=2ΒΜ, να βρείτε το εμβαδόν του τριγώνου ΜΒΓ.</w:t>
      </w:r>
    </w:p>
    <w:p w14:paraId="04FC0B01" w14:textId="23395FD7" w:rsidR="002568CE" w:rsidRDefault="001B1D4E" w:rsidP="003B768C">
      <w:pPr>
        <w:rPr>
          <w:rFonts w:eastAsiaTheme="minorEastAsia"/>
          <w:sz w:val="24"/>
          <w:szCs w:val="24"/>
        </w:rPr>
      </w:pPr>
      <w:r w:rsidRPr="001B1D4E">
        <w:rPr>
          <w:rFonts w:eastAsiaTheme="minorEastAsia"/>
          <w:noProof/>
          <w:sz w:val="24"/>
          <w:szCs w:val="24"/>
        </w:rPr>
        <w:drawing>
          <wp:inline distT="0" distB="0" distL="0" distR="0" wp14:anchorId="08EF934A" wp14:editId="1FEDC895">
            <wp:extent cx="2903220" cy="149352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7998" w14:textId="547711BC" w:rsidR="008E5E58" w:rsidRPr="008E5E58" w:rsidRDefault="008E5E58" w:rsidP="003B768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(ΒΜΓ) =</w:t>
      </w:r>
      <w:bookmarkStart w:id="8" w:name="_Hlk57490921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>ΒΜ ΓΖ</w:t>
      </w:r>
      <w:bookmarkEnd w:id="8"/>
      <w:r>
        <w:rPr>
          <w:rFonts w:eastAsiaTheme="minorEastAsia"/>
          <w:sz w:val="24"/>
          <w:szCs w:val="24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ΑΒ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eastAsiaTheme="minorEastAsia"/>
          <w:sz w:val="24"/>
          <w:szCs w:val="24"/>
        </w:rPr>
        <w:t xml:space="preserve"> ΓΖ=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>
        <w:rPr>
          <w:rFonts w:eastAsiaTheme="minorEastAsia"/>
          <w:sz w:val="24"/>
          <w:szCs w:val="24"/>
        </w:rPr>
        <w:t>=5</w:t>
      </w:r>
    </w:p>
    <w:p w14:paraId="025D0A74" w14:textId="4E873A75" w:rsidR="000271C8" w:rsidRPr="003E5D86" w:rsidRDefault="000271C8" w:rsidP="003B768C">
      <w:pPr>
        <w:rPr>
          <w:rFonts w:eastAsiaTheme="minorEastAsia"/>
          <w:b/>
          <w:bCs/>
          <w:sz w:val="24"/>
          <w:szCs w:val="24"/>
        </w:rPr>
      </w:pPr>
      <w:r w:rsidRPr="003E5D86">
        <w:rPr>
          <w:rFonts w:eastAsiaTheme="minorEastAsia"/>
          <w:b/>
          <w:bCs/>
          <w:sz w:val="24"/>
          <w:szCs w:val="24"/>
        </w:rPr>
        <w:t>Ασκηση 7</w:t>
      </w:r>
    </w:p>
    <w:p w14:paraId="34DA69C7" w14:textId="1D161391" w:rsidR="000271C8" w:rsidRDefault="000271C8" w:rsidP="003B768C">
      <w:pPr>
        <w:rPr>
          <w:rFonts w:eastAsiaTheme="minorEastAsia"/>
          <w:sz w:val="24"/>
          <w:szCs w:val="24"/>
        </w:rPr>
      </w:pPr>
      <w:r w:rsidRPr="003E5D86">
        <w:rPr>
          <w:rFonts w:eastAsiaTheme="minorEastAsia"/>
          <w:sz w:val="24"/>
          <w:szCs w:val="24"/>
        </w:rPr>
        <w:t>Ένα ορθογώνιο έχει περίμετρο 14 και διαγώνιο 5 . Να βρείτε το εμβαδόν του.</w:t>
      </w:r>
    </w:p>
    <w:p w14:paraId="72F952C0" w14:textId="747C459E" w:rsidR="00106D8A" w:rsidRPr="003237F6" w:rsidRDefault="003237F6" w:rsidP="003B768C">
      <w:pPr>
        <w:rPr>
          <w:rFonts w:eastAsiaTheme="minorEastAsia"/>
          <w:sz w:val="24"/>
          <w:szCs w:val="24"/>
          <w:lang w:val="en-US"/>
        </w:rPr>
      </w:pPr>
      <w:r w:rsidRPr="003237F6">
        <w:rPr>
          <w:rFonts w:eastAsiaTheme="minorEastAsia"/>
          <w:noProof/>
          <w:sz w:val="24"/>
          <w:szCs w:val="24"/>
          <w:lang w:val="en-US"/>
        </w:rPr>
        <w:lastRenderedPageBreak/>
        <w:drawing>
          <wp:inline distT="0" distB="0" distL="0" distR="0" wp14:anchorId="5E87AA25" wp14:editId="22133B89">
            <wp:extent cx="6995160" cy="497586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7EAE" w14:textId="2108E2ED" w:rsidR="000271C8" w:rsidRPr="003E5D86" w:rsidRDefault="000271C8" w:rsidP="003B768C">
      <w:pPr>
        <w:rPr>
          <w:rFonts w:eastAsiaTheme="minorEastAsia"/>
          <w:b/>
          <w:bCs/>
          <w:sz w:val="24"/>
          <w:szCs w:val="24"/>
        </w:rPr>
      </w:pPr>
      <w:r w:rsidRPr="003E5D86">
        <w:rPr>
          <w:rFonts w:eastAsiaTheme="minorEastAsia"/>
          <w:b/>
          <w:bCs/>
          <w:sz w:val="24"/>
          <w:szCs w:val="24"/>
        </w:rPr>
        <w:t>Άσκηση 8</w:t>
      </w:r>
    </w:p>
    <w:p w14:paraId="6CF64FB3" w14:textId="4D0C6DBE" w:rsidR="000271C8" w:rsidRPr="003E5D86" w:rsidRDefault="000271C8" w:rsidP="003B768C">
      <w:pPr>
        <w:rPr>
          <w:rFonts w:eastAsiaTheme="minorEastAsia"/>
          <w:sz w:val="24"/>
          <w:szCs w:val="24"/>
        </w:rPr>
      </w:pPr>
      <w:r w:rsidRPr="003E5D86">
        <w:rPr>
          <w:rFonts w:eastAsiaTheme="minorEastAsia"/>
          <w:sz w:val="24"/>
          <w:szCs w:val="24"/>
        </w:rPr>
        <w:t>Δίνεται παραλληλόγραμμο ΑΒΓΔ με ΒΓ=10 και το αντίστοιχο προς αυτήν ύψος υ=5 .Πάνω στις πλευρές ΑΔ και ΒΓ παίρνουμε τα σημεία Ε και Ζ αντίστοιχα ώστε ΑΕ=ΖΓ</w:t>
      </w:r>
    </w:p>
    <w:p w14:paraId="70DAFD51" w14:textId="763399F0" w:rsidR="000271C8" w:rsidRPr="003E5D86" w:rsidRDefault="000271C8" w:rsidP="003B768C">
      <w:pPr>
        <w:rPr>
          <w:rFonts w:eastAsiaTheme="minorEastAsia"/>
          <w:sz w:val="24"/>
          <w:szCs w:val="24"/>
        </w:rPr>
      </w:pPr>
      <w:r w:rsidRPr="003E5D86">
        <w:rPr>
          <w:rFonts w:eastAsiaTheme="minorEastAsia"/>
          <w:sz w:val="24"/>
          <w:szCs w:val="24"/>
        </w:rPr>
        <w:t>1) Να βρείτε το εμβαδόν του ΑΒΓΔ .</w:t>
      </w:r>
    </w:p>
    <w:p w14:paraId="34A5905D" w14:textId="39B51659" w:rsidR="000271C8" w:rsidRPr="003E5D86" w:rsidRDefault="000271C8" w:rsidP="003B768C">
      <w:pPr>
        <w:rPr>
          <w:rFonts w:eastAsiaTheme="minorEastAsia"/>
          <w:sz w:val="24"/>
          <w:szCs w:val="24"/>
        </w:rPr>
      </w:pPr>
      <w:r w:rsidRPr="003E5D86">
        <w:rPr>
          <w:rFonts w:eastAsiaTheme="minorEastAsia"/>
          <w:sz w:val="24"/>
          <w:szCs w:val="24"/>
        </w:rPr>
        <w:t>2) Αφού πρώτα συγκρίνετε τα εμβαδά των τραπεζίων ΑΕΖΒ και ΕΖΓΔ να βρείτε το εμβαδόν καθενός από αυτά.</w:t>
      </w:r>
    </w:p>
    <w:p w14:paraId="252C0E62" w14:textId="4EDCC38D" w:rsidR="00E559FD" w:rsidRDefault="00C86697" w:rsidP="00FF6C5A">
      <w:pPr>
        <w:rPr>
          <w:sz w:val="24"/>
          <w:szCs w:val="24"/>
        </w:rPr>
      </w:pPr>
      <w:r w:rsidRPr="00C86697">
        <w:rPr>
          <w:noProof/>
          <w:sz w:val="24"/>
          <w:szCs w:val="24"/>
        </w:rPr>
        <w:lastRenderedPageBreak/>
        <w:drawing>
          <wp:inline distT="0" distB="0" distL="0" distR="0" wp14:anchorId="5EEA358B" wp14:editId="178DBEB7">
            <wp:extent cx="7109460" cy="512826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E133" w14:textId="77777777" w:rsidR="00AE35A6" w:rsidRPr="003E5D86" w:rsidRDefault="00AE35A6" w:rsidP="00FF6C5A">
      <w:pPr>
        <w:rPr>
          <w:sz w:val="24"/>
          <w:szCs w:val="24"/>
        </w:rPr>
      </w:pPr>
    </w:p>
    <w:p w14:paraId="26308033" w14:textId="77777777" w:rsidR="00E559FD" w:rsidRPr="003E5D86" w:rsidRDefault="00E559FD" w:rsidP="00FF6C5A">
      <w:pPr>
        <w:rPr>
          <w:sz w:val="24"/>
          <w:szCs w:val="24"/>
        </w:rPr>
      </w:pPr>
    </w:p>
    <w:p w14:paraId="2DB2D9A7" w14:textId="77777777" w:rsidR="00E559FD" w:rsidRPr="003E5D86" w:rsidRDefault="00E559FD" w:rsidP="00FF6C5A">
      <w:pPr>
        <w:rPr>
          <w:sz w:val="24"/>
          <w:szCs w:val="24"/>
        </w:rPr>
      </w:pPr>
    </w:p>
    <w:p w14:paraId="4154AD31" w14:textId="77777777" w:rsidR="00E559FD" w:rsidRPr="003E5D86" w:rsidRDefault="00E559FD" w:rsidP="00FF6C5A">
      <w:pPr>
        <w:rPr>
          <w:sz w:val="24"/>
          <w:szCs w:val="24"/>
        </w:rPr>
      </w:pPr>
    </w:p>
    <w:p w14:paraId="6884FC40" w14:textId="77777777" w:rsidR="00E559FD" w:rsidRPr="003E5D86" w:rsidRDefault="00E559FD" w:rsidP="00FF6C5A">
      <w:pPr>
        <w:rPr>
          <w:sz w:val="24"/>
          <w:szCs w:val="24"/>
        </w:rPr>
      </w:pPr>
    </w:p>
    <w:p w14:paraId="50CE2014" w14:textId="77777777" w:rsidR="003B768C" w:rsidRPr="003E5D86" w:rsidRDefault="003B768C" w:rsidP="00FF6C5A">
      <w:pPr>
        <w:rPr>
          <w:sz w:val="24"/>
          <w:szCs w:val="24"/>
        </w:rPr>
      </w:pPr>
    </w:p>
    <w:p w14:paraId="0EB190A3" w14:textId="77777777" w:rsidR="003B768C" w:rsidRPr="003E5D86" w:rsidRDefault="003B768C" w:rsidP="00FF6C5A">
      <w:pPr>
        <w:rPr>
          <w:sz w:val="24"/>
          <w:szCs w:val="24"/>
        </w:rPr>
      </w:pPr>
    </w:p>
    <w:p w14:paraId="4D0669DF" w14:textId="77777777" w:rsidR="003B768C" w:rsidRDefault="003B768C" w:rsidP="00FF6C5A"/>
    <w:p w14:paraId="0A1873BF" w14:textId="77777777" w:rsidR="003B768C" w:rsidRDefault="003B768C" w:rsidP="00FF6C5A"/>
    <w:p w14:paraId="671D10CB" w14:textId="77777777" w:rsidR="003B768C" w:rsidRDefault="003B768C" w:rsidP="00FF6C5A"/>
    <w:p w14:paraId="611A349B" w14:textId="77777777" w:rsidR="003B768C" w:rsidRDefault="003B768C" w:rsidP="00FF6C5A"/>
    <w:p w14:paraId="4560F7A0" w14:textId="77777777" w:rsidR="003B768C" w:rsidRDefault="003B768C" w:rsidP="00FF6C5A"/>
    <w:p w14:paraId="34087C62" w14:textId="77777777" w:rsidR="003B768C" w:rsidRDefault="003B768C" w:rsidP="00FF6C5A"/>
    <w:p w14:paraId="44988B7A" w14:textId="77777777" w:rsidR="003B768C" w:rsidRDefault="003B768C" w:rsidP="00FF6C5A"/>
    <w:p w14:paraId="2B2B92ED" w14:textId="77777777" w:rsidR="003B768C" w:rsidRDefault="003B768C" w:rsidP="00FF6C5A"/>
    <w:p w14:paraId="41B04C23" w14:textId="77777777" w:rsidR="003B768C" w:rsidRDefault="003B768C" w:rsidP="00FF6C5A"/>
    <w:p w14:paraId="2365C3D7" w14:textId="77777777" w:rsidR="00E559FD" w:rsidRPr="00B525EA" w:rsidRDefault="00E559FD" w:rsidP="00B525E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1216E2E1" w14:textId="77777777" w:rsidR="00F963A6" w:rsidRPr="00F24176" w:rsidRDefault="00FA2825" w:rsidP="00FF6C5A">
      <w:pPr>
        <w:rPr>
          <w:sz w:val="24"/>
          <w:szCs w:val="24"/>
          <w:lang w:val="en-US"/>
        </w:rPr>
      </w:pPr>
      <w:r w:rsidRPr="00F24176">
        <w:rPr>
          <w:noProof/>
          <w:sz w:val="24"/>
          <w:szCs w:val="24"/>
          <w:lang w:val="en-US"/>
        </w:rPr>
        <w:drawing>
          <wp:inline distT="0" distB="0" distL="0" distR="0" wp14:anchorId="525631A5" wp14:editId="74783572">
            <wp:extent cx="6767830" cy="406908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0E4A" w14:textId="77777777" w:rsidR="00B1227B" w:rsidRPr="00B1227B" w:rsidRDefault="00211DBD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  </w:t>
      </w:r>
      <w:r w:rsidR="00B525EA" w:rsidRPr="00B1227B">
        <w:rPr>
          <w:b/>
          <w:sz w:val="24"/>
          <w:szCs w:val="24"/>
        </w:rPr>
        <w:t>1</w:t>
      </w:r>
      <w:r w:rsidRPr="00B1227B">
        <w:rPr>
          <w:sz w:val="24"/>
          <w:szCs w:val="24"/>
        </w:rPr>
        <w:t xml:space="preserve">.Δυο κανονικά οκτάγωνα είναι όμοια    </w:t>
      </w:r>
      <w:r w:rsidR="00F0099D" w:rsidRPr="00B1227B">
        <w:rPr>
          <w:sz w:val="24"/>
          <w:szCs w:val="24"/>
        </w:rPr>
        <w:t>Σ</w:t>
      </w:r>
      <w:r w:rsidRPr="00B1227B">
        <w:rPr>
          <w:sz w:val="24"/>
          <w:szCs w:val="24"/>
        </w:rPr>
        <w:t xml:space="preserve">   </w:t>
      </w:r>
    </w:p>
    <w:p w14:paraId="4F3F6B4C" w14:textId="77777777" w:rsidR="00B1227B" w:rsidRPr="00B1227B" w:rsidRDefault="00B525EA" w:rsidP="00FF6C5A">
      <w:pPr>
        <w:rPr>
          <w:sz w:val="24"/>
          <w:szCs w:val="24"/>
        </w:rPr>
      </w:pPr>
      <w:r w:rsidRPr="00B1227B">
        <w:rPr>
          <w:b/>
          <w:sz w:val="24"/>
          <w:szCs w:val="24"/>
        </w:rPr>
        <w:t>2</w:t>
      </w:r>
      <w:r w:rsidR="00211DBD" w:rsidRPr="00B1227B">
        <w:rPr>
          <w:sz w:val="24"/>
          <w:szCs w:val="24"/>
        </w:rPr>
        <w:t xml:space="preserve">.Ένα κυρτό πολύγωνο που έχει όλες τις πλευρές του ίσες είναι κανονικό πολύγωνο     </w:t>
      </w:r>
      <w:r w:rsidR="00F0099D" w:rsidRPr="00B1227B">
        <w:rPr>
          <w:sz w:val="24"/>
          <w:szCs w:val="24"/>
        </w:rPr>
        <w:t>Λ</w:t>
      </w:r>
      <w:r w:rsidR="00211DBD" w:rsidRPr="00B1227B">
        <w:rPr>
          <w:sz w:val="24"/>
          <w:szCs w:val="24"/>
        </w:rPr>
        <w:t xml:space="preserve"> </w:t>
      </w:r>
    </w:p>
    <w:p w14:paraId="5B42C61E" w14:textId="4EB9F6D7" w:rsidR="00B1227B" w:rsidRPr="00B1227B" w:rsidRDefault="00211DBD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 </w:t>
      </w:r>
      <w:r w:rsidR="00B525EA" w:rsidRPr="00B1227B">
        <w:rPr>
          <w:b/>
          <w:sz w:val="24"/>
          <w:szCs w:val="24"/>
        </w:rPr>
        <w:t>3</w:t>
      </w:r>
      <w:r w:rsidRPr="00B1227B">
        <w:rPr>
          <w:sz w:val="24"/>
          <w:szCs w:val="24"/>
        </w:rPr>
        <w:t xml:space="preserve">.Σε ένα κανονικό ν-γωνο η γωνία του και η κεντρική του γωνία είναι συμπληρωματικές.  </w:t>
      </w:r>
      <w:r w:rsidR="00F0099D" w:rsidRPr="00B1227B">
        <w:rPr>
          <w:sz w:val="24"/>
          <w:szCs w:val="24"/>
        </w:rPr>
        <w:t>Λ</w:t>
      </w:r>
      <w:r w:rsidRPr="00B1227B">
        <w:rPr>
          <w:sz w:val="24"/>
          <w:szCs w:val="24"/>
        </w:rPr>
        <w:t xml:space="preserve">   </w:t>
      </w:r>
    </w:p>
    <w:p w14:paraId="280C3DB4" w14:textId="78A7DFD4" w:rsidR="00B1227B" w:rsidRPr="00B1227B" w:rsidRDefault="00211DBD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 </w:t>
      </w:r>
      <w:r w:rsidR="00B525EA" w:rsidRPr="00B1227B">
        <w:rPr>
          <w:b/>
          <w:sz w:val="24"/>
          <w:szCs w:val="24"/>
        </w:rPr>
        <w:t>4</w:t>
      </w:r>
      <w:r w:rsidRPr="00B1227B">
        <w:rPr>
          <w:sz w:val="24"/>
          <w:szCs w:val="24"/>
        </w:rPr>
        <w:t xml:space="preserve">.Ακτίνα ενός κανονικού πολυγώνου είναι  κάθε ακτίνα του εγγεγραμμένου κύκλου του. </w:t>
      </w:r>
      <w:r w:rsidR="00F0099D" w:rsidRPr="00B1227B">
        <w:rPr>
          <w:sz w:val="24"/>
          <w:szCs w:val="24"/>
        </w:rPr>
        <w:t xml:space="preserve">Λ  </w:t>
      </w:r>
    </w:p>
    <w:p w14:paraId="352C63C7" w14:textId="77777777" w:rsidR="00B1227B" w:rsidRPr="00B1227B" w:rsidRDefault="00F24176" w:rsidP="00FF6C5A">
      <w:pPr>
        <w:rPr>
          <w:sz w:val="24"/>
          <w:szCs w:val="24"/>
        </w:rPr>
      </w:pPr>
      <w:r w:rsidRPr="00B1227B">
        <w:rPr>
          <w:b/>
          <w:sz w:val="24"/>
          <w:szCs w:val="24"/>
        </w:rPr>
        <w:t>5</w:t>
      </w:r>
      <w:r w:rsidRPr="00B1227B">
        <w:rPr>
          <w:sz w:val="24"/>
          <w:szCs w:val="24"/>
        </w:rPr>
        <w:t>.</w:t>
      </w:r>
      <w:r w:rsidR="00211DBD" w:rsidRPr="00B1227B">
        <w:rPr>
          <w:sz w:val="24"/>
          <w:szCs w:val="24"/>
        </w:rPr>
        <w:t xml:space="preserve">  </w:t>
      </w:r>
      <w:r w:rsidRPr="00B1227B">
        <w:rPr>
          <w:sz w:val="24"/>
          <w:szCs w:val="24"/>
        </w:rPr>
        <w:t xml:space="preserve">Το απόστημα  </w:t>
      </w:r>
      <w:r w:rsidRPr="00B1227B">
        <w:rPr>
          <w:position w:val="-12"/>
          <w:sz w:val="24"/>
          <w:szCs w:val="24"/>
        </w:rPr>
        <w:object w:dxaOrig="279" w:dyaOrig="360" w14:anchorId="65AD0599">
          <v:shape id="_x0000_i1030" type="#_x0000_t75" style="width:14.4pt;height:18pt" o:ole="">
            <v:imagedata r:id="rId31" o:title=""/>
          </v:shape>
          <o:OLEObject Type="Embed" ProgID="Equation.DSMT4" ShapeID="_x0000_i1030" DrawAspect="Content" ObjectID="_1670782101" r:id="rId32"/>
        </w:object>
      </w:r>
      <w:r w:rsidRPr="00B1227B">
        <w:rPr>
          <w:sz w:val="24"/>
          <w:szCs w:val="24"/>
        </w:rPr>
        <w:t xml:space="preserve"> κανονικού πολυγώνου ισούται με την ακτίνα ρ του εγγεγραμμένου κύκλου. </w:t>
      </w:r>
      <w:r w:rsidR="00F0099D" w:rsidRPr="00B1227B">
        <w:rPr>
          <w:sz w:val="24"/>
          <w:szCs w:val="24"/>
        </w:rPr>
        <w:t>Σ</w:t>
      </w:r>
      <w:r w:rsidRPr="00B1227B">
        <w:rPr>
          <w:sz w:val="24"/>
          <w:szCs w:val="24"/>
        </w:rPr>
        <w:t xml:space="preserve"> </w:t>
      </w:r>
    </w:p>
    <w:p w14:paraId="4386AD8B" w14:textId="2BB761B7" w:rsidR="00B1227B" w:rsidRPr="00B1227B" w:rsidRDefault="00F24176" w:rsidP="00FF6C5A">
      <w:pPr>
        <w:rPr>
          <w:b/>
          <w:sz w:val="24"/>
          <w:szCs w:val="24"/>
        </w:rPr>
      </w:pPr>
      <w:r w:rsidRPr="00B1227B">
        <w:rPr>
          <w:sz w:val="24"/>
          <w:szCs w:val="24"/>
        </w:rPr>
        <w:t xml:space="preserve">  </w:t>
      </w:r>
      <w:r w:rsidR="00211DBD" w:rsidRPr="00B1227B">
        <w:rPr>
          <w:sz w:val="24"/>
          <w:szCs w:val="24"/>
        </w:rPr>
        <w:t xml:space="preserve"> </w:t>
      </w:r>
      <w:r w:rsidRPr="00B1227B">
        <w:rPr>
          <w:b/>
          <w:sz w:val="24"/>
          <w:szCs w:val="24"/>
        </w:rPr>
        <w:t>6</w:t>
      </w:r>
      <w:r w:rsidR="00211DBD" w:rsidRPr="00B1227B">
        <w:rPr>
          <w:sz w:val="24"/>
          <w:szCs w:val="24"/>
        </w:rPr>
        <w:t>. Ο περιγεγραμμένος και ο εγγεγραμμένος</w:t>
      </w:r>
      <w:r w:rsidR="005931BF" w:rsidRPr="00B1227B">
        <w:rPr>
          <w:sz w:val="24"/>
          <w:szCs w:val="24"/>
        </w:rPr>
        <w:t xml:space="preserve"> </w:t>
      </w:r>
      <w:r w:rsidR="00211DBD" w:rsidRPr="00B1227B">
        <w:rPr>
          <w:sz w:val="24"/>
          <w:szCs w:val="24"/>
        </w:rPr>
        <w:t>κύκλος ενός κανονικού πολυγώνου είναι ομόκεντροι</w:t>
      </w:r>
      <w:r w:rsidR="00211DBD" w:rsidRPr="00B1227B">
        <w:rPr>
          <w:b/>
          <w:sz w:val="24"/>
          <w:szCs w:val="24"/>
        </w:rPr>
        <w:t>.</w:t>
      </w:r>
      <w:r w:rsidR="005C0260" w:rsidRPr="00B1227B">
        <w:rPr>
          <w:b/>
          <w:sz w:val="24"/>
          <w:szCs w:val="24"/>
        </w:rPr>
        <w:t xml:space="preserve"> </w:t>
      </w:r>
      <w:r w:rsidR="00F0099D" w:rsidRPr="00B1227B">
        <w:rPr>
          <w:b/>
          <w:sz w:val="24"/>
          <w:szCs w:val="24"/>
        </w:rPr>
        <w:t xml:space="preserve">Σ </w:t>
      </w:r>
    </w:p>
    <w:p w14:paraId="7A984BCF" w14:textId="77777777" w:rsidR="00B1227B" w:rsidRPr="00B1227B" w:rsidRDefault="00F24176" w:rsidP="00FF6C5A">
      <w:pPr>
        <w:rPr>
          <w:sz w:val="24"/>
          <w:szCs w:val="24"/>
        </w:rPr>
      </w:pPr>
      <w:r w:rsidRPr="00B1227B">
        <w:rPr>
          <w:b/>
          <w:sz w:val="24"/>
          <w:szCs w:val="24"/>
        </w:rPr>
        <w:t>7</w:t>
      </w:r>
      <w:r w:rsidRPr="00B1227B">
        <w:rPr>
          <w:sz w:val="24"/>
          <w:szCs w:val="24"/>
        </w:rPr>
        <w:t>.</w:t>
      </w:r>
      <w:r w:rsidR="00211DBD" w:rsidRPr="00B1227B">
        <w:rPr>
          <w:sz w:val="24"/>
          <w:szCs w:val="24"/>
        </w:rPr>
        <w:t xml:space="preserve">  </w:t>
      </w:r>
      <w:r w:rsidRPr="00B1227B">
        <w:rPr>
          <w:sz w:val="24"/>
          <w:szCs w:val="24"/>
        </w:rPr>
        <w:t xml:space="preserve">Η γωνία του κανονικού  ν-γώνου  είναι :      </w:t>
      </w:r>
      <w:r w:rsidRPr="00B1227B">
        <w:rPr>
          <w:position w:val="-24"/>
          <w:sz w:val="24"/>
          <w:szCs w:val="24"/>
        </w:rPr>
        <w:object w:dxaOrig="1740" w:dyaOrig="660" w14:anchorId="39BCAADB">
          <v:shape id="_x0000_i1031" type="#_x0000_t75" style="width:87pt;height:33pt" o:ole="">
            <v:imagedata r:id="rId33" o:title=""/>
          </v:shape>
          <o:OLEObject Type="Embed" ProgID="Equation.DSMT4" ShapeID="_x0000_i1031" DrawAspect="Content" ObjectID="_1670782102" r:id="rId34"/>
        </w:object>
      </w:r>
      <w:r w:rsidRPr="00B1227B">
        <w:rPr>
          <w:sz w:val="24"/>
          <w:szCs w:val="24"/>
        </w:rPr>
        <w:t xml:space="preserve">  </w:t>
      </w:r>
      <w:r w:rsidR="00B525EA" w:rsidRPr="00B1227B">
        <w:rPr>
          <w:sz w:val="24"/>
          <w:szCs w:val="24"/>
        </w:rPr>
        <w:t xml:space="preserve"> </w:t>
      </w:r>
      <w:r w:rsidR="00F0099D" w:rsidRPr="00B1227B">
        <w:rPr>
          <w:sz w:val="24"/>
          <w:szCs w:val="24"/>
        </w:rPr>
        <w:t>Σ</w:t>
      </w:r>
      <w:r w:rsidR="00211DBD" w:rsidRPr="00B1227B">
        <w:rPr>
          <w:sz w:val="24"/>
          <w:szCs w:val="24"/>
        </w:rPr>
        <w:t xml:space="preserve">  </w:t>
      </w:r>
    </w:p>
    <w:p w14:paraId="05168ACA" w14:textId="0239E116" w:rsidR="00B1227B" w:rsidRPr="00B1227B" w:rsidRDefault="00F24176" w:rsidP="00B1227B">
      <w:pPr>
        <w:rPr>
          <w:sz w:val="24"/>
          <w:szCs w:val="24"/>
        </w:rPr>
      </w:pPr>
      <w:r w:rsidRPr="00B1227B">
        <w:rPr>
          <w:b/>
          <w:sz w:val="24"/>
          <w:szCs w:val="24"/>
        </w:rPr>
        <w:t>8</w:t>
      </w:r>
      <w:r w:rsidR="00211DBD" w:rsidRPr="00B1227B">
        <w:rPr>
          <w:b/>
          <w:sz w:val="24"/>
          <w:szCs w:val="24"/>
        </w:rPr>
        <w:t>.</w:t>
      </w:r>
      <w:r w:rsidR="00211DBD" w:rsidRPr="00B1227B">
        <w:rPr>
          <w:sz w:val="24"/>
          <w:szCs w:val="24"/>
        </w:rPr>
        <w:t xml:space="preserve"> Το απόστημα ενός ισόπλευρου τριγώνου εγγεγραμμένου σε κύκλο, είναι ίσο με το μισό της ακτίνας του. </w:t>
      </w:r>
      <w:r w:rsidR="00F0099D" w:rsidRPr="00B1227B">
        <w:rPr>
          <w:sz w:val="24"/>
          <w:szCs w:val="24"/>
        </w:rPr>
        <w:t>Σ</w:t>
      </w:r>
      <w:r w:rsidR="00211DBD" w:rsidRPr="00B1227B">
        <w:rPr>
          <w:sz w:val="24"/>
          <w:szCs w:val="24"/>
        </w:rPr>
        <w:t xml:space="preserve">    </w:t>
      </w:r>
      <w:r w:rsidRPr="00B1227B">
        <w:rPr>
          <w:b/>
          <w:sz w:val="24"/>
          <w:szCs w:val="24"/>
        </w:rPr>
        <w:t>9</w:t>
      </w:r>
      <w:r w:rsidR="00211DBD" w:rsidRPr="00B1227B">
        <w:rPr>
          <w:b/>
          <w:sz w:val="24"/>
          <w:szCs w:val="24"/>
        </w:rPr>
        <w:t>.</w:t>
      </w:r>
      <w:r w:rsidR="00211DBD" w:rsidRPr="00B1227B">
        <w:rPr>
          <w:sz w:val="24"/>
          <w:szCs w:val="24"/>
        </w:rPr>
        <w:t xml:space="preserve"> Το απόστημα ενός κανονικού εξαγώνου εγγεγραμμένου σε κύκλο, ισούται με την </w:t>
      </w:r>
      <w:r w:rsidR="00F0099D" w:rsidRPr="00B1227B">
        <w:rPr>
          <w:sz w:val="24"/>
          <w:szCs w:val="24"/>
        </w:rPr>
        <w:t>ακτίνα του κύκλου</w:t>
      </w:r>
      <w:r w:rsidR="00211DBD" w:rsidRPr="00B1227B">
        <w:rPr>
          <w:sz w:val="24"/>
          <w:szCs w:val="24"/>
        </w:rPr>
        <w:t xml:space="preserve">. </w:t>
      </w:r>
      <w:r w:rsidR="00F0099D" w:rsidRPr="00B1227B">
        <w:rPr>
          <w:sz w:val="24"/>
          <w:szCs w:val="24"/>
        </w:rPr>
        <w:t xml:space="preserve">Λ </w:t>
      </w:r>
      <w:r w:rsidRPr="00B1227B">
        <w:rPr>
          <w:b/>
          <w:sz w:val="24"/>
          <w:szCs w:val="24"/>
        </w:rPr>
        <w:t>10</w:t>
      </w:r>
      <w:r w:rsidRPr="00B1227B">
        <w:rPr>
          <w:sz w:val="24"/>
          <w:szCs w:val="24"/>
        </w:rPr>
        <w:t xml:space="preserve">. Το εμβαδόν κυκλικού τομέα δίνεται από τον τύπο:        </w:t>
      </w:r>
      <w:r w:rsidRPr="00B1227B">
        <w:rPr>
          <w:position w:val="-24"/>
          <w:sz w:val="24"/>
          <w:szCs w:val="24"/>
        </w:rPr>
        <w:object w:dxaOrig="1200" w:dyaOrig="660" w14:anchorId="15F35918">
          <v:shape id="_x0000_i1032" type="#_x0000_t75" style="width:60pt;height:33pt" o:ole="">
            <v:imagedata r:id="rId35" o:title=""/>
          </v:shape>
          <o:OLEObject Type="Embed" ProgID="Equation.DSMT4" ShapeID="_x0000_i1032" DrawAspect="Content" ObjectID="_1670782103" r:id="rId36"/>
        </w:object>
      </w:r>
      <w:r w:rsidRPr="00B1227B">
        <w:rPr>
          <w:sz w:val="24"/>
          <w:szCs w:val="24"/>
        </w:rPr>
        <w:t xml:space="preserve"> </w:t>
      </w:r>
      <w:r w:rsidR="00F0099D" w:rsidRPr="00B1227B">
        <w:rPr>
          <w:sz w:val="24"/>
          <w:szCs w:val="24"/>
        </w:rPr>
        <w:t>Σ</w:t>
      </w:r>
      <w:r w:rsidRPr="00B1227B">
        <w:rPr>
          <w:sz w:val="24"/>
          <w:szCs w:val="24"/>
        </w:rPr>
        <w:t xml:space="preserve">                           </w:t>
      </w:r>
    </w:p>
    <w:p w14:paraId="62A172F7" w14:textId="10085F09" w:rsidR="00B1227B" w:rsidRPr="00B1227B" w:rsidRDefault="00B1227B" w:rsidP="00B1227B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11) Το εμβαδόν κανονικού πολυγώνου δίνεται από τον τύπο : </w:t>
      </w:r>
      <w:r w:rsidRPr="00B1227B">
        <w:rPr>
          <w:position w:val="-24"/>
          <w:sz w:val="24"/>
          <w:szCs w:val="24"/>
        </w:rPr>
        <w:object w:dxaOrig="1300" w:dyaOrig="620" w14:anchorId="4C6D918A">
          <v:shape id="_x0000_i1033" type="#_x0000_t75" style="width:65.4pt;height:30.6pt" o:ole="">
            <v:imagedata r:id="rId37" o:title=""/>
          </v:shape>
          <o:OLEObject Type="Embed" ProgID="Equation.DSMT4" ShapeID="_x0000_i1033" DrawAspect="Content" ObjectID="_1670782104" r:id="rId38"/>
        </w:object>
      </w:r>
      <w:r w:rsidRPr="00B1227B">
        <w:rPr>
          <w:sz w:val="24"/>
          <w:szCs w:val="24"/>
        </w:rPr>
        <w:t xml:space="preserve">     Σ   </w:t>
      </w:r>
    </w:p>
    <w:p w14:paraId="4E2CE4EC" w14:textId="77777777" w:rsidR="00B1227B" w:rsidRPr="00B1227B" w:rsidRDefault="00B1227B" w:rsidP="00B1227B">
      <w:pPr>
        <w:rPr>
          <w:sz w:val="24"/>
          <w:szCs w:val="24"/>
        </w:rPr>
      </w:pPr>
    </w:p>
    <w:p w14:paraId="130A8810" w14:textId="3D91FE21" w:rsidR="00FF6C5A" w:rsidRPr="00B1227B" w:rsidRDefault="00B1227B" w:rsidP="00FF6C5A">
      <w:pPr>
        <w:rPr>
          <w:rFonts w:eastAsiaTheme="minorEastAsia"/>
          <w:sz w:val="24"/>
          <w:szCs w:val="24"/>
        </w:rPr>
      </w:pPr>
      <w:r w:rsidRPr="00B1227B">
        <w:rPr>
          <w:sz w:val="24"/>
          <w:szCs w:val="24"/>
        </w:rPr>
        <w:t>ΑΠΟΔΕΙΞΕΙΣ</w:t>
      </w:r>
      <w:r w:rsidR="00F24176" w:rsidRPr="00B1227B">
        <w:rPr>
          <w:sz w:val="24"/>
          <w:szCs w:val="24"/>
        </w:rPr>
        <w:t xml:space="preserve">      </w:t>
      </w:r>
    </w:p>
    <w:p w14:paraId="16129BBE" w14:textId="77777777" w:rsidR="00A91D3B" w:rsidRPr="00B1227B" w:rsidRDefault="00B525EA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lastRenderedPageBreak/>
        <w:t xml:space="preserve">Να αποδείξετε ότι το απόστημα κανονικού τετραγώνου δίνεται από τη σχέση </w:t>
      </w:r>
      <w:r w:rsidRPr="00B1227B">
        <w:rPr>
          <w:position w:val="-24"/>
          <w:sz w:val="24"/>
          <w:szCs w:val="24"/>
        </w:rPr>
        <w:object w:dxaOrig="1060" w:dyaOrig="680" w14:anchorId="33ADB6C6">
          <v:shape id="_x0000_i1034" type="#_x0000_t75" style="width:52.8pt;height:34.2pt" o:ole="">
            <v:imagedata r:id="rId39" o:title=""/>
          </v:shape>
          <o:OLEObject Type="Embed" ProgID="Equation.DSMT4" ShapeID="_x0000_i1034" DrawAspect="Content" ObjectID="_1670782105" r:id="rId40"/>
        </w:object>
      </w:r>
    </w:p>
    <w:p w14:paraId="62ED77E7" w14:textId="77777777" w:rsidR="00A91D3B" w:rsidRPr="00B1227B" w:rsidRDefault="00A91D3B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Απόδειξη: από τη βασική σχέση  </w:t>
      </w:r>
      <w:r w:rsidRPr="00B1227B">
        <w:rPr>
          <w:position w:val="-24"/>
          <w:sz w:val="24"/>
          <w:szCs w:val="24"/>
        </w:rPr>
        <w:object w:dxaOrig="1440" w:dyaOrig="660" w14:anchorId="2A49A797">
          <v:shape id="_x0000_i1035" type="#_x0000_t75" style="width:1in;height:33pt" o:ole="">
            <v:imagedata r:id="rId41" o:title=""/>
          </v:shape>
          <o:OLEObject Type="Embed" ProgID="Equation.DSMT4" ShapeID="_x0000_i1035" DrawAspect="Content" ObjectID="_1670782106" r:id="rId42"/>
        </w:object>
      </w:r>
      <w:r w:rsidRPr="00B1227B">
        <w:rPr>
          <w:sz w:val="24"/>
          <w:szCs w:val="24"/>
        </w:rPr>
        <w:t xml:space="preserve">  και για ν=4 οπότε </w:t>
      </w:r>
      <w:r w:rsidRPr="00B1227B">
        <w:rPr>
          <w:position w:val="-12"/>
          <w:sz w:val="24"/>
          <w:szCs w:val="24"/>
        </w:rPr>
        <w:object w:dxaOrig="999" w:dyaOrig="400" w14:anchorId="66AF27A4">
          <v:shape id="_x0000_i1036" type="#_x0000_t75" style="width:49.8pt;height:19.8pt" o:ole="">
            <v:imagedata r:id="rId43" o:title=""/>
          </v:shape>
          <o:OLEObject Type="Embed" ProgID="Equation.DSMT4" ShapeID="_x0000_i1036" DrawAspect="Content" ObjectID="_1670782107" r:id="rId44"/>
        </w:object>
      </w:r>
      <w:r w:rsidRPr="00B1227B">
        <w:rPr>
          <w:sz w:val="24"/>
          <w:szCs w:val="24"/>
        </w:rPr>
        <w:t xml:space="preserve"> προκύπτει ότι , </w:t>
      </w:r>
      <w:r w:rsidR="00972337" w:rsidRPr="00B1227B">
        <w:rPr>
          <w:position w:val="-24"/>
          <w:sz w:val="24"/>
          <w:szCs w:val="24"/>
        </w:rPr>
        <w:object w:dxaOrig="3800" w:dyaOrig="680" w14:anchorId="6890ABF9">
          <v:shape id="_x0000_i1037" type="#_x0000_t75" style="width:190.2pt;height:34.2pt" o:ole="">
            <v:imagedata r:id="rId45" o:title=""/>
          </v:shape>
          <o:OLEObject Type="Embed" ProgID="Equation.DSMT4" ShapeID="_x0000_i1037" DrawAspect="Content" ObjectID="_1670782108" r:id="rId46"/>
        </w:object>
      </w:r>
      <w:r w:rsidRPr="00B1227B">
        <w:rPr>
          <w:sz w:val="24"/>
          <w:szCs w:val="24"/>
        </w:rPr>
        <w:t xml:space="preserve"> </w:t>
      </w:r>
      <w:r w:rsidR="00972337" w:rsidRPr="00B1227B">
        <w:rPr>
          <w:sz w:val="24"/>
          <w:szCs w:val="24"/>
        </w:rPr>
        <w:t xml:space="preserve">     οπότε  </w:t>
      </w:r>
      <w:r w:rsidR="00972337" w:rsidRPr="00B1227B">
        <w:rPr>
          <w:position w:val="-28"/>
          <w:sz w:val="24"/>
          <w:szCs w:val="24"/>
        </w:rPr>
        <w:object w:dxaOrig="2760" w:dyaOrig="740" w14:anchorId="112250CB">
          <v:shape id="_x0000_i1038" type="#_x0000_t75" style="width:138pt;height:37.2pt" o:ole="">
            <v:imagedata r:id="rId47" o:title=""/>
          </v:shape>
          <o:OLEObject Type="Embed" ProgID="Equation.DSMT4" ShapeID="_x0000_i1038" DrawAspect="Content" ObjectID="_1670782109" r:id="rId48"/>
        </w:object>
      </w:r>
    </w:p>
    <w:p w14:paraId="4B1DB561" w14:textId="65B8E3CE" w:rsidR="00F24176" w:rsidRDefault="00972337" w:rsidP="00972337">
      <w:pPr>
        <w:rPr>
          <w:sz w:val="24"/>
          <w:szCs w:val="24"/>
        </w:rPr>
      </w:pPr>
      <w:r w:rsidRPr="00B1227B">
        <w:rPr>
          <w:sz w:val="24"/>
          <w:szCs w:val="24"/>
        </w:rPr>
        <w:t xml:space="preserve">Σε τετράγωνο εγγεγραμμένο σε κύκλο ακτίνας  </w:t>
      </w:r>
      <w:r w:rsidRPr="00B1227B">
        <w:rPr>
          <w:position w:val="-4"/>
          <w:sz w:val="24"/>
          <w:szCs w:val="24"/>
        </w:rPr>
        <w:object w:dxaOrig="240" w:dyaOrig="260" w14:anchorId="6C822D59">
          <v:shape id="_x0000_i1039" type="#_x0000_t75" style="width:12pt;height:12.6pt" o:ole="">
            <v:imagedata r:id="rId49" o:title=""/>
          </v:shape>
          <o:OLEObject Type="Embed" ProgID="Equation.DSMT4" ShapeID="_x0000_i1039" DrawAspect="Content" ObjectID="_1670782110" r:id="rId50"/>
        </w:object>
      </w:r>
      <w:r w:rsidRPr="00B1227B">
        <w:rPr>
          <w:sz w:val="24"/>
          <w:szCs w:val="24"/>
        </w:rPr>
        <w:t xml:space="preserve"> να αποδείξετε ότι:   </w:t>
      </w:r>
      <w:r w:rsidRPr="00B1227B">
        <w:rPr>
          <w:position w:val="-12"/>
          <w:sz w:val="24"/>
          <w:szCs w:val="24"/>
        </w:rPr>
        <w:object w:dxaOrig="999" w:dyaOrig="400" w14:anchorId="5912929C">
          <v:shape id="_x0000_i1040" type="#_x0000_t75" style="width:50.4pt;height:20.4pt" o:ole="">
            <v:imagedata r:id="rId51" o:title=""/>
          </v:shape>
          <o:OLEObject Type="Embed" ProgID="Equation.DSMT4" ShapeID="_x0000_i1040" DrawAspect="Content" ObjectID="_1670782111" r:id="rId52"/>
        </w:object>
      </w:r>
    </w:p>
    <w:p w14:paraId="0108391F" w14:textId="6FF099BF" w:rsidR="008219D6" w:rsidRPr="00B1227B" w:rsidRDefault="008219D6" w:rsidP="0097233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4719FC" wp14:editId="003AC0E0">
            <wp:extent cx="6767830" cy="225044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299F" w14:textId="75D4D6FC" w:rsidR="00972337" w:rsidRPr="00B1227B" w:rsidRDefault="0069025D" w:rsidP="00FF6C5A">
      <w:pPr>
        <w:rPr>
          <w:sz w:val="24"/>
          <w:szCs w:val="24"/>
        </w:rPr>
      </w:pPr>
      <w:r w:rsidRPr="00B1227B">
        <w:rPr>
          <w:sz w:val="24"/>
          <w:szCs w:val="24"/>
        </w:rPr>
        <w:t>ΑΣΚΗΣΕΙΣ</w:t>
      </w:r>
      <m:oMath>
        <m:r>
          <w:rPr>
            <w:rFonts w:ascii="Cambria Math" w:hAnsi="Cambria Math"/>
            <w:sz w:val="24"/>
            <w:szCs w:val="24"/>
          </w:rPr>
          <m:t>β∙</m:t>
        </m:r>
      </m:oMath>
    </w:p>
    <w:p w14:paraId="797D9B5D" w14:textId="5CE04097" w:rsidR="00220E5C" w:rsidRPr="006467C7" w:rsidRDefault="0069025D" w:rsidP="00220E5C">
      <w:pPr>
        <w:rPr>
          <w:sz w:val="24"/>
          <w:szCs w:val="24"/>
        </w:rPr>
      </w:pPr>
      <w:r w:rsidRPr="00B1227B">
        <w:rPr>
          <w:sz w:val="24"/>
          <w:szCs w:val="24"/>
        </w:rPr>
        <w:t>1) Να υπολογίσετε το εμβαδ</w:t>
      </w:r>
      <w:r w:rsidR="006467C7">
        <w:rPr>
          <w:sz w:val="24"/>
          <w:szCs w:val="24"/>
        </w:rPr>
        <w:t xml:space="preserve">ό </w:t>
      </w:r>
      <w:r w:rsidRPr="00B1227B">
        <w:rPr>
          <w:sz w:val="24"/>
          <w:szCs w:val="24"/>
        </w:rPr>
        <w:t xml:space="preserve"> κανονικού εξ</w:t>
      </w:r>
      <w:r w:rsidR="006467C7">
        <w:rPr>
          <w:sz w:val="24"/>
          <w:szCs w:val="24"/>
        </w:rPr>
        <w:t>ά</w:t>
      </w:r>
      <w:r w:rsidRPr="00B1227B">
        <w:rPr>
          <w:sz w:val="24"/>
          <w:szCs w:val="24"/>
        </w:rPr>
        <w:t>γ</w:t>
      </w:r>
      <w:r w:rsidR="006467C7">
        <w:rPr>
          <w:sz w:val="24"/>
          <w:szCs w:val="24"/>
        </w:rPr>
        <w:t>ω</w:t>
      </w:r>
      <w:r w:rsidRPr="00B1227B">
        <w:rPr>
          <w:sz w:val="24"/>
          <w:szCs w:val="24"/>
        </w:rPr>
        <w:t>νου ακτ</w:t>
      </w:r>
      <w:r w:rsidR="006467C7">
        <w:rPr>
          <w:sz w:val="24"/>
          <w:szCs w:val="24"/>
        </w:rPr>
        <w:t>ί</w:t>
      </w:r>
      <w:r w:rsidRPr="00B1227B">
        <w:rPr>
          <w:sz w:val="24"/>
          <w:szCs w:val="24"/>
        </w:rPr>
        <w:t xml:space="preserve">νας </w:t>
      </w:r>
      <w:r w:rsidRPr="00B1227B">
        <w:rPr>
          <w:sz w:val="24"/>
          <w:szCs w:val="24"/>
          <w:lang w:val="en-US"/>
        </w:rPr>
        <w:t>R</w:t>
      </w:r>
      <w:r w:rsidRPr="00B1227B">
        <w:rPr>
          <w:sz w:val="24"/>
          <w:szCs w:val="24"/>
        </w:rPr>
        <w:t>=10</w:t>
      </w:r>
      <w:r w:rsidRPr="00B1227B">
        <w:rPr>
          <w:sz w:val="24"/>
          <w:szCs w:val="24"/>
          <w:lang w:val="en-US"/>
        </w:rPr>
        <w:t>m</w:t>
      </w:r>
    </w:p>
    <w:p w14:paraId="221ACFC0" w14:textId="4C154DCD" w:rsidR="006467C7" w:rsidRPr="006467C7" w:rsidRDefault="00114E74" w:rsidP="00220E5C">
      <w:pPr>
        <w:rPr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b>
        </m:sSub>
      </m:oMath>
      <w:r w:rsidR="006467C7">
        <w:rPr>
          <w:rFonts w:eastAsiaTheme="minorEastAsia"/>
          <w:sz w:val="24"/>
          <w:szCs w:val="24"/>
        </w:rPr>
        <w:t>=</w:t>
      </w:r>
      <w:r w:rsidR="006467C7" w:rsidRPr="006467C7">
        <w:rPr>
          <w:sz w:val="24"/>
          <w:szCs w:val="24"/>
          <w:lang w:val="en-US"/>
        </w:rPr>
        <w:t xml:space="preserve"> </w:t>
      </w:r>
      <w:r w:rsidR="006467C7" w:rsidRPr="00B1227B">
        <w:rPr>
          <w:sz w:val="24"/>
          <w:szCs w:val="24"/>
          <w:lang w:val="en-US"/>
        </w:rPr>
        <w:t>R</w:t>
      </w:r>
      <w:r w:rsidR="006467C7">
        <w:rPr>
          <w:sz w:val="24"/>
          <w:szCs w:val="24"/>
        </w:rPr>
        <w:t xml:space="preserve">=10   ,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w:bookmarkStart w:id="9" w:name="_Hlk57544224"/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bookmarkEnd w:id="9"/>
      <w:r w:rsidR="006467C7">
        <w:rPr>
          <w:rFonts w:eastAsiaTheme="minorEastAsia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6467C7">
        <w:rPr>
          <w:rFonts w:eastAsiaTheme="minorEastAsia"/>
          <w:sz w:val="24"/>
          <w:szCs w:val="24"/>
        </w:rPr>
        <w:t xml:space="preserve">   ,      Ε=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ν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ν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6*10*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9B2B10">
        <w:rPr>
          <w:rFonts w:eastAsiaTheme="minorEastAsia"/>
          <w:sz w:val="24"/>
          <w:szCs w:val="24"/>
        </w:rPr>
        <w:t>150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</w:p>
    <w:p w14:paraId="12D38FAC" w14:textId="77777777" w:rsidR="00D74065" w:rsidRDefault="00003C7C" w:rsidP="00220E5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2</w:t>
      </w:r>
      <w:r w:rsidR="00361370" w:rsidRPr="00B1227B">
        <w:rPr>
          <w:rFonts w:eastAsiaTheme="minorEastAsia"/>
          <w:sz w:val="24"/>
          <w:szCs w:val="24"/>
        </w:rPr>
        <w:t xml:space="preserve">) </w:t>
      </w:r>
      <w:bookmarkStart w:id="10" w:name="_Hlk57135572"/>
      <w:r w:rsidR="00361370" w:rsidRPr="00B1227B">
        <w:rPr>
          <w:rFonts w:eastAsiaTheme="minorEastAsia"/>
          <w:sz w:val="24"/>
          <w:szCs w:val="24"/>
        </w:rPr>
        <w:t xml:space="preserve">Κανονικό πολύγωνο έχει ακτίνα  </w:t>
      </w:r>
      <w:bookmarkStart w:id="11" w:name="_Hlk57545785"/>
      <w:bookmarkStart w:id="12" w:name="_Hlk57546540"/>
      <w:r w:rsidR="00361370" w:rsidRPr="00B1227B">
        <w:rPr>
          <w:rFonts w:eastAsiaTheme="minorEastAsia"/>
          <w:sz w:val="24"/>
          <w:szCs w:val="24"/>
          <w:lang w:val="en-US"/>
        </w:rPr>
        <w:t>R</w:t>
      </w:r>
      <w:bookmarkEnd w:id="11"/>
      <w:r w:rsidR="00361370" w:rsidRPr="00B1227B">
        <w:rPr>
          <w:rFonts w:eastAsiaTheme="minorEastAsia"/>
          <w:sz w:val="24"/>
          <w:szCs w:val="24"/>
        </w:rPr>
        <w:t xml:space="preserve">=10 </w:t>
      </w:r>
      <w:bookmarkStart w:id="13" w:name="_Hlk57135387"/>
      <w:bookmarkEnd w:id="12"/>
      <w:r w:rsidR="00361370" w:rsidRPr="00B1227B">
        <w:rPr>
          <w:rFonts w:eastAsiaTheme="minorEastAsia"/>
          <w:sz w:val="24"/>
          <w:szCs w:val="24"/>
          <w:lang w:val="en-US"/>
        </w:rPr>
        <w:t>cm</w:t>
      </w:r>
      <w:bookmarkEnd w:id="13"/>
      <w:r w:rsidR="00361370" w:rsidRPr="00B1227B">
        <w:rPr>
          <w:rFonts w:eastAsiaTheme="minorEastAsia"/>
          <w:sz w:val="24"/>
          <w:szCs w:val="24"/>
        </w:rPr>
        <w:t xml:space="preserve"> και απόστημα α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>= 5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  <w:r w:rsidR="00361370" w:rsidRPr="00B1227B">
        <w:rPr>
          <w:rFonts w:eastAsiaTheme="minorEastAsia"/>
          <w:sz w:val="24"/>
          <w:szCs w:val="24"/>
        </w:rPr>
        <w:t xml:space="preserve"> </w:t>
      </w:r>
      <w:r w:rsidR="00361370" w:rsidRPr="00B1227B">
        <w:rPr>
          <w:rFonts w:eastAsiaTheme="minorEastAsia"/>
          <w:sz w:val="24"/>
          <w:szCs w:val="24"/>
          <w:lang w:val="en-US"/>
        </w:rPr>
        <w:t>cm</w:t>
      </w:r>
      <w:r w:rsidR="00361370" w:rsidRPr="00B1227B">
        <w:rPr>
          <w:rFonts w:eastAsiaTheme="minorEastAsia"/>
          <w:sz w:val="24"/>
          <w:szCs w:val="24"/>
        </w:rPr>
        <w:t>.Να βρεθεί η πλευρά του λ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 xml:space="preserve"> και το εμβαδόν του Ε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 xml:space="preserve"> .</w:t>
      </w:r>
    </w:p>
    <w:bookmarkStart w:id="14" w:name="_Hlk57546875"/>
    <w:p w14:paraId="05A65FB2" w14:textId="533725D1" w:rsidR="00003C7C" w:rsidRPr="0027758A" w:rsidRDefault="00114E74" w:rsidP="00220E5C">
      <w:pPr>
        <w:rPr>
          <w:rFonts w:eastAsiaTheme="minorEastAsia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w:bookmarkStart w:id="15" w:name="_Hlk57545867"/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R</m:t>
              </m:r>
              <w:bookmarkEnd w:id="15"/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w:bookmarkEnd w:id="14"/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w:bookmarkStart w:id="16" w:name="_Hlk57545929"/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w:bookmarkEnd w:id="16"/>
          <m:r>
            <w:rPr>
              <w:rFonts w:ascii="Cambria Math" w:eastAsiaTheme="minorEastAsia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w:bookmarkStart w:id="17" w:name="_Hlk57545956"/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ν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bSup>
              <w:bookmarkEnd w:id="17"/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den>
          </m:f>
          <w:bookmarkStart w:id="18" w:name="_Hlk57546002"/>
          <m:box>
            <m:boxPr>
              <m:opEmu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boxPr>
            <m:e>
              <w:bookmarkStart w:id="19" w:name="_Hlk57546299"/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groupChrPr>
                <m:e/>
              </m:groupChr>
              <w:bookmarkEnd w:id="19"/>
            </m:e>
          </m:box>
          <w:bookmarkEnd w:id="18"/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w:bookmarkStart w:id="20" w:name="_Hlk57546013"/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 xml:space="preserve"> </m:t>
          </m:r>
          <w:bookmarkEnd w:id="20"/>
          <m:r>
            <w:rPr>
              <w:rFonts w:ascii="Cambria Math" w:eastAsiaTheme="minorEastAsia" w:hAnsi="Cambria Math"/>
              <w:sz w:val="24"/>
              <w:szCs w:val="24"/>
            </w:rPr>
            <m:t>=4</m:t>
          </m:r>
          <m:sSup>
            <m:sSupPr>
              <m:ctrl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  <w:lang w:val="en-US"/>
            </w:rPr>
            <m:t>-4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box>
            <m:boxPr>
              <m:opEmu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groupChrPr>
                <m:e/>
              </m:groupChr>
            </m:e>
          </m:box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=4∙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-4∙(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=4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100-75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=100</m:t>
          </m:r>
          <m:groupChr>
            <m:groupChrPr>
              <m:chr m:val="⇔"/>
              <m:pos m:val="top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groupChrPr>
            <m:e/>
          </m:groupChr>
          <w:bookmarkStart w:id="21" w:name="_Hlk57546525"/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ν</m:t>
              </m:r>
            </m:sub>
          </m:sSub>
          <w:bookmarkEnd w:id="21"/>
          <m:r>
            <m:rPr>
              <m:sty m:val="p"/>
            </m:rPr>
            <w:rPr>
              <w:rFonts w:ascii="Cambria Math" w:eastAsiaTheme="minorEastAsia"/>
              <w:sz w:val="24"/>
              <w:szCs w:val="24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/>
                  <w:sz w:val="24"/>
                  <w:szCs w:val="24"/>
                  <w:lang w:val="en-US"/>
                </w:rPr>
                <m:t>100</m:t>
              </m:r>
            </m:e>
          </m:rad>
          <m:r>
            <w:rPr>
              <w:rFonts w:ascii="Cambria Math" w:eastAsiaTheme="minorEastAsia"/>
              <w:sz w:val="24"/>
              <w:szCs w:val="24"/>
              <w:lang w:val="en-US"/>
            </w:rPr>
            <m:t>=10</m:t>
          </m:r>
        </m:oMath>
      </m:oMathPara>
    </w:p>
    <w:p w14:paraId="05B29E44" w14:textId="5941A1AD" w:rsidR="0027758A" w:rsidRDefault="0027758A" w:rsidP="00220E5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Άρα είναι κανονικό εξάγωνο αφού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Pr="0027758A">
        <w:rPr>
          <w:rFonts w:eastAsiaTheme="minorEastAsia"/>
          <w:sz w:val="24"/>
          <w:szCs w:val="24"/>
        </w:rPr>
        <w:t xml:space="preserve"> </w:t>
      </w:r>
      <w:r w:rsidRPr="00B1227B">
        <w:rPr>
          <w:rFonts w:eastAsiaTheme="minorEastAsia"/>
          <w:sz w:val="24"/>
          <w:szCs w:val="24"/>
          <w:lang w:val="en-US"/>
        </w:rPr>
        <w:t>R</w:t>
      </w:r>
      <w:r w:rsidRPr="00B1227B">
        <w:rPr>
          <w:rFonts w:eastAsiaTheme="minorEastAsia"/>
          <w:sz w:val="24"/>
          <w:szCs w:val="24"/>
        </w:rPr>
        <w:t>=10</w:t>
      </w:r>
    </w:p>
    <w:p w14:paraId="45E44EA0" w14:textId="2E12BAEC" w:rsidR="0027758A" w:rsidRPr="0027758A" w:rsidRDefault="0027758A" w:rsidP="00220E5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Ε=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6*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=3*10*5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=150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</m:oMath>
    </w:p>
    <w:bookmarkEnd w:id="10"/>
    <w:p w14:paraId="4EF854B8" w14:textId="1F99CC33" w:rsidR="00361370" w:rsidRDefault="00003C7C" w:rsidP="0036137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3</w:t>
      </w:r>
      <w:r w:rsidR="00361370" w:rsidRPr="00B1227B">
        <w:rPr>
          <w:rFonts w:eastAsiaTheme="minorEastAsia"/>
          <w:sz w:val="24"/>
          <w:szCs w:val="24"/>
        </w:rPr>
        <w:t xml:space="preserve">) Κανονικό πολύγωνο έχει ακτίνα  </w:t>
      </w:r>
      <w:bookmarkStart w:id="22" w:name="_Hlk57544131"/>
      <w:r w:rsidR="00361370" w:rsidRPr="00B1227B">
        <w:rPr>
          <w:rFonts w:eastAsiaTheme="minorEastAsia"/>
          <w:sz w:val="24"/>
          <w:szCs w:val="24"/>
          <w:lang w:val="en-US"/>
        </w:rPr>
        <w:t>R</w:t>
      </w:r>
      <w:bookmarkEnd w:id="22"/>
      <w:r w:rsidR="00361370" w:rsidRPr="00B1227B">
        <w:rPr>
          <w:rFonts w:eastAsiaTheme="minorEastAsia"/>
          <w:sz w:val="24"/>
          <w:szCs w:val="24"/>
        </w:rPr>
        <w:t xml:space="preserve">=8 </w:t>
      </w:r>
      <w:r w:rsidR="00361370" w:rsidRPr="00B1227B">
        <w:rPr>
          <w:rFonts w:eastAsiaTheme="minorEastAsia"/>
          <w:sz w:val="24"/>
          <w:szCs w:val="24"/>
          <w:lang w:val="en-US"/>
        </w:rPr>
        <w:t>cm</w:t>
      </w:r>
      <w:r w:rsidR="00361370" w:rsidRPr="00B1227B">
        <w:rPr>
          <w:rFonts w:eastAsiaTheme="minorEastAsia"/>
          <w:sz w:val="24"/>
          <w:szCs w:val="24"/>
        </w:rPr>
        <w:t xml:space="preserve"> και πλευρά λ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>=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="00361370" w:rsidRPr="00B1227B">
        <w:rPr>
          <w:rFonts w:eastAsiaTheme="minorEastAsia"/>
          <w:sz w:val="24"/>
          <w:szCs w:val="24"/>
        </w:rPr>
        <w:t xml:space="preserve"> </w:t>
      </w:r>
      <w:r w:rsidR="00361370" w:rsidRPr="00B1227B">
        <w:rPr>
          <w:rFonts w:eastAsiaTheme="minorEastAsia"/>
          <w:sz w:val="24"/>
          <w:szCs w:val="24"/>
          <w:lang w:val="en-US"/>
        </w:rPr>
        <w:t>cm</w:t>
      </w:r>
      <w:r w:rsidR="00361370" w:rsidRPr="00B1227B">
        <w:rPr>
          <w:rFonts w:eastAsiaTheme="minorEastAsia"/>
          <w:sz w:val="24"/>
          <w:szCs w:val="24"/>
        </w:rPr>
        <w:t>.Να βρεθεί το απόστημα α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 xml:space="preserve"> και το εμβαδόν του Ε</w:t>
      </w:r>
      <w:r w:rsidR="00361370" w:rsidRPr="00B1227B">
        <w:rPr>
          <w:rFonts w:eastAsiaTheme="minorEastAsia"/>
          <w:sz w:val="24"/>
          <w:szCs w:val="24"/>
          <w:vertAlign w:val="subscript"/>
        </w:rPr>
        <w:t>ν</w:t>
      </w:r>
      <w:r w:rsidR="00361370" w:rsidRPr="00B1227B">
        <w:rPr>
          <w:rFonts w:eastAsiaTheme="minorEastAsia"/>
          <w:sz w:val="24"/>
          <w:szCs w:val="24"/>
        </w:rPr>
        <w:t xml:space="preserve"> .</w:t>
      </w:r>
    </w:p>
    <w:p w14:paraId="6A3B798C" w14:textId="38557331" w:rsidR="0027758A" w:rsidRPr="00D37E68" w:rsidRDefault="00114E74" w:rsidP="00361370">
      <w:pPr>
        <w:rPr>
          <w:rFonts w:eastAsiaTheme="minorEastAsia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w:bookmarkStart w:id="23" w:name="_Hlk57549129"/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w:bookmarkEnd w:id="23"/>
          <m:r>
            <w:rPr>
              <w:rFonts w:ascii="Cambria Math" w:eastAsiaTheme="minorEastAsia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ν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8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8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=64-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64*2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=32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groupChrPr>
                <m:e/>
              </m:groupChr>
            </m:e>
          </m:box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ν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32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2*16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>=4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e>
          </m:rad>
        </m:oMath>
      </m:oMathPara>
    </w:p>
    <w:p w14:paraId="4130F7BE" w14:textId="4B3274BA" w:rsidR="00D37E68" w:rsidRPr="00D37E68" w:rsidRDefault="00114E74" w:rsidP="00361370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w:bookmarkStart w:id="24" w:name="_Hlk57547372"/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R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bookmarkEnd w:id="24"/>
      <w:r w:rsidR="00D37E68">
        <w:rPr>
          <w:rFonts w:eastAsiaTheme="minorEastAsia"/>
          <w:sz w:val="24"/>
          <w:szCs w:val="24"/>
        </w:rPr>
        <w:t xml:space="preserve">      και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ν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D37E68">
        <w:rPr>
          <w:rFonts w:eastAsiaTheme="minorEastAsia"/>
          <w:sz w:val="24"/>
          <w:szCs w:val="24"/>
        </w:rPr>
        <w:t xml:space="preserve">   άρα είναι </w:t>
      </w:r>
      <w:r w:rsidR="00EF4178">
        <w:rPr>
          <w:rFonts w:eastAsiaTheme="minorEastAsia"/>
          <w:sz w:val="24"/>
          <w:szCs w:val="24"/>
        </w:rPr>
        <w:t>εγγεγραμμένο τετράγωνο οπότε Ε=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*4*8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*4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="00EF4178">
        <w:rPr>
          <w:rFonts w:eastAsiaTheme="minorEastAsia"/>
          <w:sz w:val="24"/>
          <w:szCs w:val="24"/>
        </w:rPr>
        <w:t>=128</w:t>
      </w:r>
    </w:p>
    <w:p w14:paraId="364123DF" w14:textId="6CAE2924" w:rsidR="00003C7C" w:rsidRDefault="00003C7C" w:rsidP="00003C7C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4</w:t>
      </w:r>
      <w:r w:rsidRPr="00B1227B">
        <w:rPr>
          <w:sz w:val="24"/>
          <w:szCs w:val="24"/>
        </w:rPr>
        <w:t xml:space="preserve">) Δίνεται κύκλος κέντρου Κ και ακτίνας </w:t>
      </w:r>
      <w:bookmarkStart w:id="25" w:name="_Hlk57544033"/>
      <w:r w:rsidRPr="00B1227B">
        <w:rPr>
          <w:sz w:val="24"/>
          <w:szCs w:val="24"/>
          <w:lang w:val="en-US"/>
        </w:rPr>
        <w:t>R</w:t>
      </w:r>
      <w:bookmarkEnd w:id="25"/>
      <w:r>
        <w:rPr>
          <w:sz w:val="24"/>
          <w:szCs w:val="24"/>
        </w:rPr>
        <w:t>=3 και</w:t>
      </w:r>
      <w:r w:rsidRPr="00B1227B">
        <w:rPr>
          <w:sz w:val="24"/>
          <w:szCs w:val="24"/>
        </w:rPr>
        <w:t xml:space="preserve">  τόξο </w:t>
      </w:r>
      <w:r w:rsidRPr="00B1227B">
        <w:rPr>
          <w:sz w:val="24"/>
          <w:szCs w:val="24"/>
          <w:lang w:val="en-US"/>
        </w:rPr>
        <w:t>AB</w:t>
      </w:r>
      <w:r w:rsidRPr="00B1227B">
        <w:rPr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120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p>
      </m:oMath>
      <w:r w:rsidRPr="00B1227B">
        <w:rPr>
          <w:rFonts w:eastAsiaTheme="minorEastAsia"/>
          <w:sz w:val="24"/>
          <w:szCs w:val="24"/>
        </w:rPr>
        <w:t xml:space="preserve"> </w:t>
      </w:r>
      <w:r w:rsidRPr="00B1227B">
        <w:rPr>
          <w:rFonts w:eastAsiaTheme="minorEastAsia"/>
          <w:sz w:val="24"/>
          <w:szCs w:val="24"/>
          <w:lang w:val="en-US"/>
        </w:rPr>
        <w:t>N</w:t>
      </w:r>
      <w:r w:rsidRPr="00B1227B">
        <w:rPr>
          <w:rFonts w:eastAsiaTheme="minorEastAsia"/>
          <w:sz w:val="24"/>
          <w:szCs w:val="24"/>
        </w:rPr>
        <w:t>α υπολογίσετε το εμβαδόν του κύκλου. Ν</w:t>
      </w:r>
      <w:r>
        <w:rPr>
          <w:rFonts w:eastAsiaTheme="minorEastAsia"/>
          <w:sz w:val="24"/>
          <w:szCs w:val="24"/>
        </w:rPr>
        <w:t xml:space="preserve">α </w:t>
      </w:r>
      <w:r w:rsidRPr="00B1227B">
        <w:rPr>
          <w:rFonts w:eastAsiaTheme="minorEastAsia"/>
          <w:sz w:val="24"/>
          <w:szCs w:val="24"/>
        </w:rPr>
        <w:t>υπολογίσετε το εμβαδόν το</w:t>
      </w:r>
      <w:r w:rsidR="00510357">
        <w:rPr>
          <w:rFonts w:eastAsiaTheme="minorEastAsia"/>
          <w:sz w:val="24"/>
          <w:szCs w:val="24"/>
        </w:rPr>
        <w:t xml:space="preserve"> </w:t>
      </w:r>
      <w:r w:rsidRPr="00B1227B">
        <w:rPr>
          <w:rFonts w:eastAsiaTheme="minorEastAsia"/>
          <w:sz w:val="24"/>
          <w:szCs w:val="24"/>
        </w:rPr>
        <w:t>υ κυκλικού τομέα του τόξου ΑΒ</w:t>
      </w:r>
      <w:r>
        <w:rPr>
          <w:rFonts w:eastAsiaTheme="minorEastAsia"/>
          <w:sz w:val="24"/>
          <w:szCs w:val="24"/>
        </w:rPr>
        <w:t>.</w:t>
      </w:r>
    </w:p>
    <w:p w14:paraId="7C09EC56" w14:textId="77777777" w:rsidR="00003C7C" w:rsidRPr="009B2B10" w:rsidRDefault="00003C7C" w:rsidP="00003C7C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Ε=πρ</w:t>
      </w:r>
      <w:r>
        <w:rPr>
          <w:rFonts w:eastAsiaTheme="minorEastAsia"/>
          <w:sz w:val="24"/>
          <w:szCs w:val="24"/>
          <w:vertAlign w:val="superscript"/>
        </w:rPr>
        <w:t xml:space="preserve">2 </w:t>
      </w:r>
      <w:r>
        <w:rPr>
          <w:rFonts w:eastAsiaTheme="minorEastAsia"/>
          <w:sz w:val="24"/>
          <w:szCs w:val="24"/>
        </w:rPr>
        <w:t>=π3</w:t>
      </w:r>
      <w:r>
        <w:rPr>
          <w:rFonts w:eastAsiaTheme="minorEastAsia"/>
          <w:sz w:val="24"/>
          <w:szCs w:val="24"/>
          <w:vertAlign w:val="superscript"/>
        </w:rPr>
        <w:t>2</w:t>
      </w:r>
      <w:r>
        <w:rPr>
          <w:rFonts w:eastAsiaTheme="minorEastAsia"/>
          <w:sz w:val="24"/>
          <w:szCs w:val="24"/>
        </w:rPr>
        <w:t>=9π   ,        Ε=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360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9π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360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=3π</m:t>
        </m:r>
      </m:oMath>
    </w:p>
    <w:p w14:paraId="5ECC3003" w14:textId="77777777" w:rsidR="00003C7C" w:rsidRPr="00B1227B" w:rsidRDefault="00003C7C" w:rsidP="00361370">
      <w:pPr>
        <w:rPr>
          <w:rFonts w:eastAsiaTheme="minorEastAsia"/>
          <w:sz w:val="24"/>
          <w:szCs w:val="24"/>
        </w:rPr>
      </w:pPr>
    </w:p>
    <w:p w14:paraId="05BC6F84" w14:textId="556EF0B1" w:rsidR="008E5E58" w:rsidRDefault="00BC52F6" w:rsidP="008E5E5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5</w:t>
      </w:r>
      <w:r w:rsidR="008E5E58" w:rsidRPr="00B1227B">
        <w:rPr>
          <w:rFonts w:eastAsiaTheme="minorEastAsia"/>
          <w:sz w:val="24"/>
          <w:szCs w:val="24"/>
        </w:rPr>
        <w:t>) Δίνεται κύκλος (Ο,</w:t>
      </w:r>
      <w:r w:rsidR="008E5E58" w:rsidRPr="00B1227B">
        <w:rPr>
          <w:rFonts w:eastAsiaTheme="minorEastAsia"/>
          <w:sz w:val="24"/>
          <w:szCs w:val="24"/>
          <w:lang w:val="en-US"/>
        </w:rPr>
        <w:t>R</w:t>
      </w:r>
      <w:r w:rsidR="008E5E58" w:rsidRPr="00B1227B">
        <w:rPr>
          <w:rFonts w:eastAsiaTheme="minorEastAsia"/>
          <w:sz w:val="24"/>
          <w:szCs w:val="24"/>
        </w:rPr>
        <w:t>) και ισόπλευρο τρίγωνο εγγεγραμμένο σε αυτόν. Να βρεθεί το εμβαδόν του εγγεγραμμένου κύκλου του τριγώνου.</w:t>
      </w:r>
    </w:p>
    <w:p w14:paraId="6289A3DD" w14:textId="1B182080" w:rsidR="00510357" w:rsidRPr="00B1227B" w:rsidRDefault="00510357" w:rsidP="008E5E5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Αν ρ η ακτίνα του εγγεγραμμένου κύκλου τότε</w:t>
      </w:r>
      <w:r w:rsidR="00E84A64">
        <w:rPr>
          <w:rFonts w:eastAsiaTheme="minorEastAsia"/>
          <w:sz w:val="24"/>
          <w:szCs w:val="24"/>
        </w:rPr>
        <w:t xml:space="preserve"> ρ=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w:bookmarkStart w:id="26" w:name="_Hlk57549068"/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w:bookmarkEnd w:id="26"/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 w:rsidR="00E84A64">
        <w:rPr>
          <w:rFonts w:eastAsiaTheme="minorEastAsia"/>
          <w:sz w:val="24"/>
          <w:szCs w:val="24"/>
        </w:rPr>
        <w:t xml:space="preserve">    οπότε  Ε=π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ρ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=π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w:bookmarkStart w:id="27" w:name="_Hlk57549856"/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bookmarkEnd w:id="27"/>
    </w:p>
    <w:p w14:paraId="290ECF08" w14:textId="0796F1D4" w:rsidR="008E5E58" w:rsidRDefault="00BC52F6" w:rsidP="008E5E58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6</w:t>
      </w:r>
      <w:r w:rsidR="008E5E58" w:rsidRPr="00B1227B">
        <w:rPr>
          <w:rFonts w:eastAsiaTheme="minorEastAsia"/>
          <w:sz w:val="24"/>
          <w:szCs w:val="24"/>
        </w:rPr>
        <w:t xml:space="preserve">) Δίνεται κύκλος  (Κ) και τόξο του </w:t>
      </w:r>
      <w:r w:rsidR="008E5E58" w:rsidRPr="00B1227B">
        <w:rPr>
          <w:position w:val="-6"/>
          <w:sz w:val="24"/>
          <w:szCs w:val="24"/>
        </w:rPr>
        <w:object w:dxaOrig="960" w:dyaOrig="320" w14:anchorId="5AA1D7EA">
          <v:shape id="_x0000_i1041" type="#_x0000_t75" style="width:48pt;height:15.6pt" o:ole="">
            <v:imagedata r:id="rId54" o:title=""/>
          </v:shape>
          <o:OLEObject Type="Embed" ProgID="Equation.DSMT4" ShapeID="_x0000_i1041" DrawAspect="Content" ObjectID="_1670782112" r:id="rId55"/>
        </w:object>
      </w:r>
      <w:r w:rsidR="008E5E58" w:rsidRPr="00B1227B">
        <w:rPr>
          <w:sz w:val="24"/>
          <w:szCs w:val="24"/>
        </w:rPr>
        <w:t xml:space="preserve">. Αν το τόξο </w:t>
      </w:r>
      <w:r w:rsidR="008E5E58" w:rsidRPr="00B1227B">
        <w:rPr>
          <w:position w:val="-4"/>
          <w:sz w:val="24"/>
          <w:szCs w:val="24"/>
        </w:rPr>
        <w:object w:dxaOrig="400" w:dyaOrig="300" w14:anchorId="0DE522EC">
          <v:shape id="_x0000_i1042" type="#_x0000_t75" style="width:20.4pt;height:15pt" o:ole="">
            <v:imagedata r:id="rId56" o:title=""/>
          </v:shape>
          <o:OLEObject Type="Embed" ProgID="Equation.DSMT4" ShapeID="_x0000_i1042" DrawAspect="Content" ObjectID="_1670782113" r:id="rId57"/>
        </w:object>
      </w:r>
      <w:r w:rsidR="008E5E58" w:rsidRPr="00B1227B">
        <w:rPr>
          <w:sz w:val="24"/>
          <w:szCs w:val="24"/>
        </w:rPr>
        <w:t xml:space="preserve">έχει μήκος 4π </w:t>
      </w:r>
      <w:r w:rsidR="008E5E58" w:rsidRPr="00B1227B">
        <w:rPr>
          <w:sz w:val="24"/>
          <w:szCs w:val="24"/>
          <w:lang w:val="en-US"/>
        </w:rPr>
        <w:t>cm</w:t>
      </w:r>
      <w:r w:rsidR="008E5E58" w:rsidRPr="00B1227B">
        <w:rPr>
          <w:sz w:val="24"/>
          <w:szCs w:val="24"/>
        </w:rPr>
        <w:t>, να βρείτε το εμβαδόν του κύκλου  (Κ).</w:t>
      </w:r>
    </w:p>
    <w:p w14:paraId="5FABD1CF" w14:textId="1B7B3EEC" w:rsidR="008316D1" w:rsidRPr="008316D1" w:rsidRDefault="008316D1" w:rsidP="008E5E58">
      <w:pPr>
        <w:rPr>
          <w:rFonts w:eastAsiaTheme="minorEastAsia"/>
          <w:sz w:val="24"/>
          <w:szCs w:val="24"/>
        </w:rPr>
      </w:pPr>
      <w:r w:rsidRPr="008316D1">
        <w:rPr>
          <w:rFonts w:eastAsiaTheme="minorEastAsia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>Μήκος τόξου ΑΒ=</w:t>
      </w:r>
      <w:r w:rsidRPr="008316D1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l=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πR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</m:den>
        </m:f>
        <m:box>
          <m:boxPr>
            <m:opEmu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sz w:val="24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</m:den>
        </m:f>
        <m:box>
          <m:boxPr>
            <m:opEmu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sz w:val="24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180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4π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>=12</m:t>
        </m:r>
      </m:oMath>
      <w:r>
        <w:rPr>
          <w:rFonts w:eastAsiaTheme="minorEastAsia"/>
          <w:sz w:val="24"/>
          <w:szCs w:val="24"/>
        </w:rPr>
        <w:t xml:space="preserve">    και   Ε=π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>
        <w:rPr>
          <w:rFonts w:eastAsiaTheme="minorEastAsia"/>
          <w:sz w:val="24"/>
          <w:szCs w:val="24"/>
        </w:rPr>
        <w:t>=π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14:paraId="38292299" w14:textId="65345F2D" w:rsidR="008E5E58" w:rsidRPr="00B1227B" w:rsidRDefault="00BC52F6" w:rsidP="008E5E58">
      <w:pPr>
        <w:tabs>
          <w:tab w:val="left" w:pos="9846"/>
        </w:tabs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7</w:t>
      </w:r>
      <w:r w:rsidR="008E5E58" w:rsidRPr="00B1227B">
        <w:rPr>
          <w:sz w:val="24"/>
          <w:szCs w:val="24"/>
        </w:rPr>
        <w:t xml:space="preserve">) </w:t>
      </w:r>
      <w:r w:rsidR="008E5E58" w:rsidRPr="00B1227B">
        <w:rPr>
          <w:rFonts w:eastAsiaTheme="minorEastAsia"/>
          <w:sz w:val="24"/>
          <w:szCs w:val="24"/>
        </w:rPr>
        <w:t xml:space="preserve"> Δίνεται τεταρτοκύκλιο με ΑΒ = ΑΓ =4 .Με διάμετρο την ΑΓ γράφουμε στο εσωτερικό του ημικύκλιο .</w:t>
      </w:r>
    </w:p>
    <w:p w14:paraId="1D21265E" w14:textId="77777777" w:rsidR="008E5E58" w:rsidRPr="00B1227B" w:rsidRDefault="008E5E58" w:rsidP="008E5E58">
      <w:pPr>
        <w:tabs>
          <w:tab w:val="left" w:pos="9846"/>
        </w:tabs>
        <w:rPr>
          <w:rFonts w:eastAsiaTheme="minorEastAsia"/>
          <w:sz w:val="24"/>
          <w:szCs w:val="24"/>
        </w:rPr>
      </w:pPr>
      <w:r w:rsidRPr="00B1227B">
        <w:rPr>
          <w:rFonts w:eastAsiaTheme="minorEastAsia"/>
          <w:sz w:val="24"/>
          <w:szCs w:val="24"/>
        </w:rPr>
        <w:t xml:space="preserve">α)Να υπολογίσετε το εμβαδό του τεταρτοκυκλίου.  β) Να υπολογίσετε το εμβαδό του ημικυκλίου.    </w:t>
      </w:r>
    </w:p>
    <w:p w14:paraId="097465C7" w14:textId="1BC9B560" w:rsidR="008E5E58" w:rsidRPr="00B1227B" w:rsidRDefault="008E5E58" w:rsidP="008E5E58">
      <w:pPr>
        <w:rPr>
          <w:rFonts w:eastAsiaTheme="minorEastAsia"/>
          <w:sz w:val="24"/>
          <w:szCs w:val="24"/>
        </w:rPr>
      </w:pPr>
      <w:r w:rsidRPr="00B1227B">
        <w:rPr>
          <w:rFonts w:eastAsiaTheme="minorEastAsia"/>
          <w:sz w:val="24"/>
          <w:szCs w:val="24"/>
        </w:rPr>
        <w:t xml:space="preserve">γ) Να υπολογίσετε το εμβαδό του καμπυλόγραμμου τριγώνου ΑΒΓ.  </w:t>
      </w:r>
    </w:p>
    <w:p w14:paraId="32D2C399" w14:textId="781EBDDF" w:rsidR="008E5E58" w:rsidRDefault="00085F05" w:rsidP="00361370">
      <w:pPr>
        <w:rPr>
          <w:rFonts w:eastAsiaTheme="minorEastAsia"/>
        </w:rPr>
      </w:pPr>
      <w:r w:rsidRPr="00085F05">
        <w:rPr>
          <w:rFonts w:eastAsiaTheme="minorEastAsia"/>
          <w:noProof/>
        </w:rPr>
        <w:drawing>
          <wp:inline distT="0" distB="0" distL="0" distR="0" wp14:anchorId="4E670A2C" wp14:editId="7119856E">
            <wp:extent cx="6767830" cy="306959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E880" w14:textId="27D6E8BE" w:rsidR="00361370" w:rsidRPr="00361370" w:rsidRDefault="00361370" w:rsidP="00220E5C">
      <w:pPr>
        <w:rPr>
          <w:rFonts w:eastAsiaTheme="minorEastAsia"/>
        </w:rPr>
      </w:pPr>
    </w:p>
    <w:p w14:paraId="37BCBF12" w14:textId="77777777" w:rsidR="00220E5C" w:rsidRPr="00220E5C" w:rsidRDefault="00220E5C" w:rsidP="00220E5C"/>
    <w:p w14:paraId="5EFAF033" w14:textId="77777777" w:rsidR="00B525EA" w:rsidRPr="00B525EA" w:rsidRDefault="00B525EA" w:rsidP="00FF6C5A">
      <w:pPr>
        <w:rPr>
          <w:sz w:val="24"/>
          <w:szCs w:val="24"/>
        </w:rPr>
      </w:pPr>
    </w:p>
    <w:p w14:paraId="5BDDCC7C" w14:textId="77777777" w:rsidR="00211DBD" w:rsidRPr="0055257A" w:rsidRDefault="00211DBD" w:rsidP="00D6125E"/>
    <w:p w14:paraId="66FAA9D4" w14:textId="77777777" w:rsidR="00D6125E" w:rsidRPr="0055257A" w:rsidRDefault="00D6125E" w:rsidP="00D57E6A"/>
    <w:p w14:paraId="395222BA" w14:textId="77777777" w:rsidR="00BD7328" w:rsidRPr="0055257A" w:rsidRDefault="00BD7328" w:rsidP="00D57E6A"/>
    <w:p w14:paraId="1F0B04F3" w14:textId="77777777" w:rsidR="00BD7328" w:rsidRPr="0055257A" w:rsidRDefault="00BD7328" w:rsidP="00D57E6A"/>
    <w:p w14:paraId="04C9ADC8" w14:textId="77777777" w:rsidR="00BD7328" w:rsidRPr="0055257A" w:rsidRDefault="00BD7328" w:rsidP="00D57E6A"/>
    <w:p w14:paraId="481C7A6B" w14:textId="77777777" w:rsidR="00BD7328" w:rsidRDefault="00BD7328" w:rsidP="00D57E6A"/>
    <w:p w14:paraId="07912D85" w14:textId="77777777" w:rsidR="00BD7328" w:rsidRDefault="00BD7328" w:rsidP="00D57E6A"/>
    <w:p w14:paraId="678C0834" w14:textId="77777777" w:rsidR="00BD7328" w:rsidRDefault="00BD7328" w:rsidP="00D57E6A"/>
    <w:p w14:paraId="02239846" w14:textId="77777777" w:rsidR="00BD7328" w:rsidRDefault="00BD7328" w:rsidP="00D57E6A"/>
    <w:p w14:paraId="2A955FB1" w14:textId="77777777" w:rsidR="00BD7328" w:rsidRDefault="00BD7328" w:rsidP="00D57E6A"/>
    <w:p w14:paraId="3F84CDDD" w14:textId="77777777" w:rsidR="00BD7328" w:rsidRDefault="00BD7328" w:rsidP="00D57E6A"/>
    <w:p w14:paraId="64DA697B" w14:textId="77777777" w:rsidR="00BD7328" w:rsidRDefault="00BD7328" w:rsidP="00D57E6A"/>
    <w:p w14:paraId="2A0D777D" w14:textId="77777777" w:rsidR="00BD7328" w:rsidRDefault="00BD7328" w:rsidP="00D57E6A"/>
    <w:p w14:paraId="61ADCE26" w14:textId="77777777" w:rsidR="00BD7328" w:rsidRDefault="00BD7328" w:rsidP="00D57E6A"/>
    <w:p w14:paraId="63CA7C8B" w14:textId="77777777" w:rsidR="005D3322" w:rsidRPr="00FF6C5A" w:rsidRDefault="005D3322" w:rsidP="00D57E6A">
      <w:r>
        <w:t>Απαντήσεις στις ερωτήσεις Σωστού – Λάθους. 1 Λ 11 Σ 21 Λ 31 Σ 36 1 Σ 37 1 Σ 38 1 Σ 2 Σ 12 Λ 22 Λ 32 Λ 2 Λ 2 Σ 2 Σ 3 Σ 13 Σ 23 Σ 33 Λ 3 Σ 3 Λ 3Λ 4 Λ 14 Σ 24 Λ 34 Σ 4 Σ 5 Σ 15 Λ 25 Λ 35 Σ 5 Λ 6 Σ 16 Λ 26 Σ 7 Σ 17 Λ 27 Σ 8 Λ 18 Σ 28 Λ 9 Λ 19 Σ 29 Σ 10 Σ 20 Σ 30 Λ Απαντήσεις στις ερωτήσεις</w:t>
      </w:r>
    </w:p>
    <w:p w14:paraId="6A18BA2F" w14:textId="77777777" w:rsidR="002B0371" w:rsidRPr="00D74323" w:rsidRDefault="002B0371" w:rsidP="00D57E6A"/>
    <w:sectPr w:rsidR="002B0371" w:rsidRPr="00D74323" w:rsidSect="00FD5F83">
      <w:pgSz w:w="11906" w:h="16838"/>
      <w:pgMar w:top="567" w:right="624" w:bottom="56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E6A"/>
    <w:rsid w:val="00000477"/>
    <w:rsid w:val="00003C7C"/>
    <w:rsid w:val="00003E7C"/>
    <w:rsid w:val="000271C8"/>
    <w:rsid w:val="00072107"/>
    <w:rsid w:val="00085F05"/>
    <w:rsid w:val="0009405B"/>
    <w:rsid w:val="000B77C9"/>
    <w:rsid w:val="00106D8A"/>
    <w:rsid w:val="00114E74"/>
    <w:rsid w:val="001A4C26"/>
    <w:rsid w:val="001B1D4E"/>
    <w:rsid w:val="00211DBD"/>
    <w:rsid w:val="00220E5C"/>
    <w:rsid w:val="00251D79"/>
    <w:rsid w:val="002568C2"/>
    <w:rsid w:val="002568CE"/>
    <w:rsid w:val="002744A7"/>
    <w:rsid w:val="0027758A"/>
    <w:rsid w:val="002A7EE9"/>
    <w:rsid w:val="002B0371"/>
    <w:rsid w:val="002B711A"/>
    <w:rsid w:val="002D266E"/>
    <w:rsid w:val="003237F6"/>
    <w:rsid w:val="00324D24"/>
    <w:rsid w:val="00345354"/>
    <w:rsid w:val="00361370"/>
    <w:rsid w:val="003B768C"/>
    <w:rsid w:val="003E5D86"/>
    <w:rsid w:val="00454F29"/>
    <w:rsid w:val="004F743C"/>
    <w:rsid w:val="00510357"/>
    <w:rsid w:val="0051423C"/>
    <w:rsid w:val="00536DF0"/>
    <w:rsid w:val="0055257A"/>
    <w:rsid w:val="005837C7"/>
    <w:rsid w:val="005840B8"/>
    <w:rsid w:val="005931BF"/>
    <w:rsid w:val="005C0260"/>
    <w:rsid w:val="005D3322"/>
    <w:rsid w:val="005D5CA8"/>
    <w:rsid w:val="00600D1F"/>
    <w:rsid w:val="00612728"/>
    <w:rsid w:val="006467C7"/>
    <w:rsid w:val="0069025D"/>
    <w:rsid w:val="006D6C1D"/>
    <w:rsid w:val="00746CDB"/>
    <w:rsid w:val="00775AB1"/>
    <w:rsid w:val="008219D6"/>
    <w:rsid w:val="008316D1"/>
    <w:rsid w:val="00884A14"/>
    <w:rsid w:val="008E5E58"/>
    <w:rsid w:val="00972337"/>
    <w:rsid w:val="009B2B10"/>
    <w:rsid w:val="00A849AD"/>
    <w:rsid w:val="00A91D3B"/>
    <w:rsid w:val="00AE35A6"/>
    <w:rsid w:val="00B006A0"/>
    <w:rsid w:val="00B1227B"/>
    <w:rsid w:val="00B45801"/>
    <w:rsid w:val="00B525EA"/>
    <w:rsid w:val="00B849D6"/>
    <w:rsid w:val="00BB3546"/>
    <w:rsid w:val="00BC3944"/>
    <w:rsid w:val="00BC52F6"/>
    <w:rsid w:val="00BD7328"/>
    <w:rsid w:val="00C17E9B"/>
    <w:rsid w:val="00C66F74"/>
    <w:rsid w:val="00C67A2C"/>
    <w:rsid w:val="00C710C2"/>
    <w:rsid w:val="00C86697"/>
    <w:rsid w:val="00D15CD5"/>
    <w:rsid w:val="00D37E68"/>
    <w:rsid w:val="00D57E6A"/>
    <w:rsid w:val="00D6125E"/>
    <w:rsid w:val="00D74065"/>
    <w:rsid w:val="00D74323"/>
    <w:rsid w:val="00DE0FEF"/>
    <w:rsid w:val="00DF33ED"/>
    <w:rsid w:val="00E559FD"/>
    <w:rsid w:val="00E84A64"/>
    <w:rsid w:val="00EF4178"/>
    <w:rsid w:val="00F0099D"/>
    <w:rsid w:val="00F24176"/>
    <w:rsid w:val="00F571A9"/>
    <w:rsid w:val="00F7230D"/>
    <w:rsid w:val="00F838EE"/>
    <w:rsid w:val="00F94681"/>
    <w:rsid w:val="00F963A6"/>
    <w:rsid w:val="00FA2825"/>
    <w:rsid w:val="00FD5425"/>
    <w:rsid w:val="00FD5F83"/>
    <w:rsid w:val="00FF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6BA83"/>
  <w15:docId w15:val="{E6078E7D-D1CB-4739-B3F1-E7E722B2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7E6A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5840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7.png"/><Relationship Id="rId39" Type="http://schemas.openxmlformats.org/officeDocument/2006/relationships/image" Target="media/image26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30.wmf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7.bin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5.bin"/><Relationship Id="rId33" Type="http://schemas.openxmlformats.org/officeDocument/2006/relationships/image" Target="media/image23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image" Target="media/image20.png"/><Relationship Id="rId41" Type="http://schemas.openxmlformats.org/officeDocument/2006/relationships/image" Target="media/image27.wmf"/><Relationship Id="rId54" Type="http://schemas.openxmlformats.org/officeDocument/2006/relationships/image" Target="media/image34.w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wmf"/><Relationship Id="rId32" Type="http://schemas.openxmlformats.org/officeDocument/2006/relationships/oleObject" Target="embeddings/oleObject6.bin"/><Relationship Id="rId37" Type="http://schemas.openxmlformats.org/officeDocument/2006/relationships/image" Target="media/image25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9.wmf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oleObject" Target="embeddings/oleObject8.bin"/><Relationship Id="rId49" Type="http://schemas.openxmlformats.org/officeDocument/2006/relationships/image" Target="media/image31.wmf"/><Relationship Id="rId57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3.bin"/><Relationship Id="rId31" Type="http://schemas.openxmlformats.org/officeDocument/2006/relationships/image" Target="media/image22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wmf"/><Relationship Id="rId43" Type="http://schemas.openxmlformats.org/officeDocument/2006/relationships/image" Target="media/image28.wmf"/><Relationship Id="rId48" Type="http://schemas.openxmlformats.org/officeDocument/2006/relationships/oleObject" Target="embeddings/oleObject14.bin"/><Relationship Id="rId56" Type="http://schemas.openxmlformats.org/officeDocument/2006/relationships/image" Target="media/image35.wmf"/><Relationship Id="rId8" Type="http://schemas.openxmlformats.org/officeDocument/2006/relationships/oleObject" Target="embeddings/oleObject1.bin"/><Relationship Id="rId51" Type="http://schemas.openxmlformats.org/officeDocument/2006/relationships/image" Target="media/image3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91B0A-7B0A-49FE-8C00-EB5B0AFE6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1162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Katsaros Aris</dc:creator>
  <cp:keywords/>
  <dc:description/>
  <cp:lastModifiedBy>Aris</cp:lastModifiedBy>
  <cp:revision>20</cp:revision>
  <cp:lastPrinted>2019-05-05T18:53:00Z</cp:lastPrinted>
  <dcterms:created xsi:type="dcterms:W3CDTF">2016-12-04T17:09:00Z</dcterms:created>
  <dcterms:modified xsi:type="dcterms:W3CDTF">2020-12-29T19:21:00Z</dcterms:modified>
</cp:coreProperties>
</file>