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05" w:rsidRDefault="00066A05" w:rsidP="00066A05">
      <w:pPr>
        <w:rPr>
          <w:b/>
        </w:rPr>
      </w:pPr>
      <w:r>
        <w:rPr>
          <w:b/>
        </w:rPr>
        <w:t xml:space="preserve">           Γεωμετρικοί Χρόνοι</w:t>
      </w:r>
    </w:p>
    <w:p w:rsidR="00066A05" w:rsidRDefault="00066A05" w:rsidP="00066A05">
      <w:pPr>
        <w:pStyle w:val="a3"/>
        <w:numPr>
          <w:ilvl w:val="0"/>
          <w:numId w:val="1"/>
        </w:numPr>
      </w:pPr>
      <w:r>
        <w:t xml:space="preserve">Πώς ονομάζονται οι τέσσερις αιώνες που ακολούθησαν την πτώση του μυκηναϊκού κόσμου; </w:t>
      </w:r>
    </w:p>
    <w:p w:rsidR="00066A05" w:rsidRDefault="00066A05" w:rsidP="00066A05">
      <w:pPr>
        <w:pStyle w:val="a3"/>
        <w:numPr>
          <w:ilvl w:val="0"/>
          <w:numId w:val="1"/>
        </w:numPr>
      </w:pPr>
      <w:r>
        <w:t xml:space="preserve">Ποιες φυλές μετακινήθηκαν από τον βορρά προς το νότο του ελλαδικού χώρου και ποιες απομακρύνθηκαν από αυτόν; </w:t>
      </w:r>
    </w:p>
    <w:p w:rsidR="00066A05" w:rsidRDefault="00066A05" w:rsidP="00066A05">
      <w:pPr>
        <w:pStyle w:val="a3"/>
        <w:numPr>
          <w:ilvl w:val="0"/>
          <w:numId w:val="1"/>
        </w:numPr>
      </w:pPr>
      <w:r>
        <w:t xml:space="preserve">Ποια είναι τα χαρακτηριστικά γνωρίσματα της γεωμετρικής τέχνης πάνω στα κεραμικά αγγεία; </w:t>
      </w:r>
    </w:p>
    <w:p w:rsidR="00066A05" w:rsidRDefault="00066A05" w:rsidP="00066A05">
      <w:pPr>
        <w:pStyle w:val="a3"/>
        <w:numPr>
          <w:ilvl w:val="0"/>
          <w:numId w:val="1"/>
        </w:numPr>
      </w:pPr>
      <w:r>
        <w:t>Τι εικονίζεται πάνω στον αττικό αμφορέα του Διπύλου;</w:t>
      </w:r>
    </w:p>
    <w:p w:rsidR="00066A05" w:rsidRDefault="00066A05" w:rsidP="00066A05">
      <w:pPr>
        <w:pStyle w:val="a3"/>
        <w:ind w:left="644" w:firstLine="0"/>
      </w:pPr>
    </w:p>
    <w:p w:rsidR="00066A05" w:rsidRDefault="00066A05" w:rsidP="00066A05">
      <w:pPr>
        <w:pStyle w:val="a3"/>
        <w:ind w:left="644" w:firstLine="0"/>
        <w:rPr>
          <w:b/>
        </w:rPr>
      </w:pPr>
      <w:r>
        <w:rPr>
          <w:b/>
        </w:rPr>
        <w:t>Αρχαϊκοί χρόνοι</w:t>
      </w:r>
    </w:p>
    <w:p w:rsidR="00066A05" w:rsidRDefault="00066A05" w:rsidP="00066A05">
      <w:pPr>
        <w:pStyle w:val="a3"/>
        <w:ind w:left="644" w:firstLine="0"/>
      </w:pPr>
    </w:p>
    <w:p w:rsidR="00066A05" w:rsidRDefault="00066A05" w:rsidP="00066A05">
      <w:pPr>
        <w:pStyle w:val="a3"/>
        <w:numPr>
          <w:ilvl w:val="0"/>
          <w:numId w:val="1"/>
        </w:numPr>
      </w:pPr>
      <w:r>
        <w:t>Ποιοι είναι οι αρχαϊκοί χρόνοι; Πώς αλλιώς ονομάζεται η τέχνη του 7ου π.Χ. αι και γιατί; Ποια ήταν τα θέματα που επικράτησαν και πώς τα κατάφεραν να τα διαχειριστούν οι Έλληνες καλλιτέχνες;</w:t>
      </w:r>
    </w:p>
    <w:p w:rsidR="00066A05" w:rsidRDefault="00066A05" w:rsidP="00066A05">
      <w:pPr>
        <w:pStyle w:val="a3"/>
        <w:numPr>
          <w:ilvl w:val="0"/>
          <w:numId w:val="1"/>
        </w:numPr>
      </w:pPr>
      <w:r>
        <w:t xml:space="preserve">Ερυθρόμορφα και μελανόμορφα αγγεία. Ποιος ρυθμός ανακαλύφθηκε πρώτος και από ποιους; </w:t>
      </w:r>
    </w:p>
    <w:p w:rsidR="00066A05" w:rsidRDefault="00066A05" w:rsidP="00066A05">
      <w:pPr>
        <w:pStyle w:val="a3"/>
        <w:numPr>
          <w:ilvl w:val="0"/>
          <w:numId w:val="1"/>
        </w:numPr>
      </w:pPr>
      <w:r>
        <w:t>Περιγράψτε την τεχνική που διακοσμούνται τα αγγεία μελανόμορφου ρυθμού.</w:t>
      </w:r>
    </w:p>
    <w:p w:rsidR="00066A05" w:rsidRDefault="00066A05" w:rsidP="00066A05">
      <w:pPr>
        <w:pStyle w:val="a3"/>
        <w:numPr>
          <w:ilvl w:val="0"/>
          <w:numId w:val="1"/>
        </w:numPr>
      </w:pPr>
      <w:r>
        <w:t>Περιγράψτε την τεχνική με την οποία διακοσμούνται τα αγγεία ερυθρόμορφου ρυθμού.</w:t>
      </w:r>
    </w:p>
    <w:p w:rsidR="00066A05" w:rsidRDefault="00066A05" w:rsidP="00066A05">
      <w:pPr>
        <w:pStyle w:val="a3"/>
        <w:numPr>
          <w:ilvl w:val="0"/>
          <w:numId w:val="1"/>
        </w:numPr>
      </w:pPr>
      <w:r>
        <w:t>Με ποια τεχνική διακοσμούνταν οι Παναθηναϊκοί αμφορείς;</w:t>
      </w:r>
    </w:p>
    <w:p w:rsidR="00066A05" w:rsidRDefault="00066A05" w:rsidP="00066A05">
      <w:pPr>
        <w:pStyle w:val="a3"/>
      </w:pPr>
    </w:p>
    <w:p w:rsidR="00066A05" w:rsidRDefault="00066A05" w:rsidP="00066A05">
      <w:pPr>
        <w:pStyle w:val="a3"/>
      </w:pPr>
    </w:p>
    <w:p w:rsidR="00066A05" w:rsidRDefault="00066A05" w:rsidP="00066A05">
      <w:pPr>
        <w:pStyle w:val="a3"/>
        <w:numPr>
          <w:ilvl w:val="0"/>
          <w:numId w:val="1"/>
        </w:numPr>
      </w:pPr>
      <w:r>
        <w:t>Τι ήταν οι Κούροι και τι οι Κόρες στην αρχαϊκή γλυπτική; (ποια ήταν η χρήση τους;)</w:t>
      </w:r>
    </w:p>
    <w:p w:rsidR="00066A05" w:rsidRDefault="00066A05" w:rsidP="00066A05">
      <w:pPr>
        <w:pStyle w:val="a3"/>
        <w:numPr>
          <w:ilvl w:val="0"/>
          <w:numId w:val="1"/>
        </w:numPr>
      </w:pPr>
      <w:r>
        <w:t>Περιγράψτε έναν Κούρο. Περιγράψτε μια Κόρη.  (πλήρη περιγραφή της στάσης του σώματος, της ενδυμασίας, του προσώπου, των μαλλιών)</w:t>
      </w:r>
    </w:p>
    <w:p w:rsidR="00066A05" w:rsidRDefault="00066A05" w:rsidP="00066A05">
      <w:pPr>
        <w:pStyle w:val="a3"/>
        <w:numPr>
          <w:ilvl w:val="0"/>
          <w:numId w:val="1"/>
        </w:numPr>
      </w:pPr>
      <w:r>
        <w:t>Τι είναι το αρχαϊκό μειδίαμα στην γλυπτική;</w:t>
      </w:r>
    </w:p>
    <w:p w:rsidR="00066A05" w:rsidRDefault="00066A05" w:rsidP="00066A05">
      <w:pPr>
        <w:pStyle w:val="a3"/>
      </w:pPr>
    </w:p>
    <w:p w:rsidR="00066A05" w:rsidRDefault="00066A05" w:rsidP="00066A05">
      <w:pPr>
        <w:pStyle w:val="a3"/>
        <w:numPr>
          <w:ilvl w:val="0"/>
          <w:numId w:val="1"/>
        </w:numPr>
      </w:pPr>
      <w:r>
        <w:t xml:space="preserve">Πόσους αρχιτεκτονικούς ρυθμούς γνωρίζετε στην αρχαία Ελλάδα; Σε ποια περιοχή εντοπίζονται ναοί από τον κάθε ρυθμό; </w:t>
      </w:r>
    </w:p>
    <w:p w:rsidR="00066A05" w:rsidRDefault="00066A05" w:rsidP="00066A05">
      <w:pPr>
        <w:pStyle w:val="a3"/>
        <w:numPr>
          <w:ilvl w:val="0"/>
          <w:numId w:val="1"/>
        </w:numPr>
      </w:pPr>
      <w:r>
        <w:t xml:space="preserve">Πώς ονομάζεται ένας ναός που έχει μια περιμετρική σειρά κιόνων; </w:t>
      </w:r>
    </w:p>
    <w:p w:rsidR="00066A05" w:rsidRDefault="00066A05" w:rsidP="00066A05">
      <w:pPr>
        <w:pStyle w:val="a3"/>
        <w:numPr>
          <w:ilvl w:val="0"/>
          <w:numId w:val="1"/>
        </w:numPr>
      </w:pPr>
      <w:r>
        <w:t>Πώς ονομάζεται ο ναός που έχει περιμετρικά δύο σειρές κιόνων;</w:t>
      </w:r>
    </w:p>
    <w:p w:rsidR="00066A05" w:rsidRDefault="00066A05" w:rsidP="00066A05">
      <w:pPr>
        <w:pStyle w:val="a3"/>
        <w:numPr>
          <w:ilvl w:val="0"/>
          <w:numId w:val="1"/>
        </w:numPr>
      </w:pPr>
      <w:r>
        <w:t>Πώς ονομάζεται ο ναός που έχει μόνο μπροστά από την πρόσοψη μια σειρά κιόνων; Πώς ονομάζεται ο ναός που έχει μπροστά από την πρόσοψη και μπροστά από τον οπισθόδομο μια σειρά κιόνων;</w:t>
      </w:r>
    </w:p>
    <w:p w:rsidR="00066A05" w:rsidRDefault="00066A05" w:rsidP="00066A05">
      <w:pPr>
        <w:pStyle w:val="a3"/>
        <w:numPr>
          <w:ilvl w:val="0"/>
          <w:numId w:val="1"/>
        </w:numPr>
      </w:pPr>
      <w:r>
        <w:t>Ποια είναι τα μέρη του ναού σύμφωνα με την κάτοψή του;</w:t>
      </w:r>
    </w:p>
    <w:p w:rsidR="00066A05" w:rsidRDefault="00066A05" w:rsidP="00066A05">
      <w:pPr>
        <w:pStyle w:val="a3"/>
        <w:ind w:left="644" w:firstLine="0"/>
      </w:pPr>
    </w:p>
    <w:p w:rsidR="00066A05" w:rsidRDefault="00066A05" w:rsidP="00066A05">
      <w:pPr>
        <w:pStyle w:val="a3"/>
        <w:numPr>
          <w:ilvl w:val="0"/>
          <w:numId w:val="1"/>
        </w:numPr>
      </w:pPr>
      <w:r>
        <w:t xml:space="preserve">Ποια είναι τα μέρη ενός δωρικού κίονα; </w:t>
      </w:r>
    </w:p>
    <w:p w:rsidR="00066A05" w:rsidRDefault="00066A05" w:rsidP="00066A05">
      <w:pPr>
        <w:pStyle w:val="a3"/>
        <w:numPr>
          <w:ilvl w:val="0"/>
          <w:numId w:val="1"/>
        </w:numPr>
      </w:pPr>
      <w:r>
        <w:t>Ποια είναι τα μέρη ενός ιωνικού κίονα;</w:t>
      </w:r>
    </w:p>
    <w:p w:rsidR="00066A05" w:rsidRDefault="00066A05" w:rsidP="00066A05">
      <w:pPr>
        <w:pStyle w:val="a3"/>
        <w:numPr>
          <w:ilvl w:val="0"/>
          <w:numId w:val="1"/>
        </w:numPr>
      </w:pPr>
      <w:r>
        <w:t xml:space="preserve">Ποιες είναι οι διαφορές που εντοπίζονται στο θριγκό ενός δωρικού από έναν ιωνικό ναό;  </w:t>
      </w:r>
    </w:p>
    <w:p w:rsidR="001A345F" w:rsidRPr="00066A05" w:rsidRDefault="001A345F"/>
    <w:sectPr w:rsidR="001A345F" w:rsidRPr="00066A05" w:rsidSect="00AF153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277"/>
    <w:multiLevelType w:val="multilevel"/>
    <w:tmpl w:val="E1AAD32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6A05"/>
    <w:rsid w:val="00066A05"/>
    <w:rsid w:val="001A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05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6A05"/>
    <w:pPr>
      <w:spacing w:after="200"/>
      <w:ind w:left="720" w:firstLine="284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2021-03-30T19:41:00Z</dcterms:created>
  <dcterms:modified xsi:type="dcterms:W3CDTF">2021-03-30T19:43:00Z</dcterms:modified>
</cp:coreProperties>
</file>