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88" w:rsidRDefault="00EB5B83">
      <w:r>
        <w:t>ΒΙΟΛΟΓΙΑ Α ΕΠΑ.Λ.</w:t>
      </w:r>
    </w:p>
    <w:p w:rsidR="00EB5B83" w:rsidRDefault="00EB5B83">
      <w:r>
        <w:t>ΕΝΟΤΗΤΑ 2: ΠΕΠΤΙΚΟ ΣΥΣΤΗΜΑ</w:t>
      </w:r>
    </w:p>
    <w:p w:rsidR="00EB5B83" w:rsidRDefault="00EB5B83">
      <w:r>
        <w:t>ΕΡΩΤΗΣΕΙΣ</w:t>
      </w:r>
    </w:p>
    <w:p w:rsidR="00EB5B83" w:rsidRDefault="00EB5B83">
      <w:r>
        <w:t>1.</w:t>
      </w:r>
      <w:r w:rsidR="00F4004C">
        <w:t>Ποιές είναι οι θρεπτικές ουσίες των τροφίμων και ποιες από αυτές</w:t>
      </w:r>
      <w:r>
        <w:t xml:space="preserve"> παρέχουν ενέργεια στον ανθρώπινο οργανισμό; </w:t>
      </w:r>
      <w:proofErr w:type="spellStart"/>
      <w:r>
        <w:t>Σελ</w:t>
      </w:r>
      <w:proofErr w:type="spellEnd"/>
      <w:r>
        <w:t xml:space="preserve"> 17</w:t>
      </w:r>
    </w:p>
    <w:p w:rsidR="00EB5B83" w:rsidRDefault="00EB5B83">
      <w:proofErr w:type="spellStart"/>
      <w:r>
        <w:t>ΑΠΑΝΤΗΣΗ:</w:t>
      </w:r>
      <w:r w:rsidR="00F4004C">
        <w:t>Θρεπτικές</w:t>
      </w:r>
      <w:proofErr w:type="spellEnd"/>
      <w:r w:rsidR="00F4004C">
        <w:t xml:space="preserve"> ουσίες είναι οι </w:t>
      </w:r>
      <w:proofErr w:type="spellStart"/>
      <w:r w:rsidR="00F4004C">
        <w:t>πρωτείνες</w:t>
      </w:r>
      <w:proofErr w:type="spellEnd"/>
      <w:r w:rsidR="00F4004C">
        <w:t xml:space="preserve">, οι </w:t>
      </w:r>
      <w:proofErr w:type="spellStart"/>
      <w:r w:rsidR="00F4004C">
        <w:t>υδατάνθρακες,οι</w:t>
      </w:r>
      <w:proofErr w:type="spellEnd"/>
      <w:r w:rsidR="00F4004C">
        <w:t xml:space="preserve"> λιπαρές ουσίες ,οι </w:t>
      </w:r>
      <w:proofErr w:type="spellStart"/>
      <w:r w:rsidR="00F4004C">
        <w:t>βιαταμίνες</w:t>
      </w:r>
      <w:proofErr w:type="spellEnd"/>
      <w:r w:rsidR="00F4004C">
        <w:t xml:space="preserve">, τα ανόργανα στοιχεία και το </w:t>
      </w:r>
      <w:proofErr w:type="spellStart"/>
      <w:r w:rsidR="00F4004C">
        <w:t>νερό.Ενέργεια</w:t>
      </w:r>
      <w:proofErr w:type="spellEnd"/>
      <w:r w:rsidR="00F4004C">
        <w:t xml:space="preserve"> στον οργανισμό παρέχουν:</w:t>
      </w:r>
      <w:bookmarkStart w:id="0" w:name="_GoBack"/>
      <w:bookmarkEnd w:id="0"/>
      <w:r>
        <w:t>Οι υδατάνθρακες (άμεση πηγή ενέργειας),οι λιπαρές ουσίες (</w:t>
      </w:r>
      <w:proofErr w:type="spellStart"/>
      <w:r>
        <w:t>αποθηκευμένη</w:t>
      </w:r>
      <w:proofErr w:type="spellEnd"/>
      <w:r>
        <w:t xml:space="preserve"> μορφή ενέργειας) και οι </w:t>
      </w:r>
      <w:proofErr w:type="spellStart"/>
      <w:r>
        <w:t>πρωτεϊνες</w:t>
      </w:r>
      <w:proofErr w:type="spellEnd"/>
      <w:r>
        <w:t xml:space="preserve"> (μόνο σε περίπτωση παρατεταμένης ασιτίας, επομένως όταν δεν διαθέτει ο οργανισμός υδατάνθρακες και λιπαρές ουσίες).</w:t>
      </w:r>
    </w:p>
    <w:p w:rsidR="00EB5B83" w:rsidRDefault="00EB5B83">
      <w:r>
        <w:t>2.Τι ονομάζουμε πέψη; ΣΕΛ 17</w:t>
      </w:r>
    </w:p>
    <w:p w:rsidR="00EB5B83" w:rsidRDefault="00EB5B83">
      <w:r>
        <w:t xml:space="preserve">ΑΠΑΝΤΗΣΗ: Η κατεργασία των θρεπτικών ουσιών της τροφής από το πεπτικό σύστημα του ανθρώπου ,ώστε να μετατραπούν σε μορφή τέτοια που να μπορούν να </w:t>
      </w:r>
      <w:proofErr w:type="spellStart"/>
      <w:r>
        <w:t>απορροφηθούν</w:t>
      </w:r>
      <w:proofErr w:type="spellEnd"/>
      <w:r>
        <w:t xml:space="preserve"> (στο λεπτό έντερο).</w:t>
      </w:r>
    </w:p>
    <w:p w:rsidR="00EB5B83" w:rsidRDefault="00EB5B83">
      <w:r>
        <w:t xml:space="preserve">3. Από τι αποτελείται το πεπτικό σύστημα του ανθρώπου; </w:t>
      </w:r>
      <w:proofErr w:type="spellStart"/>
      <w:r>
        <w:t>Σελ</w:t>
      </w:r>
      <w:proofErr w:type="spellEnd"/>
      <w:r>
        <w:t xml:space="preserve"> 17</w:t>
      </w:r>
    </w:p>
    <w:p w:rsidR="00EB5B83" w:rsidRDefault="00EB5B83">
      <w:proofErr w:type="spellStart"/>
      <w:r>
        <w:t>ΑΠΑΝΤΗΣΗ:Από</w:t>
      </w:r>
      <w:proofErr w:type="spellEnd"/>
      <w:r>
        <w:t xml:space="preserve"> τον γαστρεντερικό σωλήνα και τους προσαρτημένους αδένες σε αυτόν (σιελογόνοι </w:t>
      </w:r>
      <w:proofErr w:type="spellStart"/>
      <w:r>
        <w:t>αδένες,πάγκρεας</w:t>
      </w:r>
      <w:proofErr w:type="spellEnd"/>
      <w:r>
        <w:t xml:space="preserve"> και ήπαρ ή συκώτι)</w:t>
      </w:r>
    </w:p>
    <w:p w:rsidR="00EB5B83" w:rsidRDefault="00EB5B83">
      <w:r>
        <w:t xml:space="preserve">4.Τμήματα του γαστρεντερικού σωλήνα. </w:t>
      </w:r>
      <w:proofErr w:type="spellStart"/>
      <w:r>
        <w:t>Σελ</w:t>
      </w:r>
      <w:proofErr w:type="spellEnd"/>
      <w:r>
        <w:t xml:space="preserve"> 18</w:t>
      </w:r>
    </w:p>
    <w:p w:rsidR="00EB5B83" w:rsidRDefault="00EB5B83">
      <w:proofErr w:type="spellStart"/>
      <w:r>
        <w:t>ΑΠΑΝΤΗΣΗ:Στοματική</w:t>
      </w:r>
      <w:proofErr w:type="spellEnd"/>
      <w:r>
        <w:t xml:space="preserve"> κοιλότητα-φάρυγγας-οισοφάγος-στομάχι-</w:t>
      </w:r>
      <w:proofErr w:type="spellStart"/>
      <w:r>
        <w:t>δωδεκαδάκτυλος</w:t>
      </w:r>
      <w:proofErr w:type="spellEnd"/>
      <w:r>
        <w:t xml:space="preserve"> (το τμήμα του λεπτού εντέρου που ενώνεται με το στομάχι)-λεπτό έντερο-παχύ έντερο-πρωκτός (το τελικό τμήμα του παχέος εντέρου)</w:t>
      </w:r>
    </w:p>
    <w:p w:rsidR="00EB5B83" w:rsidRDefault="00EB5B83">
      <w:r>
        <w:t>5.</w:t>
      </w:r>
      <w:r w:rsidR="00BC07DE">
        <w:t xml:space="preserve">Είδη δοντιών ανάλογα την ηλικία του ανθρώπου. </w:t>
      </w:r>
      <w:proofErr w:type="spellStart"/>
      <w:r w:rsidR="00BC07DE">
        <w:t>Σελ</w:t>
      </w:r>
      <w:proofErr w:type="spellEnd"/>
      <w:r w:rsidR="00BC07DE">
        <w:t xml:space="preserve"> 19-20</w:t>
      </w:r>
    </w:p>
    <w:p w:rsidR="00BC07DE" w:rsidRDefault="00BC07DE">
      <w:proofErr w:type="spellStart"/>
      <w:r>
        <w:t>ΑΠΑΝΤΗΣΗ:Νεογιλά</w:t>
      </w:r>
      <w:proofErr w:type="spellEnd"/>
      <w:r>
        <w:t xml:space="preserve"> δόντια :εμφάνιση τον 6</w:t>
      </w:r>
      <w:r w:rsidRPr="00BC07DE">
        <w:rPr>
          <w:vertAlign w:val="superscript"/>
        </w:rPr>
        <w:t>ο</w:t>
      </w:r>
      <w:r>
        <w:t xml:space="preserve"> με 7</w:t>
      </w:r>
      <w:r w:rsidRPr="00BC07DE">
        <w:rPr>
          <w:vertAlign w:val="superscript"/>
        </w:rPr>
        <w:t>ο</w:t>
      </w:r>
      <w:r>
        <w:t xml:space="preserve"> μήνα  </w:t>
      </w:r>
      <w:proofErr w:type="spellStart"/>
      <w:r>
        <w:t>κσι</w:t>
      </w:r>
      <w:proofErr w:type="spellEnd"/>
      <w:r>
        <w:t xml:space="preserve"> συμπληρώνονται σε ηλικία 2 ετών και </w:t>
      </w:r>
      <w:proofErr w:type="spellStart"/>
      <w:r>
        <w:t>ειναι</w:t>
      </w:r>
      <w:proofErr w:type="spellEnd"/>
      <w:r>
        <w:t xml:space="preserve"> 20 σε </w:t>
      </w:r>
      <w:proofErr w:type="spellStart"/>
      <w:r>
        <w:t>αριθμό.Τα</w:t>
      </w:r>
      <w:proofErr w:type="spellEnd"/>
      <w:r>
        <w:t xml:space="preserve"> μόνιμα δόντια είναι 32 και </w:t>
      </w:r>
      <w:proofErr w:type="spellStart"/>
      <w:r>
        <w:t>αντικαθιστουν</w:t>
      </w:r>
      <w:proofErr w:type="spellEnd"/>
      <w:r>
        <w:t xml:space="preserve"> σταδιακά τα νεογιλά δόντια από το 6</w:t>
      </w:r>
      <w:r w:rsidRPr="00BC07DE">
        <w:rPr>
          <w:vertAlign w:val="superscript"/>
        </w:rPr>
        <w:t>ο</w:t>
      </w:r>
      <w:r>
        <w:t xml:space="preserve"> </w:t>
      </w:r>
      <w:proofErr w:type="spellStart"/>
      <w:r>
        <w:t>εώς</w:t>
      </w:r>
      <w:proofErr w:type="spellEnd"/>
      <w:r>
        <w:t xml:space="preserve"> 13</w:t>
      </w:r>
      <w:r w:rsidRPr="00BC07DE">
        <w:rPr>
          <w:vertAlign w:val="superscript"/>
        </w:rPr>
        <w:t>ο</w:t>
      </w:r>
      <w:r>
        <w:t xml:space="preserve"> έτος ,εκτός από το φρονιμίτη που εκφύεται μετά το 17</w:t>
      </w:r>
      <w:r w:rsidRPr="00BC07DE">
        <w:rPr>
          <w:vertAlign w:val="superscript"/>
        </w:rPr>
        <w:t>ο</w:t>
      </w:r>
      <w:r>
        <w:t xml:space="preserve"> έτος της ηλικίας του ανθρώπου. </w:t>
      </w:r>
    </w:p>
    <w:p w:rsidR="00BC07DE" w:rsidRDefault="00BC07DE">
      <w:r>
        <w:t xml:space="preserve">6.Τι γνωρίζεται για το σάλιο; </w:t>
      </w:r>
      <w:proofErr w:type="spellStart"/>
      <w:r>
        <w:t>Σελ</w:t>
      </w:r>
      <w:proofErr w:type="spellEnd"/>
      <w:r>
        <w:t xml:space="preserve"> 21</w:t>
      </w:r>
    </w:p>
    <w:p w:rsidR="00BC07DE" w:rsidRDefault="00BC07DE">
      <w:proofErr w:type="spellStart"/>
      <w:r>
        <w:t>ΑΠΑΝΤΗΣΗ:Το</w:t>
      </w:r>
      <w:proofErr w:type="spellEnd"/>
      <w:r>
        <w:t xml:space="preserve"> σάλιο παράγεται στη στοματική κοιλότητα από 3 ζεύγη σιελογόνων </w:t>
      </w:r>
      <w:proofErr w:type="spellStart"/>
      <w:r>
        <w:t>αδένων,που</w:t>
      </w:r>
      <w:proofErr w:type="spellEnd"/>
      <w:r>
        <w:t xml:space="preserve"> διεγείρονται από μηχανικά και χημικά ερεθίσματα (π.χ. η μυρωδιά ,η γεύση ενός φαγητού κ.α.)Το σάλιο περιέχει </w:t>
      </w:r>
      <w:proofErr w:type="spellStart"/>
      <w:r>
        <w:t>βλέννα,πτυαλίνη</w:t>
      </w:r>
      <w:proofErr w:type="spellEnd"/>
      <w:r>
        <w:t xml:space="preserve"> (=ένζυμο που διασπάει το άμυλο των τροφών που βρίσκεται σε μεγάλες ποσότητες στα </w:t>
      </w:r>
      <w:proofErr w:type="spellStart"/>
      <w:r>
        <w:t>μακαρόνια,τις</w:t>
      </w:r>
      <w:proofErr w:type="spellEnd"/>
      <w:r>
        <w:t xml:space="preserve"> </w:t>
      </w:r>
      <w:proofErr w:type="spellStart"/>
      <w:r>
        <w:t>πατάτες,το</w:t>
      </w:r>
      <w:proofErr w:type="spellEnd"/>
      <w:r>
        <w:t xml:space="preserve"> ψωμί </w:t>
      </w:r>
      <w:proofErr w:type="spellStart"/>
      <w:r>
        <w:t>κ.ά</w:t>
      </w:r>
      <w:proofErr w:type="spellEnd"/>
      <w:r>
        <w:t>),</w:t>
      </w:r>
      <w:proofErr w:type="spellStart"/>
      <w:r>
        <w:t>λυσοζύμη</w:t>
      </w:r>
      <w:proofErr w:type="spellEnd"/>
      <w:r>
        <w:t xml:space="preserve"> (=ένζυμο βακτηριοκτόνο)κ.ά. Λειτουργίες του </w:t>
      </w:r>
      <w:proofErr w:type="spellStart"/>
      <w:r>
        <w:t>σάλιου:α</w:t>
      </w:r>
      <w:proofErr w:type="spellEnd"/>
      <w:r>
        <w:t xml:space="preserve">) μια πρώτη διάσπαση του αμύλου των </w:t>
      </w:r>
      <w:proofErr w:type="spellStart"/>
      <w:r>
        <w:t>τροφών,β</w:t>
      </w:r>
      <w:proofErr w:type="spellEnd"/>
      <w:r>
        <w:t xml:space="preserve">) βακτηριοκτόνο </w:t>
      </w:r>
      <w:proofErr w:type="spellStart"/>
      <w:r>
        <w:t>δράση,γ</w:t>
      </w:r>
      <w:proofErr w:type="spellEnd"/>
      <w:r>
        <w:t>)</w:t>
      </w:r>
      <w:r w:rsidR="005A4989">
        <w:t>βοηθάει στο σχηματισμό του βλωμού (=μπουκιά).</w:t>
      </w:r>
    </w:p>
    <w:p w:rsidR="005A4989" w:rsidRDefault="005A4989">
      <w:r>
        <w:t xml:space="preserve">7.Τι ονομάζουμε κατάποση; </w:t>
      </w:r>
      <w:proofErr w:type="spellStart"/>
      <w:r>
        <w:t>Σελ</w:t>
      </w:r>
      <w:proofErr w:type="spellEnd"/>
      <w:r>
        <w:t xml:space="preserve"> 21</w:t>
      </w:r>
    </w:p>
    <w:p w:rsidR="005A4989" w:rsidRDefault="005A4989">
      <w:r>
        <w:t>ΑΠΑΝΤΗΣΗ: Η μεταφορά του βλωμού (=μπουκιάς) και των υγρών από το στόμα στο στομάχι.</w:t>
      </w:r>
    </w:p>
    <w:p w:rsidR="005A4989" w:rsidRDefault="005A4989">
      <w:r>
        <w:t xml:space="preserve">8. Ποιες είναι οι λειτουργίες του στομάχου; </w:t>
      </w:r>
      <w:proofErr w:type="spellStart"/>
      <w:r>
        <w:t>Σελ</w:t>
      </w:r>
      <w:proofErr w:type="spellEnd"/>
      <w:r>
        <w:t xml:space="preserve"> 22</w:t>
      </w:r>
    </w:p>
    <w:p w:rsidR="005A4989" w:rsidRDefault="005A4989">
      <w:r>
        <w:lastRenderedPageBreak/>
        <w:t xml:space="preserve">ΑΠΑΝΤΗΣΗ: Α) Αποθήκευση τροφής (περίπου </w:t>
      </w:r>
      <w:proofErr w:type="spellStart"/>
      <w:r>
        <w:t>εώς</w:t>
      </w:r>
      <w:proofErr w:type="spellEnd"/>
      <w:r>
        <w:t xml:space="preserve"> 1,5 λίτρο),β) πέψη των τροφών ,γ) έκκριση του γαστρικού υγρού για τη μετατροπή του βλωμού σε </w:t>
      </w:r>
      <w:proofErr w:type="spellStart"/>
      <w:r>
        <w:t>χυλό,δ</w:t>
      </w:r>
      <w:proofErr w:type="spellEnd"/>
      <w:r>
        <w:t>)προώθηση του χυλού προς το δωδεκαδάκτυλο για ολοκλήρωση της πέψης των τροφών (με περισταλτικές κινήσεις)</w:t>
      </w:r>
    </w:p>
    <w:p w:rsidR="005A4989" w:rsidRDefault="005A4989">
      <w:r>
        <w:t xml:space="preserve">9.Ποιές είναι οι εκκρίσεις του στομάχου; </w:t>
      </w:r>
      <w:proofErr w:type="spellStart"/>
      <w:r>
        <w:t>Σελ</w:t>
      </w:r>
      <w:proofErr w:type="spellEnd"/>
      <w:r>
        <w:t xml:space="preserve"> 22</w:t>
      </w:r>
    </w:p>
    <w:p w:rsidR="005A4989" w:rsidRDefault="005A4989">
      <w:r>
        <w:t xml:space="preserve">ΑΠΑΝΤΗΣΗ :Α ) Γαστρικό υγρό που περιέχει ένζυμα για τη πέψη των τροφών και υδροχλωρικό οξύ που ενεργοποιεί το ένζυμο πεψίνη για τη διάσπαση των </w:t>
      </w:r>
      <w:proofErr w:type="spellStart"/>
      <w:r>
        <w:t>πρωτεινών,β</w:t>
      </w:r>
      <w:proofErr w:type="spellEnd"/>
      <w:r>
        <w:t>) βλέννα για την προστασία του στομάχου από το γαστρικό υγρό που έχει πολύ μεγάλη οξύτητα (ΡΗ περίπου 2).</w:t>
      </w:r>
    </w:p>
    <w:p w:rsidR="005A4989" w:rsidRDefault="005A4989">
      <w:r>
        <w:t>10.</w:t>
      </w:r>
      <w:r w:rsidR="00F90363">
        <w:t xml:space="preserve"> Τι γνωρίζεται για τον δωδεκαδάκτυλο; </w:t>
      </w:r>
      <w:proofErr w:type="spellStart"/>
      <w:r w:rsidR="00F90363">
        <w:t>Σελ</w:t>
      </w:r>
      <w:proofErr w:type="spellEnd"/>
      <w:r w:rsidR="00F90363">
        <w:t xml:space="preserve"> 24</w:t>
      </w:r>
    </w:p>
    <w:p w:rsidR="00F90363" w:rsidRDefault="00F90363">
      <w:r>
        <w:t xml:space="preserve">ΑΠΑΝΤΗΣΗ: Αποτελεί τα πρώτα 25 εκατοστά του λεπτού εντέρου που ενώνεται με το </w:t>
      </w:r>
      <w:proofErr w:type="spellStart"/>
      <w:r>
        <w:t>στομάχι.Εκεί</w:t>
      </w:r>
      <w:proofErr w:type="spellEnd"/>
      <w:r>
        <w:t xml:space="preserve"> ολοκληρώνεται η πέψη των τροφών με την έκκριση μέσω ενός κοινού πόρου του παγκρεατικού υγρού από το πάγκρεας και της χολής από το χοληδόχο κύστη, η οποία παράγεται στο συκώτι (ήπαρ) και είναι εξειδικευμένη στη διάσπαση των λιπαρών ουσιών (</w:t>
      </w:r>
      <w:proofErr w:type="spellStart"/>
      <w:r>
        <w:t>γαλακτωματοποίηση</w:t>
      </w:r>
      <w:proofErr w:type="spellEnd"/>
      <w:r>
        <w:t>).</w:t>
      </w:r>
    </w:p>
    <w:p w:rsidR="00F90363" w:rsidRDefault="00F90363">
      <w:r>
        <w:t xml:space="preserve">11.Τι γνωρίζεται για το εντερικό υγρό; </w:t>
      </w:r>
      <w:proofErr w:type="spellStart"/>
      <w:r>
        <w:t>Σελ</w:t>
      </w:r>
      <w:proofErr w:type="spellEnd"/>
      <w:r>
        <w:t xml:space="preserve"> 24</w:t>
      </w:r>
    </w:p>
    <w:p w:rsidR="00F90363" w:rsidRDefault="00F4004C">
      <w:proofErr w:type="spellStart"/>
      <w:r>
        <w:t>ΑΠΑΝΤΗΣΗ:</w:t>
      </w:r>
      <w:r w:rsidR="00F90363">
        <w:t>Παράγεται</w:t>
      </w:r>
      <w:proofErr w:type="spellEnd"/>
      <w:r w:rsidR="00F90363">
        <w:t xml:space="preserve"> από το λεπτό έντερο και έχει ουδέτερο ΡΗ  (ΡΗ=7),ενώ δεν περιέχει ένζυμα για τη διάσπαση των </w:t>
      </w:r>
      <w:proofErr w:type="spellStart"/>
      <w:r w:rsidR="00F90363">
        <w:t>τροφών.Σκοπός</w:t>
      </w:r>
      <w:proofErr w:type="spellEnd"/>
      <w:r w:rsidR="00F90363">
        <w:t xml:space="preserve"> του είναι να διατηρείται ρευστό το περιεχόμενο του εντέρου (σε μορφή χυλού) για να αυξάνεται έτσι η απορροφητικότητα των θρεπτικών ουσιών.</w:t>
      </w:r>
    </w:p>
    <w:p w:rsidR="00F90363" w:rsidRDefault="00F90363">
      <w:r>
        <w:t>12.Με ποιους τρόπους αυξάνεται η απορροφητικότητα του λεπτού εντέρου;</w:t>
      </w:r>
      <w:r w:rsidR="00F4004C">
        <w:t xml:space="preserve"> </w:t>
      </w:r>
      <w:proofErr w:type="spellStart"/>
      <w:r w:rsidR="00F4004C">
        <w:t>Σελ</w:t>
      </w:r>
      <w:proofErr w:type="spellEnd"/>
      <w:r w:rsidR="00F4004C">
        <w:t xml:space="preserve"> 24</w:t>
      </w:r>
    </w:p>
    <w:p w:rsidR="00F90363" w:rsidRDefault="00F4004C">
      <w:r>
        <w:t>ΑΠΑΝΤΗΣΗ:</w:t>
      </w:r>
      <w:r w:rsidR="00F90363">
        <w:t xml:space="preserve">Α)Λόγω των πτυχώσεων και προεκβολών του εσωτερικού τοιχώματος του λεπτού εντέρου που ονομάζονται </w:t>
      </w:r>
      <w:proofErr w:type="spellStart"/>
      <w:r w:rsidR="00F90363">
        <w:t>λάχνες</w:t>
      </w:r>
      <w:proofErr w:type="spellEnd"/>
      <w:r w:rsidR="00F90363">
        <w:t xml:space="preserve"> και </w:t>
      </w:r>
      <w:proofErr w:type="spellStart"/>
      <w:r w:rsidR="00F90363">
        <w:t>μικρολάχνες,β</w:t>
      </w:r>
      <w:proofErr w:type="spellEnd"/>
      <w:r w:rsidR="00F90363">
        <w:t>)λόγω  της κινητικότητας του εντέρου και γ) επειδή το περιεχό</w:t>
      </w:r>
      <w:r>
        <w:t>μενο του εντέρου</w:t>
      </w:r>
      <w:r w:rsidR="00F90363">
        <w:t xml:space="preserve"> παραμένει ρευστό</w:t>
      </w:r>
      <w:r>
        <w:t xml:space="preserve"> (θρεπτικά της τροφής διαλυμένα σε  υγρά σε μορφή χυλού)</w:t>
      </w:r>
      <w:r w:rsidR="00F90363">
        <w:t xml:space="preserve"> με τη βοήθεια του εντερικού υγρού.</w:t>
      </w:r>
    </w:p>
    <w:p w:rsidR="00F4004C" w:rsidRDefault="00F4004C">
      <w:r>
        <w:t xml:space="preserve">13.Ποιός είναι ο ρόλος των  ωφέλιμων βακτηρίων του παχέος εντέρου; </w:t>
      </w:r>
      <w:proofErr w:type="spellStart"/>
      <w:r>
        <w:t>Σελ</w:t>
      </w:r>
      <w:proofErr w:type="spellEnd"/>
      <w:r>
        <w:t xml:space="preserve"> 25</w:t>
      </w:r>
    </w:p>
    <w:p w:rsidR="00F4004C" w:rsidRDefault="00F4004C">
      <w:r>
        <w:t xml:space="preserve">ΑΠΑΝΤΗΣΗ: Τα βακτήρια </w:t>
      </w:r>
      <w:proofErr w:type="spellStart"/>
      <w:r>
        <w:t>μεταβολίζουν</w:t>
      </w:r>
      <w:proofErr w:type="spellEnd"/>
      <w:r>
        <w:t xml:space="preserve"> τις άπεπτες ουσίες (πχ. Κυτταρίνη) και παράγουν οξέα και άλλες </w:t>
      </w:r>
      <w:proofErr w:type="spellStart"/>
      <w:r>
        <w:t>ουσίες.Ορισμένα</w:t>
      </w:r>
      <w:proofErr w:type="spellEnd"/>
      <w:r>
        <w:t xml:space="preserve"> από τα βακτήρια αυτά παράγουν βιταμίνες πχ βιταμίνη Κ, η οποία </w:t>
      </w:r>
      <w:proofErr w:type="spellStart"/>
      <w:r>
        <w:t>απορροφάται</w:t>
      </w:r>
      <w:proofErr w:type="spellEnd"/>
      <w:r>
        <w:t xml:space="preserve"> από το παχύ έντερο.</w:t>
      </w:r>
    </w:p>
    <w:p w:rsidR="00F4004C" w:rsidRDefault="00F4004C">
      <w:r>
        <w:t>14.Ποιές είναι οι λειτουργίες του πεπτικού συστήματος;</w:t>
      </w:r>
    </w:p>
    <w:p w:rsidR="00F4004C" w:rsidRDefault="00F4004C">
      <w:r>
        <w:t xml:space="preserve">Α)Λήψη της </w:t>
      </w:r>
      <w:proofErr w:type="spellStart"/>
      <w:r>
        <w:t>τροφής,β</w:t>
      </w:r>
      <w:proofErr w:type="spellEnd"/>
      <w:r>
        <w:t>)</w:t>
      </w:r>
      <w:proofErr w:type="spellStart"/>
      <w:r>
        <w:t>πέψη,γ</w:t>
      </w:r>
      <w:proofErr w:type="spellEnd"/>
      <w:r>
        <w:t xml:space="preserve">)απορρόφηση των θρεπτικών </w:t>
      </w:r>
      <w:proofErr w:type="spellStart"/>
      <w:r>
        <w:t>συστατικών,δ</w:t>
      </w:r>
      <w:proofErr w:type="spellEnd"/>
      <w:r>
        <w:t>)απέκκριση άχρηστων ή τοξικών ουσιών</w:t>
      </w:r>
    </w:p>
    <w:p w:rsidR="00EB5B83" w:rsidRDefault="00EB5B83"/>
    <w:sectPr w:rsidR="00EB5B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83"/>
    <w:rsid w:val="005A4989"/>
    <w:rsid w:val="00BC07DE"/>
    <w:rsid w:val="00E31688"/>
    <w:rsid w:val="00EB5B83"/>
    <w:rsid w:val="00F4004C"/>
    <w:rsid w:val="00F6386F"/>
    <w:rsid w:val="00F9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1B351-3C4D-4DA3-878B-95CECC0A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678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ΒΟΥΛΑ</dc:creator>
  <cp:keywords/>
  <dc:description/>
  <cp:lastModifiedBy>ΒΟΥΛΑ</cp:lastModifiedBy>
  <cp:revision>1</cp:revision>
  <dcterms:created xsi:type="dcterms:W3CDTF">2020-12-12T22:46:00Z</dcterms:created>
  <dcterms:modified xsi:type="dcterms:W3CDTF">2020-12-12T23:40:00Z</dcterms:modified>
</cp:coreProperties>
</file>