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BDD" w:rsidRDefault="00152754">
      <w:r>
        <w:t>ΒΙΟΛΟΓΙΑ Α΄ΕΠΑΛ</w:t>
      </w:r>
    </w:p>
    <w:p w:rsidR="00152754" w:rsidRDefault="00152754">
      <w:r>
        <w:t>ΚΕΦΑΛΑΙΟ 2: ΠΕΠΤΙΚΟ ΣΥΣΤΗΜΑ</w:t>
      </w:r>
    </w:p>
    <w:p w:rsidR="00152754" w:rsidRDefault="00152754">
      <w:r>
        <w:t>ΜΑΘΗΜΑ:ΤΕΤΑΡΤΗ 18/11/20</w:t>
      </w:r>
    </w:p>
    <w:p w:rsidR="00152754" w:rsidRDefault="00152754">
      <w:r>
        <w:t>ΤΜΗΜΑΤΑ :Α1,Α2,Α3,Α4</w:t>
      </w:r>
    </w:p>
    <w:p w:rsidR="00152754" w:rsidRDefault="00152754">
      <w:r>
        <w:t>ΕΡΩΤΗΣΕΙΣ:</w:t>
      </w:r>
    </w:p>
    <w:p w:rsidR="00152754" w:rsidRDefault="00152754" w:rsidP="00152754">
      <w:r>
        <w:t>1.Ποιά η σημασία του πεπτικού συστήματος για τους οργανισμούς;</w:t>
      </w:r>
    </w:p>
    <w:p w:rsidR="00152754" w:rsidRDefault="00152754" w:rsidP="00152754">
      <w:r>
        <w:t>2. Ποια είναι τα θρεπτικά συστατικά των τροφών και ποια από αυτά παράγουν ενέργεια για τον οργανισμό;</w:t>
      </w:r>
    </w:p>
    <w:p w:rsidR="00152754" w:rsidRDefault="00152754" w:rsidP="00152754">
      <w:r>
        <w:t>3. Με ποια διαδικασία απελευθερώνεται ενέργεια από τις τροφές;</w:t>
      </w:r>
    </w:p>
    <w:p w:rsidR="00152754" w:rsidRDefault="00152754" w:rsidP="00152754">
      <w:r>
        <w:t>4. Όργανα του πεπτικού συστήματος (τμήματα γαστρεντερικού σωλήνα και αδένες).</w:t>
      </w:r>
    </w:p>
    <w:p w:rsidR="00152754" w:rsidRDefault="00152754" w:rsidP="00152754">
      <w:r>
        <w:t>ΑΠΑΝΤΗΣΕΙΣ</w:t>
      </w:r>
    </w:p>
    <w:p w:rsidR="00152754" w:rsidRDefault="00152754" w:rsidP="00152754">
      <w:pPr>
        <w:pStyle w:val="a3"/>
        <w:numPr>
          <w:ilvl w:val="0"/>
          <w:numId w:val="2"/>
        </w:numPr>
      </w:pPr>
      <w:r>
        <w:t>-Λήψη τροφής</w:t>
      </w:r>
    </w:p>
    <w:p w:rsidR="00152754" w:rsidRDefault="00152754" w:rsidP="00152754">
      <w:pPr>
        <w:pStyle w:val="a3"/>
      </w:pPr>
      <w:r>
        <w:t>-Πέψη</w:t>
      </w:r>
    </w:p>
    <w:p w:rsidR="00152754" w:rsidRDefault="00152754" w:rsidP="00152754">
      <w:pPr>
        <w:pStyle w:val="a3"/>
      </w:pPr>
      <w:r>
        <w:t>-Απορρόφηση ουσιών που παράγονται κατά την πέψη της τροφής</w:t>
      </w:r>
    </w:p>
    <w:p w:rsidR="00152754" w:rsidRDefault="00152754" w:rsidP="00152754">
      <w:pPr>
        <w:pStyle w:val="a3"/>
      </w:pPr>
      <w:r>
        <w:t>- Απέκκριση άχρηστων ουσιών</w:t>
      </w:r>
    </w:p>
    <w:p w:rsidR="00152754" w:rsidRDefault="00152754" w:rsidP="00152754">
      <w:r>
        <w:t xml:space="preserve">        2. Θρεπτικά συστατικά είναι:</w:t>
      </w:r>
    </w:p>
    <w:p w:rsidR="00152754" w:rsidRDefault="00152754" w:rsidP="00152754">
      <w:r>
        <w:t xml:space="preserve">       - οι </w:t>
      </w:r>
      <w:proofErr w:type="spellStart"/>
      <w:r>
        <w:t>πρωτείνες</w:t>
      </w:r>
      <w:proofErr w:type="spellEnd"/>
      <w:r>
        <w:t xml:space="preserve"> (κυρίως για δόμηση οργανισμού)</w:t>
      </w:r>
    </w:p>
    <w:p w:rsidR="00152754" w:rsidRDefault="00152754" w:rsidP="00152754">
      <w:r>
        <w:t xml:space="preserve">      - οι υδατάνθρακες ή σάκχαρα (παραγωγή άμεσα ενέργειας)</w:t>
      </w:r>
    </w:p>
    <w:p w:rsidR="00152754" w:rsidRDefault="00152754" w:rsidP="00152754">
      <w:r>
        <w:t xml:space="preserve">      - λιπαρές ουσίες ( αποθηκευμένη μορφή ενέργειας)</w:t>
      </w:r>
    </w:p>
    <w:p w:rsidR="00152754" w:rsidRDefault="00152754" w:rsidP="00152754">
      <w:r>
        <w:t xml:space="preserve">      - ανόργανα στοιχεία (</w:t>
      </w:r>
      <w:proofErr w:type="spellStart"/>
      <w:r>
        <w:t>μακροστοιχεία</w:t>
      </w:r>
      <w:proofErr w:type="spellEnd"/>
      <w:r>
        <w:t xml:space="preserve"> και ιχνοστοιχεία )π.χ. </w:t>
      </w:r>
      <w:proofErr w:type="spellStart"/>
      <w:r>
        <w:t>κάλιο,ασβέστιο,νάτριο</w:t>
      </w:r>
      <w:proofErr w:type="spellEnd"/>
      <w:r>
        <w:t>, χλώριο κ.α.</w:t>
      </w:r>
    </w:p>
    <w:p w:rsidR="00152754" w:rsidRDefault="00152754" w:rsidP="00152754">
      <w:r>
        <w:t xml:space="preserve">       - βιταμίνες (βιταμίνες Α,Β,</w:t>
      </w:r>
      <w:r>
        <w:rPr>
          <w:lang w:val="en-US"/>
        </w:rPr>
        <w:t>C</w:t>
      </w:r>
      <w:r w:rsidRPr="00152754">
        <w:t>,</w:t>
      </w:r>
      <w:r>
        <w:rPr>
          <w:lang w:val="en-US"/>
        </w:rPr>
        <w:t>D</w:t>
      </w:r>
      <w:r w:rsidRPr="00152754">
        <w:t xml:space="preserve"> </w:t>
      </w:r>
      <w:r>
        <w:t>και Ε)</w:t>
      </w:r>
    </w:p>
    <w:p w:rsidR="001B2091" w:rsidRDefault="00152754" w:rsidP="00152754">
      <w:r>
        <w:t xml:space="preserve">Από τα παραπάνω θρεπτικά συστατικά ΔΕΝ παρέχουν ενέργεια οι βιταμίνες και τα ανόργανα </w:t>
      </w:r>
      <w:proofErr w:type="spellStart"/>
      <w:r>
        <w:t>στοιχεία,ενώ</w:t>
      </w:r>
      <w:proofErr w:type="spellEnd"/>
      <w:r>
        <w:t xml:space="preserve"> οι υδατάνθρακες και τα λίπη παρέχουν ενέργεια (με διάσπαση –οξείδωση τους μέσα στα κύτταρα και συγκεκριμένα στα οργανίδια του </w:t>
      </w:r>
      <w:proofErr w:type="spellStart"/>
      <w:r>
        <w:t>κυτταρου</w:t>
      </w:r>
      <w:proofErr w:type="spellEnd"/>
      <w:r>
        <w:t xml:space="preserve"> που ονομάζονται μιτοχόνδρια).</w:t>
      </w:r>
    </w:p>
    <w:p w:rsidR="00152754" w:rsidRDefault="00152754" w:rsidP="00152754">
      <w:r>
        <w:t xml:space="preserve">Οι </w:t>
      </w:r>
      <w:proofErr w:type="spellStart"/>
      <w:r>
        <w:t>πρωτείνες</w:t>
      </w:r>
      <w:proofErr w:type="spellEnd"/>
      <w:r>
        <w:t xml:space="preserve"> χρησιμοποιούνται </w:t>
      </w:r>
      <w:r w:rsidR="001B2091">
        <w:t xml:space="preserve">από τον οργανισμό κυρίως για τη δόμηση τους ή για τη συμμετοχή σε βιοχημικές αντιδράσεις ως ένζυμα .Διασπώνται για να δώσουν ενέργεια μόνο σε περιπτώσεις ασιτίας λόγω παρατεταμένης νηστείας, νευρικής ανορεξίας κα όπου ο οργανισμός δεν διαθέτει υδατάνθρακες και λίπη ,οπότε αρχίζει και  </w:t>
      </w:r>
      <w:proofErr w:type="spellStart"/>
      <w:r w:rsidR="001B2091">
        <w:t>αποικοδομεί</w:t>
      </w:r>
      <w:proofErr w:type="spellEnd"/>
      <w:r w:rsidR="001B2091">
        <w:t xml:space="preserve"> τις δικές του </w:t>
      </w:r>
      <w:proofErr w:type="spellStart"/>
      <w:r w:rsidR="001B2091">
        <w:t>πρωτείνες</w:t>
      </w:r>
      <w:proofErr w:type="spellEnd"/>
      <w:r w:rsidR="001B2091">
        <w:t xml:space="preserve"> για να παράγει ενέργεια. </w:t>
      </w:r>
    </w:p>
    <w:p w:rsidR="001B2091" w:rsidRDefault="001B2091" w:rsidP="001B2091">
      <w:r>
        <w:t xml:space="preserve">3.  Οι τροφές διασπώνται με τη διαδικασία της πέψης στο στομάχι (εκτός από το άμυλο που διασπάται αρχικά στο στόμα από ένζυμα κατάλληλα που περιέχονται στο σάλιο) .Τα </w:t>
      </w:r>
      <w:proofErr w:type="spellStart"/>
      <w:r>
        <w:t>προιόντα</w:t>
      </w:r>
      <w:proofErr w:type="spellEnd"/>
      <w:r>
        <w:t xml:space="preserve"> της πέψης (</w:t>
      </w:r>
      <w:proofErr w:type="spellStart"/>
      <w:r>
        <w:t>πρωτείνες,υδατάνθρακες</w:t>
      </w:r>
      <w:proofErr w:type="spellEnd"/>
      <w:r>
        <w:t xml:space="preserve"> ,λιπίδια κ.α.) </w:t>
      </w:r>
      <w:proofErr w:type="spellStart"/>
      <w:r>
        <w:t>απορροφούνται</w:t>
      </w:r>
      <w:proofErr w:type="spellEnd"/>
      <w:r>
        <w:t xml:space="preserve"> από το λεπτό έντερο και μέσω του κυκλοφορικού συστήματος καταλήγουν στα κύτταρα, όπου εκεί διασπώνται με τη διαδικασία της κυτταρικής αναπνοής (οξείδωση) στα μιτοχόνδρια των κυττάρων και απελευθερώνεται ενέργεια.</w:t>
      </w:r>
    </w:p>
    <w:p w:rsidR="001B2091" w:rsidRDefault="001B2091" w:rsidP="001B2091">
      <w:pPr>
        <w:pStyle w:val="a3"/>
      </w:pPr>
      <w:r>
        <w:lastRenderedPageBreak/>
        <w:t xml:space="preserve">4. Ο γαστρεντερικός σωλήνας </w:t>
      </w:r>
      <w:r w:rsidR="007B59AC">
        <w:t xml:space="preserve"> (πεπτικό σύστημα)</w:t>
      </w:r>
      <w:r>
        <w:t>αποτελείται από τα εξής τμήματα:</w:t>
      </w:r>
    </w:p>
    <w:p w:rsidR="001B2091" w:rsidRDefault="001B2091" w:rsidP="001B2091">
      <w:pPr>
        <w:pStyle w:val="a3"/>
      </w:pPr>
      <w:r>
        <w:t>- στοματική κοιλότητα</w:t>
      </w:r>
    </w:p>
    <w:p w:rsidR="001B2091" w:rsidRDefault="001B2091" w:rsidP="001B2091">
      <w:pPr>
        <w:pStyle w:val="a3"/>
      </w:pPr>
      <w:r>
        <w:t>-φάρυγγας</w:t>
      </w:r>
    </w:p>
    <w:p w:rsidR="001B2091" w:rsidRDefault="001B2091" w:rsidP="001B2091">
      <w:pPr>
        <w:pStyle w:val="a3"/>
      </w:pPr>
      <w:r>
        <w:t>-οισοφάγος</w:t>
      </w:r>
    </w:p>
    <w:p w:rsidR="001B2091" w:rsidRDefault="001B2091" w:rsidP="001B2091">
      <w:pPr>
        <w:pStyle w:val="a3"/>
      </w:pPr>
      <w:r>
        <w:t>-στομάχι</w:t>
      </w:r>
    </w:p>
    <w:p w:rsidR="001B2091" w:rsidRDefault="001B2091" w:rsidP="001B2091">
      <w:pPr>
        <w:pStyle w:val="a3"/>
      </w:pPr>
      <w:r>
        <w:t>-λεπτό έντερο</w:t>
      </w:r>
    </w:p>
    <w:p w:rsidR="001B2091" w:rsidRDefault="001B2091" w:rsidP="001B2091">
      <w:pPr>
        <w:pStyle w:val="a3"/>
      </w:pPr>
      <w:r>
        <w:t>-παχύ έντερο</w:t>
      </w:r>
    </w:p>
    <w:p w:rsidR="001B2091" w:rsidRDefault="001B2091" w:rsidP="001B2091">
      <w:pPr>
        <w:pStyle w:val="a3"/>
      </w:pPr>
      <w:r>
        <w:t>-πρωκτός</w:t>
      </w:r>
    </w:p>
    <w:p w:rsidR="001B2091" w:rsidRDefault="001B2091" w:rsidP="001B2091">
      <w:pPr>
        <w:pStyle w:val="a3"/>
      </w:pPr>
    </w:p>
    <w:p w:rsidR="001B2091" w:rsidRDefault="007B59AC" w:rsidP="001B2091">
      <w:pPr>
        <w:pStyle w:val="a3"/>
      </w:pPr>
      <w:r>
        <w:t>Αδένες που προσαρτώνται πάνω στον γαστρεντερικό σωλήνα είναι:</w:t>
      </w:r>
    </w:p>
    <w:p w:rsidR="007B59AC" w:rsidRDefault="007B59AC" w:rsidP="007B59AC">
      <w:pPr>
        <w:pStyle w:val="a3"/>
        <w:numPr>
          <w:ilvl w:val="0"/>
          <w:numId w:val="3"/>
        </w:numPr>
      </w:pPr>
      <w:r>
        <w:t>3 ζεύγη σιαλογόνων αδένων (παράγουν σάλιο για να διασπάσει το άμυλο της τροφής και για να σχηματιστεί ο βλωμός=μπουκιά),διεγείρονται από μηχανικά αίτια (μάσηση)  ή από τη γεύση και μυρωδιά του φαγητού.</w:t>
      </w:r>
    </w:p>
    <w:p w:rsidR="007B59AC" w:rsidRDefault="007B59AC" w:rsidP="007B59AC">
      <w:pPr>
        <w:pStyle w:val="a3"/>
        <w:numPr>
          <w:ilvl w:val="0"/>
          <w:numId w:val="3"/>
        </w:numPr>
      </w:pPr>
      <w:r>
        <w:t>Ήπαρ ή συκώτι</w:t>
      </w:r>
    </w:p>
    <w:p w:rsidR="007B59AC" w:rsidRDefault="007B59AC" w:rsidP="007B59AC">
      <w:pPr>
        <w:pStyle w:val="a3"/>
        <w:numPr>
          <w:ilvl w:val="0"/>
          <w:numId w:val="3"/>
        </w:numPr>
      </w:pPr>
      <w:r>
        <w:t>Πάγκρεας</w:t>
      </w:r>
    </w:p>
    <w:p w:rsidR="007B59AC" w:rsidRDefault="007B59AC" w:rsidP="007B59AC">
      <w:pPr>
        <w:ind w:left="720"/>
      </w:pPr>
      <w:bookmarkStart w:id="0" w:name="_GoBack"/>
      <w:bookmarkEnd w:id="0"/>
    </w:p>
    <w:p w:rsidR="00152754" w:rsidRDefault="00152754" w:rsidP="00152754">
      <w:r>
        <w:t xml:space="preserve"> </w:t>
      </w:r>
    </w:p>
    <w:p w:rsidR="00152754" w:rsidRDefault="00152754" w:rsidP="00152754">
      <w:pPr>
        <w:pStyle w:val="a3"/>
      </w:pPr>
    </w:p>
    <w:p w:rsidR="00152754" w:rsidRDefault="00152754" w:rsidP="00152754">
      <w:pPr>
        <w:pStyle w:val="a3"/>
      </w:pPr>
    </w:p>
    <w:p w:rsidR="00152754" w:rsidRPr="00152754" w:rsidRDefault="00152754"/>
    <w:sectPr w:rsidR="00152754" w:rsidRPr="001527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116BE"/>
    <w:multiLevelType w:val="hybridMultilevel"/>
    <w:tmpl w:val="EAA2C5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D0B33"/>
    <w:multiLevelType w:val="hybridMultilevel"/>
    <w:tmpl w:val="10784D1E"/>
    <w:lvl w:ilvl="0" w:tplc="AEDA85B6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C797C04"/>
    <w:multiLevelType w:val="hybridMultilevel"/>
    <w:tmpl w:val="B0A67F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754"/>
    <w:rsid w:val="00152754"/>
    <w:rsid w:val="001B2091"/>
    <w:rsid w:val="00404BDD"/>
    <w:rsid w:val="007B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FC38A-1FF3-4C47-BF59-18B03736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ΒΟΥΛΑ</dc:creator>
  <cp:keywords/>
  <dc:description/>
  <cp:lastModifiedBy>ΒΟΥΛΑ</cp:lastModifiedBy>
  <cp:revision>1</cp:revision>
  <dcterms:created xsi:type="dcterms:W3CDTF">2020-11-18T14:38:00Z</dcterms:created>
  <dcterms:modified xsi:type="dcterms:W3CDTF">2020-11-18T15:06:00Z</dcterms:modified>
</cp:coreProperties>
</file>