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BA" w:rsidRDefault="00065CBA" w:rsidP="00D63B01">
      <w:pPr>
        <w:spacing w:after="0" w:line="408" w:lineRule="atLeast"/>
        <w:textAlignment w:val="baseline"/>
        <w:rPr>
          <w:rFonts w:ascii="Arial" w:eastAsia="Times New Roman" w:hAnsi="Arial" w:cs="Arial"/>
          <w:b/>
          <w:bCs/>
          <w:color w:val="000000"/>
          <w:lang w:eastAsia="el-GR"/>
        </w:rPr>
      </w:pPr>
      <w:r>
        <w:rPr>
          <w:rFonts w:ascii="Arial" w:eastAsia="Times New Roman" w:hAnsi="Arial" w:cs="Arial"/>
          <w:b/>
          <w:bCs/>
          <w:color w:val="000000"/>
          <w:lang w:eastAsia="el-GR"/>
        </w:rPr>
        <w:t xml:space="preserve"> ΜΗ ΛΟΓΟΤΕΧΝΙΚΟ</w:t>
      </w:r>
      <w:r w:rsidR="00D63B01" w:rsidRPr="00065CBA">
        <w:rPr>
          <w:rFonts w:ascii="Arial" w:eastAsia="Times New Roman" w:hAnsi="Arial" w:cs="Arial"/>
          <w:b/>
          <w:bCs/>
          <w:color w:val="000000"/>
          <w:lang w:eastAsia="el-GR"/>
        </w:rPr>
        <w:t xml:space="preserve">ΚΕΙΜΕΝΟ </w:t>
      </w:r>
    </w:p>
    <w:p w:rsidR="00065CBA" w:rsidRDefault="00065CBA" w:rsidP="00D63B01">
      <w:pPr>
        <w:spacing w:after="0" w:line="408" w:lineRule="atLeast"/>
        <w:textAlignment w:val="baseline"/>
        <w:rPr>
          <w:rFonts w:ascii="Arial" w:eastAsia="Times New Roman" w:hAnsi="Arial" w:cs="Arial"/>
          <w:b/>
          <w:bCs/>
          <w:color w:val="000000"/>
          <w:lang w:eastAsia="el-GR"/>
        </w:rPr>
      </w:pP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Τα παιδιά με τα κλωνάρια</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1.</w:t>
      </w:r>
      <w:r w:rsidRPr="00D63B01">
        <w:rPr>
          <w:rFonts w:ascii="Arial" w:eastAsia="Times New Roman" w:hAnsi="Arial" w:cs="Arial"/>
          <w:color w:val="000000"/>
          <w:bdr w:val="none" w:sz="0" w:space="0" w:color="auto" w:frame="1"/>
          <w:lang w:eastAsia="el-GR"/>
        </w:rPr>
        <w:t> Ήταν η ώρα του σούρουπου. Ένα ζευγάρι, αντρόγυνο, στην ώρα του σούρουπου κι εκείνο, κατέβαινε τη λεωφόρο πιασμένο μπράτσο, καθώς πορεύονταν τα ζευγάρια κάποιον άλλο καιρό. Το βάδισμά του ήταν κανονικό και λιγάκι βαρύ, ανάλογο με την ηλικία: Οι δυο μαζί πρέπει να έστριβαν τον κάβο του αιώνα.</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2</w:t>
      </w:r>
      <w:r w:rsidRPr="00D63B01">
        <w:rPr>
          <w:rFonts w:ascii="Arial" w:eastAsia="Times New Roman" w:hAnsi="Arial" w:cs="Arial"/>
          <w:color w:val="000000"/>
          <w:bdr w:val="none" w:sz="0" w:space="0" w:color="auto" w:frame="1"/>
          <w:lang w:eastAsia="el-GR"/>
        </w:rPr>
        <w:t xml:space="preserve"> Σε μια στιγμή, ξαφνικά </w:t>
      </w:r>
      <w:proofErr w:type="spellStart"/>
      <w:r w:rsidRPr="00D63B01">
        <w:rPr>
          <w:rFonts w:ascii="Arial" w:eastAsia="Times New Roman" w:hAnsi="Arial" w:cs="Arial"/>
          <w:color w:val="000000"/>
          <w:bdr w:val="none" w:sz="0" w:space="0" w:color="auto" w:frame="1"/>
          <w:lang w:eastAsia="el-GR"/>
        </w:rPr>
        <w:t>μέσ</w:t>
      </w:r>
      <w:proofErr w:type="spellEnd"/>
      <w:r w:rsidRPr="00D63B01">
        <w:rPr>
          <w:rFonts w:ascii="Arial" w:eastAsia="Times New Roman" w:hAnsi="Arial" w:cs="Arial"/>
          <w:color w:val="000000"/>
          <w:bdr w:val="none" w:sz="0" w:space="0" w:color="auto" w:frame="1"/>
          <w:lang w:eastAsia="el-GR"/>
        </w:rPr>
        <w:t xml:space="preserve">’ από το μενεξελί σύθαμπο, ξεπροβαίνει μπροστά τους, σ’ αντίθετη φορά, μια ανάλαφρη παρέα: Κοριτσόπουλα και παιδαρέλια ανάμεσα στα δεκάξι και τα δεκαοχτώ τους. Γύριζαν από κάποιον εξοχικό περίπατο ή εκδρομή, γιατί κρατούσαν κλωνάρια, πρασινάδες, και τα κορίτσια είχαν σφιγμένα τα λιανά τους, σβέλτα πόδια σε παντελόνια. Ούτε λουλούδια αγκαλιές, ούτε μπουκέτα. Καμιά διάχυση σε χρώματα κι αρώματα. Ίσα </w:t>
      </w:r>
      <w:proofErr w:type="spellStart"/>
      <w:r w:rsidRPr="00D63B01">
        <w:rPr>
          <w:rFonts w:ascii="Arial" w:eastAsia="Times New Roman" w:hAnsi="Arial" w:cs="Arial"/>
          <w:color w:val="000000"/>
          <w:bdr w:val="none" w:sz="0" w:space="0" w:color="auto" w:frame="1"/>
          <w:lang w:eastAsia="el-GR"/>
        </w:rPr>
        <w:t>ίσα</w:t>
      </w:r>
      <w:proofErr w:type="spellEnd"/>
      <w:r w:rsidRPr="00D63B01">
        <w:rPr>
          <w:rFonts w:ascii="Arial" w:eastAsia="Times New Roman" w:hAnsi="Arial" w:cs="Arial"/>
          <w:color w:val="000000"/>
          <w:bdr w:val="none" w:sz="0" w:space="0" w:color="auto" w:frame="1"/>
          <w:lang w:eastAsia="el-GR"/>
        </w:rPr>
        <w:t xml:space="preserve"> δυο τρία κλαριά, σύμβολα στεγνά, ένα είδος μαρτυρίας λακωνικής του τόπου απ’ όπου έρχονταν. Η γενιά αυτή αγαπάει τη βραχυλογία, την κοφτή και σχεδόν βλοσυρή υποδήλωση, κάθε μεγαλοστομία τη σιχαίνεται, ακόμα και στα λουλούδια, που είναι για τον άνθρωπο η πιο έμφυτη ερωτική αλληγορία. Η φτερωμένη διμοιρία προχωρούσε σε ιδιότυπο σχηματισμό: Μπροστά τα κορίτσια, ξοπίσω τους τ’ αγόρια. Ήταν βέβαια ένα αυτοσχέδιο, καινούργιο </w:t>
      </w:r>
      <w:r w:rsidRPr="00065CBA">
        <w:rPr>
          <w:rFonts w:ascii="Arial" w:eastAsia="Times New Roman" w:hAnsi="Arial" w:cs="Arial"/>
          <w:b/>
          <w:bCs/>
          <w:color w:val="000000"/>
          <w:lang w:eastAsia="el-GR"/>
        </w:rPr>
        <w:t>εθιμοτυπικό</w:t>
      </w:r>
      <w:r w:rsidRPr="00D63B01">
        <w:rPr>
          <w:rFonts w:ascii="Arial" w:eastAsia="Times New Roman" w:hAnsi="Arial" w:cs="Arial"/>
          <w:color w:val="000000"/>
          <w:bdr w:val="none" w:sz="0" w:space="0" w:color="auto" w:frame="1"/>
          <w:lang w:eastAsia="el-GR"/>
        </w:rPr>
        <w:t xml:space="preserve"> που τα είχε συντάξει έτσι, όχι η παλιά πρόληψη για διαχωρισμό των εριφίων από τα πρόβατα. Το έβρισκαν φαίνεται πιο πρακτικό ή και πιο σύμφωνο με τον </w:t>
      </w:r>
      <w:proofErr w:type="spellStart"/>
      <w:r w:rsidRPr="00D63B01">
        <w:rPr>
          <w:rFonts w:ascii="Arial" w:eastAsia="Times New Roman" w:hAnsi="Arial" w:cs="Arial"/>
          <w:color w:val="000000"/>
          <w:bdr w:val="none" w:sz="0" w:space="0" w:color="auto" w:frame="1"/>
          <w:lang w:eastAsia="el-GR"/>
        </w:rPr>
        <w:t>αντιλυρικό</w:t>
      </w:r>
      <w:proofErr w:type="spellEnd"/>
      <w:r w:rsidRPr="00D63B01">
        <w:rPr>
          <w:rFonts w:ascii="Arial" w:eastAsia="Times New Roman" w:hAnsi="Arial" w:cs="Arial"/>
          <w:color w:val="000000"/>
          <w:bdr w:val="none" w:sz="0" w:space="0" w:color="auto" w:frame="1"/>
          <w:lang w:eastAsia="el-GR"/>
        </w:rPr>
        <w:t xml:space="preserve"> τους κόσμο. Το ζευγάρωμα είναι μια φυσιολογική λειτουργία και </w:t>
      </w:r>
      <w:proofErr w:type="spellStart"/>
      <w:r w:rsidRPr="00D63B01">
        <w:rPr>
          <w:rFonts w:ascii="Arial" w:eastAsia="Times New Roman" w:hAnsi="Arial" w:cs="Arial"/>
          <w:color w:val="000000"/>
          <w:bdr w:val="none" w:sz="0" w:space="0" w:color="auto" w:frame="1"/>
          <w:lang w:eastAsia="el-GR"/>
        </w:rPr>
        <w:t>τίποτ</w:t>
      </w:r>
      <w:proofErr w:type="spellEnd"/>
      <w:r w:rsidRPr="00D63B01">
        <w:rPr>
          <w:rFonts w:ascii="Arial" w:eastAsia="Times New Roman" w:hAnsi="Arial" w:cs="Arial"/>
          <w:color w:val="000000"/>
          <w:bdr w:val="none" w:sz="0" w:space="0" w:color="auto" w:frame="1"/>
          <w:lang w:eastAsia="el-GR"/>
        </w:rPr>
        <w:t>’ άλλο – άρα μια στιγμή.</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3.</w:t>
      </w:r>
      <w:r w:rsidRPr="00D63B01">
        <w:rPr>
          <w:rFonts w:ascii="Arial" w:eastAsia="Times New Roman" w:hAnsi="Arial" w:cs="Arial"/>
          <w:color w:val="000000"/>
          <w:bdr w:val="none" w:sz="0" w:space="0" w:color="auto" w:frame="1"/>
          <w:lang w:eastAsia="el-GR"/>
        </w:rPr>
        <w:t> Οι δυο γενιές – το ζευγάρι, η διμοιρία – αντικρίστηκαν, αντιπέρασαν. Όμως, στα μάτια του πρώτου, είχε απομείνει ένα ξάφνιασμα, κάτι σα μυστικό χτύπημα στο μέτωπο, από κείνα που σε κάνουν μονομιάς να ξυπνήσεις αντίκρυ σ’ ένα νέο όραμα της ζωής.</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4.</w:t>
      </w:r>
      <w:r w:rsidRPr="00D63B01">
        <w:rPr>
          <w:rFonts w:ascii="Arial" w:eastAsia="Times New Roman" w:hAnsi="Arial" w:cs="Arial"/>
          <w:color w:val="000000"/>
          <w:bdr w:val="none" w:sz="0" w:space="0" w:color="auto" w:frame="1"/>
          <w:lang w:eastAsia="el-GR"/>
        </w:rPr>
        <w:t> Στάθηκαν, γύρισαν κατά πίσω τα κεφάλια τους, κοίταξαν το σχηματισμό που ξεμάκραινε στο λιθόστρωτο με το γοργό, ρυθμικό του βήμα. Ξεκίνησαν πάλι. Είχες τώρα την εντύπωση πως το ζευγαρωμένο βάδισμά τους είναι λιγάκι πιο βαρύ.</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 Είδες τα κορίτσια; είπε ο ένας. Πώς μας κοίταξαν!</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 Αυτά πρόσεξα κι εγώ, έκανε η άλλη.</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5.</w:t>
      </w:r>
      <w:r w:rsidRPr="00D63B01">
        <w:rPr>
          <w:rFonts w:ascii="Arial" w:eastAsia="Times New Roman" w:hAnsi="Arial" w:cs="Arial"/>
          <w:color w:val="000000"/>
          <w:bdr w:val="none" w:sz="0" w:space="0" w:color="auto" w:frame="1"/>
          <w:lang w:eastAsia="el-GR"/>
        </w:rPr>
        <w:t xml:space="preserve"> Αυτό τους είχε ξαφνιάσει. Όχι η αντίθεση στα χρόνια, το χτυπητό δίπτυχο που φέρνει, σε κάποια γραμμένη στιγμή, αντιμέτωπες τις γενιές. Εκείνο που τους είχε κρούσει, ήταν ο τρόπος που τους κοίταξαν τα κορίτσια μέσα στα λίγα δευτερόλεπτα </w:t>
      </w:r>
      <w:r w:rsidRPr="00D63B01">
        <w:rPr>
          <w:rFonts w:ascii="Arial" w:eastAsia="Times New Roman" w:hAnsi="Arial" w:cs="Arial"/>
          <w:color w:val="000000"/>
          <w:bdr w:val="none" w:sz="0" w:space="0" w:color="auto" w:frame="1"/>
          <w:lang w:eastAsia="el-GR"/>
        </w:rPr>
        <w:lastRenderedPageBreak/>
        <w:t>ώσπου ν’ αντιπεράσουν. Ίσια στα μάτια, αδίσταχτα, καρφωτά. Και με κάτι σαν ατάραχη αναμέτρηση, που τη στόμωνε αδιόρατα ένας ίσκιος δροσερής ειρωνείας.</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6.</w:t>
      </w:r>
      <w:r w:rsidRPr="00D63B01">
        <w:rPr>
          <w:rFonts w:ascii="Arial" w:eastAsia="Times New Roman" w:hAnsi="Arial" w:cs="Arial"/>
          <w:color w:val="000000"/>
          <w:bdr w:val="none" w:sz="0" w:space="0" w:color="auto" w:frame="1"/>
          <w:lang w:eastAsia="el-GR"/>
        </w:rPr>
        <w:t> Αναπόλησαν τότε άλλα αντικρίσματα, σε χρόνια περασμένα, πάλι ανάμεσα σε ηλικίες που έρχονταν και που έφευγαν. Ήταν διαφορετικά, πολύ διαφορετικά για να τα έχουν λησμονήσει. Αναθυμήθηκαν μάτια χλωρά, σαν και τούτα που είχαν τώρα δα περάσει, μονάχα λιγότερο αλύγιστα, μπορεί και λιγότερο σκληρά. Θέλησαν να είναι δίκαιοι, όσο τους περνούσε από το χέρι. Πιάσανε να εξηγούν, να σχολιάζουν. «Εμείς, είπανε, κοιτάζαμε τους μεγάλους με συστολή, σεβασμό. Τι ήταν ο σεβασμός; Μια ανατροφή που μας είχανε δώσει. Μέσα στα μάτια μας θάμπιζε η επίγνωση πως δεν ξέρουμε όσα ξέρουν εκείνοι, ένα δείλιασμα μπροστά στην υπεροχή. Αυτή η </w:t>
      </w:r>
      <w:r w:rsidRPr="00065CBA">
        <w:rPr>
          <w:rFonts w:ascii="Arial" w:eastAsia="Times New Roman" w:hAnsi="Arial" w:cs="Arial"/>
          <w:b/>
          <w:bCs/>
          <w:color w:val="000000"/>
          <w:lang w:eastAsia="el-GR"/>
        </w:rPr>
        <w:t>υπεροχή </w:t>
      </w:r>
      <w:r w:rsidRPr="00D63B01">
        <w:rPr>
          <w:rFonts w:ascii="Arial" w:eastAsia="Times New Roman" w:hAnsi="Arial" w:cs="Arial"/>
          <w:color w:val="000000"/>
          <w:bdr w:val="none" w:sz="0" w:space="0" w:color="auto" w:frame="1"/>
          <w:lang w:eastAsia="el-GR"/>
        </w:rPr>
        <w:t>σήμερα σώζεται; Ας κάνουμε τον έλεγχό της, δίχως προκατάληψη».</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7.</w:t>
      </w:r>
      <w:r w:rsidRPr="00D63B01">
        <w:rPr>
          <w:rFonts w:ascii="Arial" w:eastAsia="Times New Roman" w:hAnsi="Arial" w:cs="Arial"/>
          <w:color w:val="000000"/>
          <w:bdr w:val="none" w:sz="0" w:space="0" w:color="auto" w:frame="1"/>
          <w:lang w:eastAsia="el-GR"/>
        </w:rPr>
        <w:t> […] Υπάρχει εδώ ένα θέμα κύρους, που μονάχοι μας το κλονίσαμε. Ο σεβασμός είναι άγραφος νόμος, μια τάξη αναγκαία για την ισορροπία της ζωής, εξασφαλίζει την ομαλή διαδοχή, οργανώνει εσωτερικά τον καινούριο κι ορμητικό φορέα της. Δεν είναι όμως προνόμιο, επιταγή δίχως αντίκρισμα. Η υπεροχή δεν μπορεί να σταθεί σαν κάτι δεδομένο. Πρέπει να έχει τα πειστήριά της πάντοτε έτοιμα, ακόμα κι αν δεν της τα ζητήσει ποτέ κανένας. Διαφορετικά, γίνεται αυθαιρεσία, πρόληψη, ταμπού</w:t>
      </w:r>
      <w:r w:rsidRPr="00065CBA">
        <w:rPr>
          <w:rFonts w:ascii="Arial" w:eastAsia="Times New Roman" w:hAnsi="Arial" w:cs="Arial"/>
          <w:b/>
          <w:bCs/>
          <w:color w:val="000000"/>
          <w:lang w:eastAsia="el-GR"/>
        </w:rPr>
        <w:t>1</w:t>
      </w:r>
      <w:r w:rsidRPr="00D63B01">
        <w:rPr>
          <w:rFonts w:ascii="Arial" w:eastAsia="Times New Roman" w:hAnsi="Arial" w:cs="Arial"/>
          <w:color w:val="000000"/>
          <w:bdr w:val="none" w:sz="0" w:space="0" w:color="auto" w:frame="1"/>
          <w:lang w:eastAsia="el-GR"/>
        </w:rPr>
        <w:t>, ωμό δίκαιο του συμπτωματικά και </w:t>
      </w:r>
      <w:r w:rsidRPr="00065CBA">
        <w:rPr>
          <w:rFonts w:ascii="Arial" w:eastAsia="Times New Roman" w:hAnsi="Arial" w:cs="Arial"/>
          <w:b/>
          <w:bCs/>
          <w:color w:val="000000"/>
          <w:lang w:eastAsia="el-GR"/>
        </w:rPr>
        <w:t>πρόσκαιρα </w:t>
      </w:r>
      <w:r w:rsidRPr="00D63B01">
        <w:rPr>
          <w:rFonts w:ascii="Arial" w:eastAsia="Times New Roman" w:hAnsi="Arial" w:cs="Arial"/>
          <w:color w:val="000000"/>
          <w:bdr w:val="none" w:sz="0" w:space="0" w:color="auto" w:frame="1"/>
          <w:lang w:eastAsia="el-GR"/>
        </w:rPr>
        <w:t>ισχυρότερου. Ήταν ένας καιρός, πραγματικά, όπου ο σεβασμός αξιωνόταν με το έτσι θέλω, από εκείνον που τύχαινε να έχει ένα χρονικό και μόνο προβάδισμα. Ο κόσμος γνώρισε πρεσβύτερους ανάξιους, που απαιτούσαν το σεβασμό μόνο και μόνο γιατί έτσι τους συνέφερε και γιατί είχαν την εξουσία να τον επιβάλουν. Ο καιρός αυτός, ας το πάρουμε απόφαση, έχει περάσει.</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8.</w:t>
      </w:r>
      <w:r w:rsidRPr="00D63B01">
        <w:rPr>
          <w:rFonts w:ascii="Arial" w:eastAsia="Times New Roman" w:hAnsi="Arial" w:cs="Arial"/>
          <w:color w:val="000000"/>
          <w:bdr w:val="none" w:sz="0" w:space="0" w:color="auto" w:frame="1"/>
          <w:lang w:eastAsia="el-GR"/>
        </w:rPr>
        <w:t> Πάει ο καιρός όπου ένα επιτήδειο μηδενικό απαιτούσε το σεβασμό, επειδή κατάφερε να σκαρφαλώσει σε μια καθέδρα. Όλο και περισσότερο, από δω κι εμπρός, ο διδάσκων θα κρίνεται, ο ηγέτης θα ελέγχεται, ο γονιός θα πρέπει να δείχνεται άξιος της αποστολής του. Η </w:t>
      </w:r>
      <w:r w:rsidRPr="00065CBA">
        <w:rPr>
          <w:rFonts w:ascii="Arial" w:eastAsia="Times New Roman" w:hAnsi="Arial" w:cs="Arial"/>
          <w:b/>
          <w:bCs/>
          <w:color w:val="000000"/>
          <w:lang w:eastAsia="el-GR"/>
        </w:rPr>
        <w:t>αντίληψη </w:t>
      </w:r>
      <w:r w:rsidRPr="00D63B01">
        <w:rPr>
          <w:rFonts w:ascii="Arial" w:eastAsia="Times New Roman" w:hAnsi="Arial" w:cs="Arial"/>
          <w:color w:val="000000"/>
          <w:bdr w:val="none" w:sz="0" w:space="0" w:color="auto" w:frame="1"/>
          <w:lang w:eastAsia="el-GR"/>
        </w:rPr>
        <w:t>πως έτσι και </w:t>
      </w:r>
      <w:r w:rsidRPr="00065CBA">
        <w:rPr>
          <w:rFonts w:ascii="Arial" w:eastAsia="Times New Roman" w:hAnsi="Arial" w:cs="Arial"/>
          <w:b/>
          <w:bCs/>
          <w:color w:val="000000"/>
          <w:lang w:eastAsia="el-GR"/>
        </w:rPr>
        <w:t>κατόρθωσες </w:t>
      </w:r>
      <w:r w:rsidRPr="00D63B01">
        <w:rPr>
          <w:rFonts w:ascii="Arial" w:eastAsia="Times New Roman" w:hAnsi="Arial" w:cs="Arial"/>
          <w:color w:val="000000"/>
          <w:bdr w:val="none" w:sz="0" w:space="0" w:color="auto" w:frame="1"/>
          <w:lang w:eastAsia="el-GR"/>
        </w:rPr>
        <w:t>να «φτάσεις» δεν έχεις πια για τίποτα να γνοιαστείς, ανήκει στην ιστορία. Ανατέλλει μια εποχή όπου ο κάθε ενδιαφερόμενος θα ξέρει πως το δύσκολο δεν είναι ν’ ανέβεις, αλλά να σταθείς. Πως η πολιτεία</w:t>
      </w:r>
      <w:r w:rsidRPr="00065CBA">
        <w:rPr>
          <w:rFonts w:ascii="Arial" w:eastAsia="Times New Roman" w:hAnsi="Arial" w:cs="Arial"/>
          <w:b/>
          <w:bCs/>
          <w:color w:val="000000"/>
          <w:lang w:eastAsia="el-GR"/>
        </w:rPr>
        <w:t>2 </w:t>
      </w:r>
      <w:r w:rsidRPr="00D63B01">
        <w:rPr>
          <w:rFonts w:ascii="Arial" w:eastAsia="Times New Roman" w:hAnsi="Arial" w:cs="Arial"/>
          <w:color w:val="000000"/>
          <w:bdr w:val="none" w:sz="0" w:space="0" w:color="auto" w:frame="1"/>
          <w:lang w:eastAsia="el-GR"/>
        </w:rPr>
        <w:t>σου και μόνη θα σε στηρίζει, όχι ο τίτλος.</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i/>
          <w:iCs/>
          <w:color w:val="000000"/>
          <w:lang w:eastAsia="el-GR"/>
        </w:rPr>
        <w:t>Άγγελος Τερζάκης, </w:t>
      </w:r>
      <w:r w:rsidRPr="00065CBA">
        <w:rPr>
          <w:rFonts w:ascii="Arial" w:eastAsia="Times New Roman" w:hAnsi="Arial" w:cs="Arial"/>
          <w:b/>
          <w:bCs/>
          <w:color w:val="000000"/>
          <w:lang w:eastAsia="el-GR"/>
        </w:rPr>
        <w:t>«Προσανατολισμός στον αιώνα»</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Λεξιλόγιο</w:t>
      </w:r>
    </w:p>
    <w:p w:rsidR="00D63B01" w:rsidRPr="00D63B01" w:rsidRDefault="00D63B01" w:rsidP="00D63B01">
      <w:pPr>
        <w:numPr>
          <w:ilvl w:val="0"/>
          <w:numId w:val="1"/>
        </w:numPr>
        <w:spacing w:after="0" w:line="240" w:lineRule="auto"/>
        <w:ind w:left="0"/>
        <w:textAlignment w:val="baseline"/>
        <w:rPr>
          <w:rFonts w:ascii="Arial" w:eastAsia="Times New Roman" w:hAnsi="Arial" w:cs="Arial"/>
          <w:lang w:eastAsia="el-GR"/>
        </w:rPr>
      </w:pPr>
      <w:r w:rsidRPr="00065CBA">
        <w:rPr>
          <w:rFonts w:ascii="Arial" w:eastAsia="Times New Roman" w:hAnsi="Arial" w:cs="Arial"/>
          <w:i/>
          <w:iCs/>
          <w:color w:val="000000"/>
          <w:lang w:eastAsia="el-GR"/>
        </w:rPr>
        <w:t>ταμπού </w:t>
      </w:r>
      <w:r w:rsidRPr="00D63B01">
        <w:rPr>
          <w:rFonts w:ascii="Arial" w:eastAsia="Times New Roman" w:hAnsi="Arial" w:cs="Arial"/>
          <w:color w:val="000000"/>
          <w:bdr w:val="none" w:sz="0" w:space="0" w:color="auto" w:frame="1"/>
          <w:lang w:eastAsia="el-GR"/>
        </w:rPr>
        <w:t>= πρόσωπο, πράγμα ή θέμα που θεωρείται ιερό ή μιαρό και δεν επιτρέπεται να το θίγει κανείς.</w:t>
      </w:r>
    </w:p>
    <w:p w:rsidR="00D63B01" w:rsidRPr="00D63B01" w:rsidRDefault="00D63B01" w:rsidP="00D63B01">
      <w:pPr>
        <w:numPr>
          <w:ilvl w:val="0"/>
          <w:numId w:val="1"/>
        </w:numPr>
        <w:spacing w:after="0" w:line="240" w:lineRule="auto"/>
        <w:ind w:left="0"/>
        <w:textAlignment w:val="baseline"/>
        <w:rPr>
          <w:rFonts w:ascii="Arial" w:eastAsia="Times New Roman" w:hAnsi="Arial" w:cs="Arial"/>
          <w:lang w:eastAsia="el-GR"/>
        </w:rPr>
      </w:pPr>
      <w:r w:rsidRPr="00065CBA">
        <w:rPr>
          <w:rFonts w:ascii="Arial" w:eastAsia="Times New Roman" w:hAnsi="Arial" w:cs="Arial"/>
          <w:i/>
          <w:iCs/>
          <w:color w:val="000000"/>
          <w:lang w:eastAsia="el-GR"/>
        </w:rPr>
        <w:t>πολιτεία </w:t>
      </w:r>
      <w:r w:rsidRPr="00D63B01">
        <w:rPr>
          <w:rFonts w:ascii="Arial" w:eastAsia="Times New Roman" w:hAnsi="Arial" w:cs="Arial"/>
          <w:color w:val="000000"/>
          <w:bdr w:val="none" w:sz="0" w:space="0" w:color="auto" w:frame="1"/>
          <w:lang w:eastAsia="el-GR"/>
        </w:rPr>
        <w:t>= ο τρόπος που ενεργεί και συμπεριφέρεται κάποιος.</w:t>
      </w:r>
    </w:p>
    <w:p w:rsidR="00D63B01" w:rsidRPr="00065CBA" w:rsidRDefault="00D63B01" w:rsidP="00D63B01">
      <w:pPr>
        <w:spacing w:after="0" w:line="408" w:lineRule="atLeast"/>
        <w:textAlignment w:val="baseline"/>
        <w:rPr>
          <w:rFonts w:ascii="Arial" w:eastAsia="Times New Roman" w:hAnsi="Arial" w:cs="Arial"/>
          <w:b/>
          <w:bCs/>
          <w:color w:val="000000"/>
          <w:lang w:eastAsia="el-GR"/>
        </w:rPr>
      </w:pPr>
    </w:p>
    <w:p w:rsidR="00D63B01" w:rsidRPr="00065CBA" w:rsidRDefault="00D63B01" w:rsidP="00D63B01">
      <w:pPr>
        <w:spacing w:after="0" w:line="408" w:lineRule="atLeast"/>
        <w:textAlignment w:val="baseline"/>
        <w:rPr>
          <w:rFonts w:ascii="Arial" w:eastAsia="Times New Roman" w:hAnsi="Arial" w:cs="Arial"/>
          <w:b/>
          <w:bCs/>
          <w:color w:val="000000"/>
          <w:lang w:eastAsia="el-GR"/>
        </w:rPr>
      </w:pPr>
    </w:p>
    <w:p w:rsidR="00D63B01" w:rsidRPr="00065CBA" w:rsidRDefault="00D63B01" w:rsidP="00D63B01">
      <w:pPr>
        <w:spacing w:after="0" w:line="408" w:lineRule="atLeast"/>
        <w:textAlignment w:val="baseline"/>
        <w:rPr>
          <w:rFonts w:ascii="Arial" w:eastAsia="Times New Roman" w:hAnsi="Arial" w:cs="Arial"/>
          <w:b/>
          <w:bCs/>
          <w:color w:val="000000"/>
          <w:lang w:eastAsia="el-GR"/>
        </w:rPr>
      </w:pPr>
      <w:r w:rsidRPr="00065CBA">
        <w:rPr>
          <w:rFonts w:ascii="Arial" w:eastAsia="Times New Roman" w:hAnsi="Arial" w:cs="Arial"/>
          <w:b/>
          <w:bCs/>
          <w:color w:val="000000"/>
          <w:lang w:eastAsia="el-GR"/>
        </w:rPr>
        <w:t>ΔΡΑΣΤΗΡΙΟΤΗΤΑ 1η</w:t>
      </w:r>
    </w:p>
    <w:p w:rsidR="00D63B01" w:rsidRPr="00065CBA" w:rsidRDefault="00D63B01" w:rsidP="00D63B01">
      <w:pPr>
        <w:spacing w:after="0" w:line="408" w:lineRule="atLeast"/>
        <w:textAlignment w:val="baseline"/>
        <w:rPr>
          <w:rFonts w:ascii="Arial" w:eastAsia="Times New Roman" w:hAnsi="Arial" w:cs="Arial"/>
          <w:b/>
          <w:bCs/>
          <w:color w:val="000000"/>
          <w:lang w:eastAsia="el-GR"/>
        </w:rPr>
      </w:pPr>
      <w:r w:rsidRPr="00065CBA">
        <w:rPr>
          <w:rFonts w:ascii="Arial" w:eastAsia="Times New Roman" w:hAnsi="Arial" w:cs="Arial"/>
          <w:b/>
          <w:bCs/>
          <w:color w:val="000000"/>
          <w:lang w:eastAsia="el-GR"/>
        </w:rPr>
        <w:t>Α1. Σε κάθε μία από τις διατυπώσεις που ακολουθούν να δώσετε τον χαρακτηρισμό “Σωστό” ή “Λάθος”, ανάλογα με το αν αποδίδουν το νόημα του κειμένου σωστά ή όχι</w:t>
      </w:r>
    </w:p>
    <w:p w:rsidR="00D63B01" w:rsidRPr="00D63B01" w:rsidRDefault="00D63B01" w:rsidP="00D63B01">
      <w:pPr>
        <w:spacing w:after="0" w:line="408" w:lineRule="atLeast"/>
        <w:textAlignment w:val="baseline"/>
        <w:rPr>
          <w:rFonts w:ascii="Arial" w:eastAsia="Times New Roman" w:hAnsi="Arial" w:cs="Arial"/>
          <w:b/>
          <w:bCs/>
          <w:color w:val="000000"/>
          <w:lang w:eastAsia="el-GR"/>
        </w:rPr>
      </w:pPr>
      <w:r w:rsidRPr="00065CBA">
        <w:rPr>
          <w:rFonts w:ascii="Arial" w:eastAsia="Times New Roman" w:hAnsi="Arial" w:cs="Arial"/>
          <w:b/>
          <w:bCs/>
          <w:color w:val="000000"/>
          <w:lang w:eastAsia="el-GR"/>
        </w:rPr>
        <w:t>1</w:t>
      </w:r>
      <w:r w:rsidRPr="00D63B01">
        <w:rPr>
          <w:rFonts w:ascii="Arial" w:eastAsia="Times New Roman" w:hAnsi="Arial" w:cs="Arial"/>
          <w:color w:val="000000"/>
          <w:bdr w:val="none" w:sz="0" w:space="0" w:color="auto" w:frame="1"/>
          <w:lang w:eastAsia="el-GR"/>
        </w:rPr>
        <w:t>Η συνύπαρξη των ηλικιωμένων χαρακτηρίζεται ως πιο πρακτική σε σχέση με αυτή των νέων.</w:t>
      </w:r>
    </w:p>
    <w:p w:rsidR="00D63B01" w:rsidRPr="00D63B01" w:rsidRDefault="00D63B01" w:rsidP="00D63B01">
      <w:pPr>
        <w:spacing w:after="0" w:line="240" w:lineRule="auto"/>
        <w:textAlignment w:val="baseline"/>
        <w:rPr>
          <w:rFonts w:ascii="Arial" w:eastAsia="Times New Roman" w:hAnsi="Arial" w:cs="Arial"/>
          <w:lang w:eastAsia="el-GR"/>
        </w:rPr>
      </w:pPr>
      <w:r w:rsidRPr="00065CBA">
        <w:rPr>
          <w:rFonts w:ascii="Arial" w:eastAsia="Times New Roman" w:hAnsi="Arial" w:cs="Arial"/>
          <w:b/>
          <w:color w:val="000000"/>
          <w:bdr w:val="none" w:sz="0" w:space="0" w:color="auto" w:frame="1"/>
          <w:lang w:eastAsia="el-GR"/>
        </w:rPr>
        <w:t>2</w:t>
      </w:r>
      <w:r w:rsidRPr="00065CBA">
        <w:rPr>
          <w:rFonts w:ascii="Arial" w:eastAsia="Times New Roman" w:hAnsi="Arial" w:cs="Arial"/>
          <w:color w:val="000000"/>
          <w:bdr w:val="none" w:sz="0" w:space="0" w:color="auto" w:frame="1"/>
          <w:lang w:eastAsia="el-GR"/>
        </w:rPr>
        <w:t>.</w:t>
      </w:r>
      <w:r w:rsidRPr="00D63B01">
        <w:rPr>
          <w:rFonts w:ascii="Arial" w:eastAsia="Times New Roman" w:hAnsi="Arial" w:cs="Arial"/>
          <w:color w:val="000000"/>
          <w:bdr w:val="none" w:sz="0" w:space="0" w:color="auto" w:frame="1"/>
          <w:lang w:eastAsia="el-GR"/>
        </w:rPr>
        <w:t xml:space="preserve">Αυτό </w:t>
      </w:r>
      <w:r w:rsidRPr="00065CBA">
        <w:rPr>
          <w:rFonts w:ascii="Arial" w:eastAsia="Times New Roman" w:hAnsi="Arial" w:cs="Arial"/>
          <w:color w:val="000000"/>
          <w:bdr w:val="none" w:sz="0" w:space="0" w:color="auto" w:frame="1"/>
          <w:lang w:eastAsia="el-GR"/>
        </w:rPr>
        <w:t xml:space="preserve">που </w:t>
      </w:r>
      <w:r w:rsidRPr="00D63B01">
        <w:rPr>
          <w:rFonts w:ascii="Arial" w:eastAsia="Times New Roman" w:hAnsi="Arial" w:cs="Arial"/>
          <w:color w:val="000000"/>
          <w:bdr w:val="none" w:sz="0" w:space="0" w:color="auto" w:frame="1"/>
          <w:lang w:eastAsia="el-GR"/>
        </w:rPr>
        <w:t>τους είχε ξαφνιάσει ήταν ο τρόπος που τους κοίταξαν τα κορίτσια μέσα στα λίγα δευτερόλεπτα ώσπου να προσπεράσουν, σαν ατάραχη αναμέτρηση και σαν σε κλίμα ειρωνείας.</w:t>
      </w:r>
    </w:p>
    <w:p w:rsidR="00D63B01" w:rsidRPr="00D63B01" w:rsidRDefault="00D63B01" w:rsidP="00D63B01">
      <w:pPr>
        <w:spacing w:after="0" w:line="240" w:lineRule="auto"/>
        <w:textAlignment w:val="baseline"/>
        <w:rPr>
          <w:rFonts w:ascii="Arial" w:eastAsia="Times New Roman" w:hAnsi="Arial" w:cs="Arial"/>
          <w:lang w:eastAsia="el-GR"/>
        </w:rPr>
      </w:pPr>
      <w:r w:rsidRPr="00065CBA">
        <w:rPr>
          <w:rFonts w:ascii="Arial" w:eastAsia="Times New Roman" w:hAnsi="Arial" w:cs="Arial"/>
          <w:b/>
          <w:color w:val="000000"/>
          <w:bdr w:val="none" w:sz="0" w:space="0" w:color="auto" w:frame="1"/>
          <w:lang w:eastAsia="el-GR"/>
        </w:rPr>
        <w:t>3</w:t>
      </w:r>
      <w:r w:rsidRPr="00D63B01">
        <w:rPr>
          <w:rFonts w:ascii="Arial" w:eastAsia="Times New Roman" w:hAnsi="Arial" w:cs="Arial"/>
          <w:color w:val="000000"/>
          <w:bdr w:val="none" w:sz="0" w:space="0" w:color="auto" w:frame="1"/>
          <w:lang w:eastAsia="el-GR"/>
        </w:rPr>
        <w:t>Οι ηλικιωμένοι χαρακτηρίζουν το σεβασμό ως στοιχείο της δικής τους ανατροφής.</w:t>
      </w:r>
    </w:p>
    <w:p w:rsidR="00D63B01" w:rsidRPr="00D63B01" w:rsidRDefault="00D63B01" w:rsidP="00D63B01">
      <w:pPr>
        <w:spacing w:after="0" w:line="240" w:lineRule="auto"/>
        <w:textAlignment w:val="baseline"/>
        <w:rPr>
          <w:rFonts w:ascii="Arial" w:eastAsia="Times New Roman" w:hAnsi="Arial" w:cs="Arial"/>
          <w:lang w:eastAsia="el-GR"/>
        </w:rPr>
      </w:pPr>
      <w:r w:rsidRPr="00065CBA">
        <w:rPr>
          <w:rFonts w:ascii="Arial" w:eastAsia="Times New Roman" w:hAnsi="Arial" w:cs="Arial"/>
          <w:b/>
          <w:color w:val="000000"/>
          <w:bdr w:val="none" w:sz="0" w:space="0" w:color="auto" w:frame="1"/>
          <w:lang w:eastAsia="el-GR"/>
        </w:rPr>
        <w:t>4</w:t>
      </w:r>
      <w:r w:rsidRPr="00D63B01">
        <w:rPr>
          <w:rFonts w:ascii="Arial" w:eastAsia="Times New Roman" w:hAnsi="Arial" w:cs="Arial"/>
          <w:color w:val="000000"/>
          <w:bdr w:val="none" w:sz="0" w:space="0" w:color="auto" w:frame="1"/>
          <w:lang w:eastAsia="el-GR"/>
        </w:rPr>
        <w:t>Ο σεβασμός είναι άγραφος νόμος, δεν είναι όμως προνόμιο χωρίς αντίκρισμα ούτε δεδομένος.</w:t>
      </w:r>
    </w:p>
    <w:p w:rsidR="00D63B01" w:rsidRPr="00D63B01" w:rsidRDefault="00D63B01" w:rsidP="00D63B01">
      <w:pPr>
        <w:spacing w:after="0" w:line="240" w:lineRule="auto"/>
        <w:textAlignment w:val="baseline"/>
        <w:rPr>
          <w:rFonts w:ascii="Arial" w:eastAsia="Times New Roman" w:hAnsi="Arial" w:cs="Arial"/>
          <w:lang w:eastAsia="el-GR"/>
        </w:rPr>
      </w:pPr>
      <w:r w:rsidRPr="00065CBA">
        <w:rPr>
          <w:rFonts w:ascii="Arial" w:eastAsia="Times New Roman" w:hAnsi="Arial" w:cs="Arial"/>
          <w:b/>
          <w:color w:val="000000"/>
          <w:bdr w:val="none" w:sz="0" w:space="0" w:color="auto" w:frame="1"/>
          <w:lang w:eastAsia="el-GR"/>
        </w:rPr>
        <w:t>5</w:t>
      </w:r>
      <w:r w:rsidRPr="00D63B01">
        <w:rPr>
          <w:rFonts w:ascii="Arial" w:eastAsia="Times New Roman" w:hAnsi="Arial" w:cs="Arial"/>
          <w:color w:val="000000"/>
          <w:bdr w:val="none" w:sz="0" w:space="0" w:color="auto" w:frame="1"/>
          <w:lang w:eastAsia="el-GR"/>
        </w:rPr>
        <w:t>Ένας άνθρωπος αξίζει το σεβασμό, επειδή κατάφερε να σκαρφαλώσει σε μια καθέδρα.   </w:t>
      </w:r>
    </w:p>
    <w:p w:rsidR="00D63B01" w:rsidRPr="00D63B01" w:rsidRDefault="00D63B01" w:rsidP="00D63B01">
      <w:pPr>
        <w:spacing w:after="0" w:line="408" w:lineRule="atLeast"/>
        <w:textAlignment w:val="baseline"/>
        <w:rPr>
          <w:rFonts w:ascii="Arial" w:eastAsia="Times New Roman" w:hAnsi="Arial" w:cs="Arial"/>
          <w:b/>
          <w:lang w:eastAsia="el-GR"/>
        </w:rPr>
      </w:pPr>
      <w:r w:rsidRPr="00D63B01">
        <w:rPr>
          <w:rFonts w:ascii="Arial" w:eastAsia="Times New Roman" w:hAnsi="Arial" w:cs="Arial"/>
          <w:b/>
          <w:color w:val="000000"/>
          <w:bdr w:val="none" w:sz="0" w:space="0" w:color="auto" w:frame="1"/>
          <w:lang w:eastAsia="el-GR"/>
        </w:rPr>
        <w:t>Μονάδες 5</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Α2. Να αποδώσετε περιληπτικά το νόημα των παραγράφων 7 και 8  του κειμένου με 50-60 λέξεις περίπου.</w:t>
      </w:r>
    </w:p>
    <w:p w:rsidR="00D63B01" w:rsidRPr="00065CBA" w:rsidRDefault="00D63B01" w:rsidP="00D63B01">
      <w:pPr>
        <w:spacing w:after="0" w:line="408" w:lineRule="atLeast"/>
        <w:textAlignment w:val="baseline"/>
        <w:rPr>
          <w:rFonts w:ascii="Arial" w:eastAsia="Times New Roman" w:hAnsi="Arial" w:cs="Arial"/>
          <w:b/>
          <w:color w:val="000000"/>
          <w:bdr w:val="none" w:sz="0" w:space="0" w:color="auto" w:frame="1"/>
          <w:lang w:eastAsia="el-GR"/>
        </w:rPr>
      </w:pPr>
      <w:r w:rsidRPr="00D63B01">
        <w:rPr>
          <w:rFonts w:ascii="Arial" w:eastAsia="Times New Roman" w:hAnsi="Arial" w:cs="Arial"/>
          <w:b/>
          <w:color w:val="000000"/>
          <w:bdr w:val="none" w:sz="0" w:space="0" w:color="auto" w:frame="1"/>
          <w:lang w:eastAsia="el-GR"/>
        </w:rPr>
        <w:t xml:space="preserve">Μονάδες </w:t>
      </w:r>
      <w:r w:rsidRPr="00065CBA">
        <w:rPr>
          <w:rFonts w:ascii="Arial" w:eastAsia="Times New Roman" w:hAnsi="Arial" w:cs="Arial"/>
          <w:b/>
          <w:color w:val="000000"/>
          <w:bdr w:val="none" w:sz="0" w:space="0" w:color="auto" w:frame="1"/>
          <w:lang w:eastAsia="el-GR"/>
        </w:rPr>
        <w:t>10</w:t>
      </w:r>
    </w:p>
    <w:p w:rsidR="00D63B01" w:rsidRPr="00065CBA" w:rsidRDefault="00D63B01" w:rsidP="00D63B01">
      <w:pPr>
        <w:spacing w:after="0" w:line="408" w:lineRule="atLeast"/>
        <w:textAlignment w:val="baseline"/>
        <w:rPr>
          <w:rFonts w:ascii="Arial" w:eastAsia="Times New Roman" w:hAnsi="Arial" w:cs="Arial"/>
          <w:b/>
          <w:color w:val="000000"/>
          <w:bdr w:val="none" w:sz="0" w:space="0" w:color="auto" w:frame="1"/>
          <w:lang w:eastAsia="el-GR"/>
        </w:rPr>
      </w:pPr>
    </w:p>
    <w:p w:rsidR="00D63B01" w:rsidRPr="00D63B01" w:rsidRDefault="00D63B01" w:rsidP="00D63B01">
      <w:pPr>
        <w:spacing w:after="0" w:line="408" w:lineRule="atLeast"/>
        <w:textAlignment w:val="baseline"/>
        <w:rPr>
          <w:rFonts w:ascii="Arial" w:eastAsia="Times New Roman" w:hAnsi="Arial" w:cs="Arial"/>
          <w:b/>
          <w:lang w:eastAsia="el-GR"/>
        </w:rPr>
      </w:pPr>
      <w:r w:rsidRPr="00065CBA">
        <w:rPr>
          <w:rFonts w:ascii="Arial" w:eastAsia="Times New Roman" w:hAnsi="Arial" w:cs="Arial"/>
          <w:b/>
          <w:color w:val="000000"/>
          <w:bdr w:val="none" w:sz="0" w:space="0" w:color="auto" w:frame="1"/>
          <w:lang w:eastAsia="el-GR"/>
        </w:rPr>
        <w:t>ΔΡΑΣΤΗΡΙΟΤΗΤΑ 2η</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 xml:space="preserve">Β1. Να εντοπίσετε στο κείμενο 5 παραδείγματα </w:t>
      </w:r>
      <w:proofErr w:type="spellStart"/>
      <w:r w:rsidRPr="00065CBA">
        <w:rPr>
          <w:rFonts w:ascii="Arial" w:eastAsia="Times New Roman" w:hAnsi="Arial" w:cs="Arial"/>
          <w:b/>
          <w:bCs/>
          <w:color w:val="000000"/>
          <w:lang w:eastAsia="el-GR"/>
        </w:rPr>
        <w:t>συνυποδηλωτικής</w:t>
      </w:r>
      <w:proofErr w:type="spellEnd"/>
      <w:r w:rsidRPr="00065CBA">
        <w:rPr>
          <w:rFonts w:ascii="Arial" w:eastAsia="Times New Roman" w:hAnsi="Arial" w:cs="Arial"/>
          <w:b/>
          <w:bCs/>
          <w:color w:val="000000"/>
          <w:lang w:eastAsia="el-GR"/>
        </w:rPr>
        <w:t xml:space="preserve"> χρήσης της γλώσσας.</w:t>
      </w:r>
    </w:p>
    <w:p w:rsidR="00D63B01" w:rsidRPr="00D63B01" w:rsidRDefault="00D63B01" w:rsidP="00D63B01">
      <w:pPr>
        <w:spacing w:after="0" w:line="408" w:lineRule="atLeast"/>
        <w:textAlignment w:val="baseline"/>
        <w:rPr>
          <w:rFonts w:ascii="Arial" w:eastAsia="Times New Roman" w:hAnsi="Arial" w:cs="Arial"/>
          <w:b/>
          <w:lang w:eastAsia="el-GR"/>
        </w:rPr>
      </w:pPr>
      <w:r w:rsidRPr="00D63B01">
        <w:rPr>
          <w:rFonts w:ascii="Arial" w:eastAsia="Times New Roman" w:hAnsi="Arial" w:cs="Arial"/>
          <w:b/>
          <w:color w:val="000000"/>
          <w:bdr w:val="none" w:sz="0" w:space="0" w:color="auto" w:frame="1"/>
          <w:lang w:eastAsia="el-GR"/>
        </w:rPr>
        <w:t>Μονάδες 10</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Β2 . </w:t>
      </w:r>
      <w:r w:rsidRPr="00D63B01">
        <w:rPr>
          <w:rFonts w:ascii="Arial" w:eastAsia="Times New Roman" w:hAnsi="Arial" w:cs="Arial"/>
          <w:color w:val="000000"/>
          <w:bdr w:val="none" w:sz="0" w:space="0" w:color="auto" w:frame="1"/>
          <w:lang w:eastAsia="el-GR"/>
        </w:rPr>
        <w:t>– Είδες τα κορίτσια;… Πώς μας κοίταξαν!</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 Αυτά πρόσεξα κι εγώ…</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Γιατί ο δοκιμιογράφος επέλεξε τη χρήση διαλόγου στο απόσπασμα αυτό; τον.                                           </w:t>
      </w:r>
    </w:p>
    <w:p w:rsidR="00D63B01" w:rsidRPr="00D63B01" w:rsidRDefault="00D63B01" w:rsidP="00D63B01">
      <w:pPr>
        <w:spacing w:after="0" w:line="408" w:lineRule="atLeast"/>
        <w:textAlignment w:val="baseline"/>
        <w:rPr>
          <w:rFonts w:ascii="Arial" w:eastAsia="Times New Roman" w:hAnsi="Arial" w:cs="Arial"/>
          <w:b/>
          <w:lang w:eastAsia="el-GR"/>
        </w:rPr>
      </w:pPr>
      <w:r w:rsidRPr="00D63B01">
        <w:rPr>
          <w:rFonts w:ascii="Arial" w:eastAsia="Times New Roman" w:hAnsi="Arial" w:cs="Arial"/>
          <w:b/>
          <w:color w:val="000000"/>
          <w:bdr w:val="none" w:sz="0" w:space="0" w:color="auto" w:frame="1"/>
          <w:lang w:eastAsia="el-GR"/>
        </w:rPr>
        <w:t>Μονάδες 5</w:t>
      </w:r>
    </w:p>
    <w:p w:rsidR="00D63B01" w:rsidRPr="00D63B01" w:rsidRDefault="00D63B01" w:rsidP="00D63B01">
      <w:pPr>
        <w:spacing w:after="0" w:line="408" w:lineRule="atLeast"/>
        <w:textAlignment w:val="baseline"/>
        <w:rPr>
          <w:rFonts w:ascii="Arial" w:eastAsia="Times New Roman" w:hAnsi="Arial" w:cs="Arial"/>
          <w:b/>
          <w:lang w:eastAsia="el-GR"/>
        </w:rPr>
      </w:pPr>
      <w:r w:rsidRPr="00065CBA">
        <w:rPr>
          <w:rFonts w:ascii="Arial" w:eastAsia="Times New Roman" w:hAnsi="Arial" w:cs="Arial"/>
          <w:b/>
          <w:lang w:eastAsia="el-GR"/>
        </w:rPr>
        <w:t>ΔΡΑΣΤΗΡΙΟΤΗΤΑ 3η</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Σε ένα  άρθρο για τη διαδικτυακή εφημερίδα του σχολείου σας να καταγράψετε τις απόψεις σας σχετικά με τα βασικότερα προβλήματα που αντιμετωπίζουν τα άτομα της τρίτης ηλικίας και τους τρόπους, ώστε η πολιτεία και τα συγγενικά τους πρόσωπα να ικανοποιήσουν τις ανάγκες τους. [250-300 λέξεις ]</w:t>
      </w:r>
    </w:p>
    <w:p w:rsidR="00D63B01" w:rsidRPr="00D63B01" w:rsidRDefault="00D63B01" w:rsidP="00D63B01">
      <w:pPr>
        <w:spacing w:after="0" w:line="408" w:lineRule="atLeast"/>
        <w:textAlignment w:val="baseline"/>
        <w:rPr>
          <w:rFonts w:ascii="Arial" w:eastAsia="Times New Roman" w:hAnsi="Arial" w:cs="Arial"/>
          <w:b/>
          <w:lang w:eastAsia="el-GR"/>
        </w:rPr>
      </w:pPr>
      <w:r w:rsidRPr="00D63B01">
        <w:rPr>
          <w:rFonts w:ascii="Arial" w:eastAsia="Times New Roman" w:hAnsi="Arial" w:cs="Arial"/>
          <w:b/>
          <w:color w:val="000000"/>
          <w:bdr w:val="none" w:sz="0" w:space="0" w:color="auto" w:frame="1"/>
          <w:lang w:eastAsia="el-GR"/>
        </w:rPr>
        <w:t xml:space="preserve">Μονάδες </w:t>
      </w:r>
      <w:r w:rsidRPr="00065CBA">
        <w:rPr>
          <w:rFonts w:ascii="Arial" w:eastAsia="Times New Roman" w:hAnsi="Arial" w:cs="Arial"/>
          <w:b/>
          <w:color w:val="000000"/>
          <w:bdr w:val="none" w:sz="0" w:space="0" w:color="auto" w:frame="1"/>
          <w:lang w:eastAsia="el-GR"/>
        </w:rPr>
        <w:t>20</w:t>
      </w:r>
    </w:p>
    <w:p w:rsidR="00D63B01" w:rsidRPr="00D63B01" w:rsidRDefault="00D63B01" w:rsidP="00D63B01">
      <w:pPr>
        <w:spacing w:after="384" w:line="408" w:lineRule="atLeast"/>
        <w:textAlignment w:val="baseline"/>
        <w:rPr>
          <w:rFonts w:ascii="Arial" w:eastAsia="Times New Roman" w:hAnsi="Arial" w:cs="Arial"/>
          <w:lang w:eastAsia="el-GR"/>
        </w:rPr>
      </w:pPr>
      <w:r w:rsidRPr="00D63B01">
        <w:rPr>
          <w:rFonts w:ascii="Arial" w:eastAsia="Times New Roman" w:hAnsi="Arial" w:cs="Arial"/>
          <w:lang w:eastAsia="el-GR"/>
        </w:rPr>
        <w:t> </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lastRenderedPageBreak/>
        <w:t>ΛΟΓΟΤΕΧΝΙΚΟ ΚΕΙΜΕΝΟ</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u w:val="single"/>
          <w:bdr w:val="none" w:sz="0" w:space="0" w:color="auto" w:frame="1"/>
          <w:lang w:eastAsia="el-GR"/>
        </w:rPr>
        <w:t>ΕΙΣΑΓΩΓΙΚΟ ΣΗΜΕΙΩΜΑ</w:t>
      </w:r>
      <w:r w:rsidRPr="00D63B01">
        <w:rPr>
          <w:rFonts w:ascii="Arial" w:eastAsia="Times New Roman" w:hAnsi="Arial" w:cs="Arial"/>
          <w:color w:val="000000"/>
          <w:bdr w:val="none" w:sz="0" w:space="0" w:color="auto" w:frame="1"/>
          <w:lang w:eastAsia="el-GR"/>
        </w:rPr>
        <w:t>: Το ποίημα αυτό, της ώριμης περιόδου του ποιητή (ο Καβάφης είναι 58 ετών,  όταν γράφεται), παρουσιάζεται ως διάλογος ενός φανταστικού ποιητή με την Ποίηση.</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 xml:space="preserve">Μελαγχολία </w:t>
      </w:r>
      <w:proofErr w:type="spellStart"/>
      <w:r w:rsidRPr="00065CBA">
        <w:rPr>
          <w:rFonts w:ascii="Arial" w:eastAsia="Times New Roman" w:hAnsi="Arial" w:cs="Arial"/>
          <w:b/>
          <w:bCs/>
          <w:color w:val="000000"/>
          <w:lang w:eastAsia="el-GR"/>
        </w:rPr>
        <w:t>τοῦ</w:t>
      </w:r>
      <w:proofErr w:type="spellEnd"/>
      <w:r w:rsidRPr="00065CBA">
        <w:rPr>
          <w:rFonts w:ascii="Arial" w:eastAsia="Times New Roman" w:hAnsi="Arial" w:cs="Arial"/>
          <w:b/>
          <w:bCs/>
          <w:color w:val="000000"/>
          <w:lang w:eastAsia="el-GR"/>
        </w:rPr>
        <w:t xml:space="preserve"> </w:t>
      </w:r>
      <w:proofErr w:type="spellStart"/>
      <w:r w:rsidRPr="00065CBA">
        <w:rPr>
          <w:rFonts w:ascii="Arial" w:eastAsia="Times New Roman" w:hAnsi="Arial" w:cs="Arial"/>
          <w:b/>
          <w:bCs/>
          <w:color w:val="000000"/>
          <w:lang w:eastAsia="el-GR"/>
        </w:rPr>
        <w:t>Ἰάσωνος</w:t>
      </w:r>
      <w:proofErr w:type="spellEnd"/>
      <w:r w:rsidRPr="00065CBA">
        <w:rPr>
          <w:rFonts w:ascii="Arial" w:eastAsia="Times New Roman" w:hAnsi="Arial" w:cs="Arial"/>
          <w:b/>
          <w:bCs/>
          <w:color w:val="000000"/>
          <w:lang w:eastAsia="el-GR"/>
        </w:rPr>
        <w:t xml:space="preserve"> </w:t>
      </w:r>
      <w:proofErr w:type="spellStart"/>
      <w:r w:rsidRPr="00065CBA">
        <w:rPr>
          <w:rFonts w:ascii="Arial" w:eastAsia="Times New Roman" w:hAnsi="Arial" w:cs="Arial"/>
          <w:b/>
          <w:bCs/>
          <w:color w:val="000000"/>
          <w:lang w:eastAsia="el-GR"/>
        </w:rPr>
        <w:t>Κλεάνδρου</w:t>
      </w:r>
      <w:proofErr w:type="spellEnd"/>
      <w:r w:rsidRPr="00065CBA">
        <w:rPr>
          <w:rFonts w:ascii="Arial" w:eastAsia="Times New Roman" w:hAnsi="Arial" w:cs="Arial"/>
          <w:b/>
          <w:bCs/>
          <w:color w:val="000000"/>
          <w:lang w:eastAsia="el-GR"/>
        </w:rPr>
        <w:t>,  </w:t>
      </w:r>
      <w:proofErr w:type="spellStart"/>
      <w:r w:rsidRPr="00065CBA">
        <w:rPr>
          <w:rFonts w:ascii="Arial" w:eastAsia="Times New Roman" w:hAnsi="Arial" w:cs="Arial"/>
          <w:b/>
          <w:bCs/>
          <w:color w:val="000000"/>
          <w:lang w:eastAsia="el-GR"/>
        </w:rPr>
        <w:t>ποιητοῦ</w:t>
      </w:r>
      <w:proofErr w:type="spellEnd"/>
      <w:r w:rsidRPr="00065CBA">
        <w:rPr>
          <w:rFonts w:ascii="Arial" w:eastAsia="Times New Roman" w:hAnsi="Arial" w:cs="Arial"/>
          <w:b/>
          <w:bCs/>
          <w:color w:val="000000"/>
          <w:lang w:eastAsia="el-GR"/>
        </w:rPr>
        <w:t xml:space="preserve"> </w:t>
      </w:r>
      <w:proofErr w:type="spellStart"/>
      <w:r w:rsidRPr="00065CBA">
        <w:rPr>
          <w:rFonts w:ascii="Arial" w:eastAsia="Times New Roman" w:hAnsi="Arial" w:cs="Arial"/>
          <w:b/>
          <w:bCs/>
          <w:color w:val="000000"/>
          <w:lang w:eastAsia="el-GR"/>
        </w:rPr>
        <w:t>ἐν</w:t>
      </w:r>
      <w:proofErr w:type="spellEnd"/>
      <w:r w:rsidRPr="00065CBA">
        <w:rPr>
          <w:rFonts w:ascii="Arial" w:eastAsia="Times New Roman" w:hAnsi="Arial" w:cs="Arial"/>
          <w:b/>
          <w:bCs/>
          <w:color w:val="000000"/>
          <w:lang w:eastAsia="el-GR"/>
        </w:rPr>
        <w:t xml:space="preserve"> </w:t>
      </w:r>
      <w:proofErr w:type="spellStart"/>
      <w:r w:rsidRPr="00065CBA">
        <w:rPr>
          <w:rFonts w:ascii="Arial" w:eastAsia="Times New Roman" w:hAnsi="Arial" w:cs="Arial"/>
          <w:b/>
          <w:bCs/>
          <w:color w:val="000000"/>
          <w:lang w:eastAsia="el-GR"/>
        </w:rPr>
        <w:t>Κομμαγηνῇ</w:t>
      </w:r>
      <w:proofErr w:type="spellEnd"/>
      <w:r w:rsidRPr="00065CBA">
        <w:rPr>
          <w:rFonts w:ascii="Arial" w:eastAsia="Times New Roman" w:hAnsi="Arial" w:cs="Arial"/>
          <w:b/>
          <w:bCs/>
          <w:color w:val="000000"/>
          <w:lang w:eastAsia="el-GR"/>
        </w:rPr>
        <w:t xml:space="preserve">· 595 </w:t>
      </w:r>
      <w:proofErr w:type="spellStart"/>
      <w:r w:rsidRPr="00065CBA">
        <w:rPr>
          <w:rFonts w:ascii="Arial" w:eastAsia="Times New Roman" w:hAnsi="Arial" w:cs="Arial"/>
          <w:b/>
          <w:bCs/>
          <w:color w:val="000000"/>
          <w:lang w:eastAsia="el-GR"/>
        </w:rPr>
        <w:t>μ.Χ</w:t>
      </w:r>
      <w:proofErr w:type="spellEnd"/>
      <w:r w:rsidRPr="00065CBA">
        <w:rPr>
          <w:rFonts w:ascii="Arial" w:eastAsia="Times New Roman" w:hAnsi="Arial" w:cs="Arial"/>
          <w:b/>
          <w:bCs/>
          <w:color w:val="000000"/>
          <w:lang w:eastAsia="el-GR"/>
        </w:rPr>
        <w:t>.</w:t>
      </w:r>
      <w:r w:rsidRPr="00D63B01">
        <w:rPr>
          <w:rFonts w:ascii="Arial" w:eastAsia="Times New Roman" w:hAnsi="Arial" w:cs="Arial"/>
          <w:color w:val="000000"/>
          <w:bdr w:val="none" w:sz="0" w:space="0" w:color="auto" w:frame="1"/>
          <w:lang w:eastAsia="el-GR"/>
        </w:rPr>
        <w:t>* .</w:t>
      </w:r>
    </w:p>
    <w:p w:rsidR="00D63B01" w:rsidRPr="00D63B01" w:rsidRDefault="00D63B01" w:rsidP="00D63B01">
      <w:pPr>
        <w:spacing w:after="0" w:line="408" w:lineRule="atLeast"/>
        <w:textAlignment w:val="baseline"/>
        <w:rPr>
          <w:rFonts w:ascii="Arial" w:eastAsia="Times New Roman" w:hAnsi="Arial" w:cs="Arial"/>
          <w:lang w:eastAsia="el-GR"/>
        </w:rPr>
      </w:pPr>
      <w:proofErr w:type="spellStart"/>
      <w:r w:rsidRPr="00D63B01">
        <w:rPr>
          <w:rFonts w:ascii="Arial" w:eastAsia="Times New Roman" w:hAnsi="Arial" w:cs="Arial"/>
          <w:color w:val="000000"/>
          <w:bdr w:val="none" w:sz="0" w:space="0" w:color="auto" w:frame="1"/>
          <w:lang w:eastAsia="el-GR"/>
        </w:rPr>
        <w:t>Τό</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γήρασμα</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τοῦ</w:t>
      </w:r>
      <w:proofErr w:type="spellEnd"/>
      <w:r w:rsidRPr="00D63B01">
        <w:rPr>
          <w:rFonts w:ascii="Arial" w:eastAsia="Times New Roman" w:hAnsi="Arial" w:cs="Arial"/>
          <w:color w:val="000000"/>
          <w:bdr w:val="none" w:sz="0" w:space="0" w:color="auto" w:frame="1"/>
          <w:lang w:eastAsia="el-GR"/>
        </w:rPr>
        <w:t xml:space="preserve"> σώματος </w:t>
      </w:r>
      <w:proofErr w:type="spellStart"/>
      <w:r w:rsidRPr="00D63B01">
        <w:rPr>
          <w:rFonts w:ascii="Arial" w:eastAsia="Times New Roman" w:hAnsi="Arial" w:cs="Arial"/>
          <w:color w:val="000000"/>
          <w:bdr w:val="none" w:sz="0" w:space="0" w:color="auto" w:frame="1"/>
          <w:lang w:eastAsia="el-GR"/>
        </w:rPr>
        <w:t>καί</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τῆς</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μορφῆς</w:t>
      </w:r>
      <w:proofErr w:type="spellEnd"/>
      <w:r w:rsidRPr="00D63B01">
        <w:rPr>
          <w:rFonts w:ascii="Arial" w:eastAsia="Times New Roman" w:hAnsi="Arial" w:cs="Arial"/>
          <w:color w:val="000000"/>
          <w:bdr w:val="none" w:sz="0" w:space="0" w:color="auto" w:frame="1"/>
          <w:lang w:eastAsia="el-GR"/>
        </w:rPr>
        <w:t xml:space="preserve"> μου</w:t>
      </w:r>
      <w:r w:rsidRPr="00D63B01">
        <w:rPr>
          <w:rFonts w:ascii="Arial" w:eastAsia="Times New Roman" w:hAnsi="Arial" w:cs="Arial"/>
          <w:lang w:eastAsia="el-GR"/>
        </w:rPr>
        <w:br/>
      </w:r>
      <w:proofErr w:type="spellStart"/>
      <w:r w:rsidRPr="00D63B01">
        <w:rPr>
          <w:rFonts w:ascii="Arial" w:eastAsia="Times New Roman" w:hAnsi="Arial" w:cs="Arial"/>
          <w:color w:val="000000"/>
          <w:bdr w:val="none" w:sz="0" w:space="0" w:color="auto" w:frame="1"/>
          <w:lang w:eastAsia="el-GR"/>
        </w:rPr>
        <w:t>εἶναι</w:t>
      </w:r>
      <w:proofErr w:type="spellEnd"/>
      <w:r w:rsidRPr="00D63B01">
        <w:rPr>
          <w:rFonts w:ascii="Arial" w:eastAsia="Times New Roman" w:hAnsi="Arial" w:cs="Arial"/>
          <w:color w:val="000000"/>
          <w:bdr w:val="none" w:sz="0" w:space="0" w:color="auto" w:frame="1"/>
          <w:lang w:eastAsia="el-GR"/>
        </w:rPr>
        <w:t xml:space="preserve"> πληγή </w:t>
      </w:r>
      <w:proofErr w:type="spellStart"/>
      <w:r w:rsidRPr="00D63B01">
        <w:rPr>
          <w:rFonts w:ascii="Arial" w:eastAsia="Times New Roman" w:hAnsi="Arial" w:cs="Arial"/>
          <w:color w:val="000000"/>
          <w:bdr w:val="none" w:sz="0" w:space="0" w:color="auto" w:frame="1"/>
          <w:lang w:eastAsia="el-GR"/>
        </w:rPr>
        <w:t>ἀπό</w:t>
      </w:r>
      <w:proofErr w:type="spellEnd"/>
      <w:r w:rsidRPr="00D63B01">
        <w:rPr>
          <w:rFonts w:ascii="Arial" w:eastAsia="Times New Roman" w:hAnsi="Arial" w:cs="Arial"/>
          <w:color w:val="000000"/>
          <w:bdr w:val="none" w:sz="0" w:space="0" w:color="auto" w:frame="1"/>
          <w:lang w:eastAsia="el-GR"/>
        </w:rPr>
        <w:t xml:space="preserve"> φρικτό </w:t>
      </w:r>
      <w:proofErr w:type="spellStart"/>
      <w:r w:rsidRPr="00D63B01">
        <w:rPr>
          <w:rFonts w:ascii="Arial" w:eastAsia="Times New Roman" w:hAnsi="Arial" w:cs="Arial"/>
          <w:color w:val="000000"/>
          <w:bdr w:val="none" w:sz="0" w:space="0" w:color="auto" w:frame="1"/>
          <w:lang w:eastAsia="el-GR"/>
        </w:rPr>
        <w:t>μαχαῖρι</w:t>
      </w:r>
      <w:proofErr w:type="spellEnd"/>
      <w:r w:rsidRPr="00D63B01">
        <w:rPr>
          <w:rFonts w:ascii="Arial" w:eastAsia="Times New Roman" w:hAnsi="Arial" w:cs="Arial"/>
          <w:color w:val="000000"/>
          <w:bdr w:val="none" w:sz="0" w:space="0" w:color="auto" w:frame="1"/>
          <w:lang w:eastAsia="el-GR"/>
        </w:rPr>
        <w:t>.</w:t>
      </w:r>
      <w:r w:rsidRPr="00D63B01">
        <w:rPr>
          <w:rFonts w:ascii="Arial" w:eastAsia="Times New Roman" w:hAnsi="Arial" w:cs="Arial"/>
          <w:lang w:eastAsia="el-GR"/>
        </w:rPr>
        <w:br/>
      </w:r>
      <w:proofErr w:type="spellStart"/>
      <w:r w:rsidRPr="00D63B01">
        <w:rPr>
          <w:rFonts w:ascii="Arial" w:eastAsia="Times New Roman" w:hAnsi="Arial" w:cs="Arial"/>
          <w:color w:val="000000"/>
          <w:bdr w:val="none" w:sz="0" w:space="0" w:color="auto" w:frame="1"/>
          <w:lang w:eastAsia="el-GR"/>
        </w:rPr>
        <w:t>Δέν</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ἔχω</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ἐγκαρτέρησι</w:t>
      </w:r>
      <w:proofErr w:type="spellEnd"/>
      <w:r w:rsidRPr="00D63B01">
        <w:rPr>
          <w:rFonts w:ascii="Arial" w:eastAsia="Times New Roman" w:hAnsi="Arial" w:cs="Arial"/>
          <w:color w:val="000000"/>
          <w:bdr w:val="none" w:sz="0" w:space="0" w:color="auto" w:frame="1"/>
          <w:lang w:eastAsia="el-GR"/>
        </w:rPr>
        <w:t xml:space="preserve"> καμιά.</w:t>
      </w:r>
      <w:r w:rsidRPr="00D63B01">
        <w:rPr>
          <w:rFonts w:ascii="Arial" w:eastAsia="Times New Roman" w:hAnsi="Arial" w:cs="Arial"/>
          <w:lang w:eastAsia="el-GR"/>
        </w:rPr>
        <w:br/>
      </w:r>
      <w:proofErr w:type="spellStart"/>
      <w:r w:rsidRPr="00D63B01">
        <w:rPr>
          <w:rFonts w:ascii="Arial" w:eastAsia="Times New Roman" w:hAnsi="Arial" w:cs="Arial"/>
          <w:color w:val="000000"/>
          <w:bdr w:val="none" w:sz="0" w:space="0" w:color="auto" w:frame="1"/>
          <w:lang w:eastAsia="el-GR"/>
        </w:rPr>
        <w:t>Εἰς</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σέ</w:t>
      </w:r>
      <w:proofErr w:type="spellEnd"/>
      <w:r w:rsidRPr="00D63B01">
        <w:rPr>
          <w:rFonts w:ascii="Arial" w:eastAsia="Times New Roman" w:hAnsi="Arial" w:cs="Arial"/>
          <w:color w:val="000000"/>
          <w:bdr w:val="none" w:sz="0" w:space="0" w:color="auto" w:frame="1"/>
          <w:lang w:eastAsia="el-GR"/>
        </w:rPr>
        <w:t xml:space="preserve"> προστρέχω Τέχνη </w:t>
      </w:r>
      <w:proofErr w:type="spellStart"/>
      <w:r w:rsidRPr="00D63B01">
        <w:rPr>
          <w:rFonts w:ascii="Arial" w:eastAsia="Times New Roman" w:hAnsi="Arial" w:cs="Arial"/>
          <w:color w:val="000000"/>
          <w:bdr w:val="none" w:sz="0" w:space="0" w:color="auto" w:frame="1"/>
          <w:lang w:eastAsia="el-GR"/>
        </w:rPr>
        <w:t>τῆς</w:t>
      </w:r>
      <w:proofErr w:type="spellEnd"/>
      <w:r w:rsidRPr="00D63B01">
        <w:rPr>
          <w:rFonts w:ascii="Arial" w:eastAsia="Times New Roman" w:hAnsi="Arial" w:cs="Arial"/>
          <w:color w:val="000000"/>
          <w:bdr w:val="none" w:sz="0" w:space="0" w:color="auto" w:frame="1"/>
          <w:lang w:eastAsia="el-GR"/>
        </w:rPr>
        <w:t xml:space="preserve"> Ποιήσεως,</w:t>
      </w:r>
      <w:r w:rsidRPr="00D63B01">
        <w:rPr>
          <w:rFonts w:ascii="Arial" w:eastAsia="Times New Roman" w:hAnsi="Arial" w:cs="Arial"/>
          <w:lang w:eastAsia="el-GR"/>
        </w:rPr>
        <w:br/>
      </w:r>
      <w:r w:rsidRPr="00D63B01">
        <w:rPr>
          <w:rFonts w:ascii="Arial" w:eastAsia="Times New Roman" w:hAnsi="Arial" w:cs="Arial"/>
          <w:color w:val="000000"/>
          <w:bdr w:val="none" w:sz="0" w:space="0" w:color="auto" w:frame="1"/>
          <w:lang w:eastAsia="el-GR"/>
        </w:rPr>
        <w:t xml:space="preserve">πού κάπως ξέρεις </w:t>
      </w:r>
      <w:proofErr w:type="spellStart"/>
      <w:r w:rsidRPr="00D63B01">
        <w:rPr>
          <w:rFonts w:ascii="Arial" w:eastAsia="Times New Roman" w:hAnsi="Arial" w:cs="Arial"/>
          <w:color w:val="000000"/>
          <w:bdr w:val="none" w:sz="0" w:space="0" w:color="auto" w:frame="1"/>
          <w:lang w:eastAsia="el-GR"/>
        </w:rPr>
        <w:t>ἀπό</w:t>
      </w:r>
      <w:proofErr w:type="spellEnd"/>
      <w:r w:rsidRPr="00D63B01">
        <w:rPr>
          <w:rFonts w:ascii="Arial" w:eastAsia="Times New Roman" w:hAnsi="Arial" w:cs="Arial"/>
          <w:color w:val="000000"/>
          <w:bdr w:val="none" w:sz="0" w:space="0" w:color="auto" w:frame="1"/>
          <w:lang w:eastAsia="el-GR"/>
        </w:rPr>
        <w:t xml:space="preserve"> φάρμακα·</w:t>
      </w:r>
      <w:r w:rsidRPr="00D63B01">
        <w:rPr>
          <w:rFonts w:ascii="Arial" w:eastAsia="Times New Roman" w:hAnsi="Arial" w:cs="Arial"/>
          <w:lang w:eastAsia="el-GR"/>
        </w:rPr>
        <w:br/>
      </w:r>
      <w:r w:rsidRPr="00D63B01">
        <w:rPr>
          <w:rFonts w:ascii="Arial" w:eastAsia="Times New Roman" w:hAnsi="Arial" w:cs="Arial"/>
          <w:color w:val="000000"/>
          <w:u w:val="single"/>
          <w:bdr w:val="none" w:sz="0" w:space="0" w:color="auto" w:frame="1"/>
          <w:lang w:eastAsia="el-GR"/>
        </w:rPr>
        <w:t xml:space="preserve">νάρκης </w:t>
      </w:r>
      <w:proofErr w:type="spellStart"/>
      <w:r w:rsidRPr="00D63B01">
        <w:rPr>
          <w:rFonts w:ascii="Arial" w:eastAsia="Times New Roman" w:hAnsi="Arial" w:cs="Arial"/>
          <w:color w:val="000000"/>
          <w:u w:val="single"/>
          <w:bdr w:val="none" w:sz="0" w:space="0" w:color="auto" w:frame="1"/>
          <w:lang w:eastAsia="el-GR"/>
        </w:rPr>
        <w:t>τοῦ</w:t>
      </w:r>
      <w:proofErr w:type="spellEnd"/>
      <w:r w:rsidRPr="00D63B01">
        <w:rPr>
          <w:rFonts w:ascii="Arial" w:eastAsia="Times New Roman" w:hAnsi="Arial" w:cs="Arial"/>
          <w:color w:val="000000"/>
          <w:u w:val="single"/>
          <w:bdr w:val="none" w:sz="0" w:space="0" w:color="auto" w:frame="1"/>
          <w:lang w:eastAsia="el-GR"/>
        </w:rPr>
        <w:t xml:space="preserve"> </w:t>
      </w:r>
      <w:proofErr w:type="spellStart"/>
      <w:r w:rsidRPr="00D63B01">
        <w:rPr>
          <w:rFonts w:ascii="Arial" w:eastAsia="Times New Roman" w:hAnsi="Arial" w:cs="Arial"/>
          <w:color w:val="000000"/>
          <w:u w:val="single"/>
          <w:bdr w:val="none" w:sz="0" w:space="0" w:color="auto" w:frame="1"/>
          <w:lang w:eastAsia="el-GR"/>
        </w:rPr>
        <w:t>ἄλγους</w:t>
      </w:r>
      <w:proofErr w:type="spellEnd"/>
      <w:r w:rsidRPr="00D63B01">
        <w:rPr>
          <w:rFonts w:ascii="Arial" w:eastAsia="Times New Roman" w:hAnsi="Arial" w:cs="Arial"/>
          <w:color w:val="000000"/>
          <w:u w:val="single"/>
          <w:bdr w:val="none" w:sz="0" w:space="0" w:color="auto" w:frame="1"/>
          <w:lang w:eastAsia="el-GR"/>
        </w:rPr>
        <w:t xml:space="preserve"> δοκιμές</w:t>
      </w:r>
      <w:r w:rsidRPr="00D63B01">
        <w:rPr>
          <w:rFonts w:ascii="Arial" w:eastAsia="Times New Roman" w:hAnsi="Arial" w:cs="Arial"/>
          <w:color w:val="000000"/>
          <w:bdr w:val="none" w:sz="0" w:space="0" w:color="auto" w:frame="1"/>
          <w:lang w:eastAsia="el-GR"/>
        </w:rPr>
        <w:t>,</w:t>
      </w:r>
      <w:r w:rsidRPr="00D63B01">
        <w:rPr>
          <w:rFonts w:ascii="Arial" w:eastAsia="Times New Roman" w:hAnsi="Arial" w:cs="Arial"/>
          <w:color w:val="000000"/>
          <w:bdr w:val="none" w:sz="0" w:space="0" w:color="auto" w:frame="1"/>
          <w:vertAlign w:val="superscript"/>
          <w:lang w:eastAsia="el-GR"/>
        </w:rPr>
        <w:t>1</w:t>
      </w:r>
      <w:r w:rsidRPr="00D63B01">
        <w:rPr>
          <w:rFonts w:ascii="Arial" w:eastAsia="Times New Roman" w:hAnsi="Arial" w:cs="Arial"/>
          <w:color w:val="000000"/>
          <w:u w:val="single"/>
          <w:bdr w:val="none" w:sz="0" w:space="0" w:color="auto" w:frame="1"/>
          <w:lang w:eastAsia="el-GR"/>
        </w:rPr>
        <w:t xml:space="preserve">ἐν </w:t>
      </w:r>
      <w:proofErr w:type="spellStart"/>
      <w:r w:rsidRPr="00D63B01">
        <w:rPr>
          <w:rFonts w:ascii="Arial" w:eastAsia="Times New Roman" w:hAnsi="Arial" w:cs="Arial"/>
          <w:color w:val="000000"/>
          <w:u w:val="single"/>
          <w:bdr w:val="none" w:sz="0" w:space="0" w:color="auto" w:frame="1"/>
          <w:lang w:eastAsia="el-GR"/>
        </w:rPr>
        <w:t>Φαντασίᾳ</w:t>
      </w:r>
      <w:proofErr w:type="spellEnd"/>
      <w:r w:rsidRPr="00D63B01">
        <w:rPr>
          <w:rFonts w:ascii="Arial" w:eastAsia="Times New Roman" w:hAnsi="Arial" w:cs="Arial"/>
          <w:color w:val="000000"/>
          <w:u w:val="single"/>
          <w:bdr w:val="none" w:sz="0" w:space="0" w:color="auto" w:frame="1"/>
          <w:lang w:eastAsia="el-GR"/>
        </w:rPr>
        <w:t xml:space="preserve"> </w:t>
      </w:r>
      <w:proofErr w:type="spellStart"/>
      <w:r w:rsidRPr="00D63B01">
        <w:rPr>
          <w:rFonts w:ascii="Arial" w:eastAsia="Times New Roman" w:hAnsi="Arial" w:cs="Arial"/>
          <w:color w:val="000000"/>
          <w:u w:val="single"/>
          <w:bdr w:val="none" w:sz="0" w:space="0" w:color="auto" w:frame="1"/>
          <w:lang w:eastAsia="el-GR"/>
        </w:rPr>
        <w:t>καί</w:t>
      </w:r>
      <w:proofErr w:type="spellEnd"/>
      <w:r w:rsidRPr="00D63B01">
        <w:rPr>
          <w:rFonts w:ascii="Arial" w:eastAsia="Times New Roman" w:hAnsi="Arial" w:cs="Arial"/>
          <w:color w:val="000000"/>
          <w:u w:val="single"/>
          <w:bdr w:val="none" w:sz="0" w:space="0" w:color="auto" w:frame="1"/>
          <w:lang w:eastAsia="el-GR"/>
        </w:rPr>
        <w:t xml:space="preserve"> Λόγῳ.</w:t>
      </w:r>
      <w:r w:rsidRPr="00D63B01">
        <w:rPr>
          <w:rFonts w:ascii="Arial" w:eastAsia="Times New Roman" w:hAnsi="Arial" w:cs="Arial"/>
          <w:color w:val="000000"/>
          <w:u w:val="single"/>
          <w:bdr w:val="none" w:sz="0" w:space="0" w:color="auto" w:frame="1"/>
          <w:vertAlign w:val="superscript"/>
          <w:lang w:eastAsia="el-GR"/>
        </w:rPr>
        <w:t>2</w:t>
      </w:r>
    </w:p>
    <w:p w:rsidR="00D63B01" w:rsidRPr="00D63B01" w:rsidRDefault="00D63B01" w:rsidP="00D63B01">
      <w:pPr>
        <w:spacing w:after="0" w:line="408" w:lineRule="atLeast"/>
        <w:textAlignment w:val="baseline"/>
        <w:rPr>
          <w:rFonts w:ascii="Arial" w:eastAsia="Times New Roman" w:hAnsi="Arial" w:cs="Arial"/>
          <w:lang w:eastAsia="el-GR"/>
        </w:rPr>
      </w:pPr>
      <w:proofErr w:type="spellStart"/>
      <w:r w:rsidRPr="00D63B01">
        <w:rPr>
          <w:rFonts w:ascii="Arial" w:eastAsia="Times New Roman" w:hAnsi="Arial" w:cs="Arial"/>
          <w:color w:val="000000"/>
          <w:bdr w:val="none" w:sz="0" w:space="0" w:color="auto" w:frame="1"/>
          <w:lang w:eastAsia="el-GR"/>
        </w:rPr>
        <w:t>Εἶναι</w:t>
      </w:r>
      <w:proofErr w:type="spellEnd"/>
      <w:r w:rsidRPr="00D63B01">
        <w:rPr>
          <w:rFonts w:ascii="Arial" w:eastAsia="Times New Roman" w:hAnsi="Arial" w:cs="Arial"/>
          <w:color w:val="000000"/>
          <w:bdr w:val="none" w:sz="0" w:space="0" w:color="auto" w:frame="1"/>
          <w:lang w:eastAsia="el-GR"/>
        </w:rPr>
        <w:t xml:space="preserve"> πληγή </w:t>
      </w:r>
      <w:proofErr w:type="spellStart"/>
      <w:r w:rsidRPr="00D63B01">
        <w:rPr>
          <w:rFonts w:ascii="Arial" w:eastAsia="Times New Roman" w:hAnsi="Arial" w:cs="Arial"/>
          <w:color w:val="000000"/>
          <w:bdr w:val="none" w:sz="0" w:space="0" w:color="auto" w:frame="1"/>
          <w:lang w:eastAsia="el-GR"/>
        </w:rPr>
        <w:t>ἀπό</w:t>
      </w:r>
      <w:proofErr w:type="spellEnd"/>
      <w:r w:rsidRPr="00D63B01">
        <w:rPr>
          <w:rFonts w:ascii="Arial" w:eastAsia="Times New Roman" w:hAnsi="Arial" w:cs="Arial"/>
          <w:color w:val="000000"/>
          <w:bdr w:val="none" w:sz="0" w:space="0" w:color="auto" w:frame="1"/>
          <w:lang w:eastAsia="el-GR"/>
        </w:rPr>
        <w:t xml:space="preserve"> φρικτό μαχαίρι. —</w:t>
      </w:r>
      <w:r w:rsidRPr="00D63B01">
        <w:rPr>
          <w:rFonts w:ascii="Arial" w:eastAsia="Times New Roman" w:hAnsi="Arial" w:cs="Arial"/>
          <w:lang w:eastAsia="el-GR"/>
        </w:rPr>
        <w:br/>
      </w:r>
      <w:proofErr w:type="spellStart"/>
      <w:r w:rsidRPr="00D63B01">
        <w:rPr>
          <w:rFonts w:ascii="Arial" w:eastAsia="Times New Roman" w:hAnsi="Arial" w:cs="Arial"/>
          <w:color w:val="000000"/>
          <w:bdr w:val="none" w:sz="0" w:space="0" w:color="auto" w:frame="1"/>
          <w:lang w:eastAsia="el-GR"/>
        </w:rPr>
        <w:t>Τά</w:t>
      </w:r>
      <w:proofErr w:type="spellEnd"/>
      <w:r w:rsidRPr="00D63B01">
        <w:rPr>
          <w:rFonts w:ascii="Arial" w:eastAsia="Times New Roman" w:hAnsi="Arial" w:cs="Arial"/>
          <w:color w:val="000000"/>
          <w:bdr w:val="none" w:sz="0" w:space="0" w:color="auto" w:frame="1"/>
          <w:lang w:eastAsia="el-GR"/>
        </w:rPr>
        <w:t xml:space="preserve"> φάρμακά σου φέρε Τέχνη </w:t>
      </w:r>
      <w:proofErr w:type="spellStart"/>
      <w:r w:rsidRPr="00D63B01">
        <w:rPr>
          <w:rFonts w:ascii="Arial" w:eastAsia="Times New Roman" w:hAnsi="Arial" w:cs="Arial"/>
          <w:color w:val="000000"/>
          <w:bdr w:val="none" w:sz="0" w:space="0" w:color="auto" w:frame="1"/>
          <w:lang w:eastAsia="el-GR"/>
        </w:rPr>
        <w:t>τῆς</w:t>
      </w:r>
      <w:proofErr w:type="spellEnd"/>
      <w:r w:rsidRPr="00D63B01">
        <w:rPr>
          <w:rFonts w:ascii="Arial" w:eastAsia="Times New Roman" w:hAnsi="Arial" w:cs="Arial"/>
          <w:color w:val="000000"/>
          <w:bdr w:val="none" w:sz="0" w:space="0" w:color="auto" w:frame="1"/>
          <w:lang w:eastAsia="el-GR"/>
        </w:rPr>
        <w:t xml:space="preserve"> Ποιήσεως,</w:t>
      </w:r>
      <w:r w:rsidRPr="00D63B01">
        <w:rPr>
          <w:rFonts w:ascii="Arial" w:eastAsia="Times New Roman" w:hAnsi="Arial" w:cs="Arial"/>
          <w:lang w:eastAsia="el-GR"/>
        </w:rPr>
        <w:br/>
      </w:r>
      <w:r w:rsidRPr="00D63B01">
        <w:rPr>
          <w:rFonts w:ascii="Arial" w:eastAsia="Times New Roman" w:hAnsi="Arial" w:cs="Arial"/>
          <w:color w:val="000000"/>
          <w:bdr w:val="none" w:sz="0" w:space="0" w:color="auto" w:frame="1"/>
          <w:lang w:eastAsia="el-GR"/>
        </w:rPr>
        <w:t xml:space="preserve">πού κάμνουνε — </w:t>
      </w:r>
      <w:proofErr w:type="spellStart"/>
      <w:r w:rsidRPr="00D63B01">
        <w:rPr>
          <w:rFonts w:ascii="Arial" w:eastAsia="Times New Roman" w:hAnsi="Arial" w:cs="Arial"/>
          <w:color w:val="000000"/>
          <w:bdr w:val="none" w:sz="0" w:space="0" w:color="auto" w:frame="1"/>
          <w:lang w:eastAsia="el-GR"/>
        </w:rPr>
        <w:t>γιά</w:t>
      </w:r>
      <w:proofErr w:type="spellEnd"/>
      <w:r w:rsidRPr="00D63B01">
        <w:rPr>
          <w:rFonts w:ascii="Arial" w:eastAsia="Times New Roman" w:hAnsi="Arial" w:cs="Arial"/>
          <w:color w:val="000000"/>
          <w:bdr w:val="none" w:sz="0" w:space="0" w:color="auto" w:frame="1"/>
          <w:lang w:eastAsia="el-GR"/>
        </w:rPr>
        <w:t xml:space="preserve"> λίγο — </w:t>
      </w:r>
      <w:proofErr w:type="spellStart"/>
      <w:r w:rsidRPr="00D63B01">
        <w:rPr>
          <w:rFonts w:ascii="Arial" w:eastAsia="Times New Roman" w:hAnsi="Arial" w:cs="Arial"/>
          <w:color w:val="000000"/>
          <w:bdr w:val="none" w:sz="0" w:space="0" w:color="auto" w:frame="1"/>
          <w:lang w:eastAsia="el-GR"/>
        </w:rPr>
        <w:t>νά</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μή</w:t>
      </w:r>
      <w:proofErr w:type="spellEnd"/>
      <w:r w:rsidRPr="00D63B01">
        <w:rPr>
          <w:rFonts w:ascii="Arial" w:eastAsia="Times New Roman" w:hAnsi="Arial" w:cs="Arial"/>
          <w:color w:val="000000"/>
          <w:bdr w:val="none" w:sz="0" w:space="0" w:color="auto" w:frame="1"/>
          <w:lang w:eastAsia="el-GR"/>
        </w:rPr>
        <w:t xml:space="preserve"> </w:t>
      </w:r>
      <w:proofErr w:type="spellStart"/>
      <w:r w:rsidRPr="00D63B01">
        <w:rPr>
          <w:rFonts w:ascii="Arial" w:eastAsia="Times New Roman" w:hAnsi="Arial" w:cs="Arial"/>
          <w:color w:val="000000"/>
          <w:bdr w:val="none" w:sz="0" w:space="0" w:color="auto" w:frame="1"/>
          <w:lang w:eastAsia="el-GR"/>
        </w:rPr>
        <w:t>νοιώθεται</w:t>
      </w:r>
      <w:proofErr w:type="spellEnd"/>
      <w:r w:rsidRPr="00D63B01">
        <w:rPr>
          <w:rFonts w:ascii="Arial" w:eastAsia="Times New Roman" w:hAnsi="Arial" w:cs="Arial"/>
          <w:color w:val="000000"/>
          <w:bdr w:val="none" w:sz="0" w:space="0" w:color="auto" w:frame="1"/>
          <w:lang w:eastAsia="el-GR"/>
        </w:rPr>
        <w:t xml:space="preserve"> ἡ πληγή.</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(1921)</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 </w:t>
      </w:r>
      <w:r w:rsidRPr="00065CBA">
        <w:rPr>
          <w:rFonts w:ascii="Arial" w:eastAsia="Times New Roman" w:hAnsi="Arial" w:cs="Arial"/>
          <w:b/>
          <w:bCs/>
          <w:color w:val="000000"/>
          <w:lang w:eastAsia="el-GR"/>
        </w:rPr>
        <w:t>Κωνσταντίνος Καβάφης (1863-1933)</w:t>
      </w:r>
    </w:p>
    <w:p w:rsidR="00D63B01" w:rsidRPr="00D63B01" w:rsidRDefault="00D63B01" w:rsidP="00D63B01">
      <w:pPr>
        <w:numPr>
          <w:ilvl w:val="0"/>
          <w:numId w:val="3"/>
        </w:numPr>
        <w:spacing w:after="0" w:line="240" w:lineRule="auto"/>
        <w:ind w:left="0"/>
        <w:textAlignment w:val="baseline"/>
        <w:rPr>
          <w:rFonts w:ascii="Arial" w:eastAsia="Times New Roman" w:hAnsi="Arial" w:cs="Arial"/>
          <w:lang w:eastAsia="el-GR"/>
        </w:rPr>
      </w:pPr>
      <w:r w:rsidRPr="00065CBA">
        <w:rPr>
          <w:rFonts w:ascii="Arial" w:eastAsia="Times New Roman" w:hAnsi="Arial" w:cs="Arial"/>
          <w:i/>
          <w:iCs/>
          <w:color w:val="000000"/>
          <w:lang w:eastAsia="el-GR"/>
        </w:rPr>
        <w:t>νάρκης του άλγους δοκιμές</w:t>
      </w:r>
      <w:r w:rsidRPr="00D63B01">
        <w:rPr>
          <w:rFonts w:ascii="Arial" w:eastAsia="Times New Roman" w:hAnsi="Arial" w:cs="Arial"/>
          <w:color w:val="000000"/>
          <w:bdr w:val="none" w:sz="0" w:space="0" w:color="auto" w:frame="1"/>
          <w:lang w:eastAsia="el-GR"/>
        </w:rPr>
        <w:t>· </w:t>
      </w:r>
      <w:r w:rsidRPr="00065CBA">
        <w:rPr>
          <w:rFonts w:ascii="Arial" w:eastAsia="Times New Roman" w:hAnsi="Arial" w:cs="Arial"/>
          <w:i/>
          <w:iCs/>
          <w:color w:val="000000"/>
          <w:lang w:eastAsia="el-GR"/>
        </w:rPr>
        <w:t>δοκιμές νάρκης του άλγους</w:t>
      </w:r>
      <w:r w:rsidRPr="00D63B01">
        <w:rPr>
          <w:rFonts w:ascii="Arial" w:eastAsia="Times New Roman" w:hAnsi="Arial" w:cs="Arial"/>
          <w:color w:val="000000"/>
          <w:bdr w:val="none" w:sz="0" w:space="0" w:color="auto" w:frame="1"/>
          <w:lang w:eastAsia="el-GR"/>
        </w:rPr>
        <w:t>· απόπειρες να κατευνασθεί ο πόνος.</w:t>
      </w:r>
    </w:p>
    <w:p w:rsidR="00D63B01" w:rsidRPr="00D63B01" w:rsidRDefault="00D63B01" w:rsidP="00D63B01">
      <w:pPr>
        <w:numPr>
          <w:ilvl w:val="0"/>
          <w:numId w:val="3"/>
        </w:numPr>
        <w:spacing w:after="0" w:line="240" w:lineRule="auto"/>
        <w:ind w:left="0"/>
        <w:textAlignment w:val="baseline"/>
        <w:rPr>
          <w:rFonts w:ascii="Arial" w:eastAsia="Times New Roman" w:hAnsi="Arial" w:cs="Arial"/>
          <w:lang w:eastAsia="el-GR"/>
        </w:rPr>
      </w:pPr>
      <w:r w:rsidRPr="00065CBA">
        <w:rPr>
          <w:rFonts w:ascii="Arial" w:eastAsia="Times New Roman" w:hAnsi="Arial" w:cs="Arial"/>
          <w:i/>
          <w:iCs/>
          <w:color w:val="000000"/>
          <w:lang w:eastAsia="el-GR"/>
        </w:rPr>
        <w:t>εν Φαντασία και Λόγω</w:t>
      </w:r>
      <w:r w:rsidRPr="00D63B01">
        <w:rPr>
          <w:rFonts w:ascii="Arial" w:eastAsia="Times New Roman" w:hAnsi="Arial" w:cs="Arial"/>
          <w:color w:val="000000"/>
          <w:bdr w:val="none" w:sz="0" w:space="0" w:color="auto" w:frame="1"/>
          <w:lang w:eastAsia="el-GR"/>
        </w:rPr>
        <w:t>· με τη δύναμη της φαντασίας που συλλαμβάνει και με τη μαγική λειτουργία του λόγου, δηλ. της γλώσσας, που πραγματοποιεί τη σύλληψη.</w:t>
      </w:r>
    </w:p>
    <w:p w:rsidR="00D63B01" w:rsidRPr="00D63B01" w:rsidRDefault="00065CBA"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ΔΡΑΣΤΗΡΙΟΤΗΤΑ 1η</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color w:val="000000"/>
          <w:lang w:eastAsia="el-GR"/>
        </w:rPr>
        <w:t>1.</w:t>
      </w:r>
      <w:r w:rsidRPr="00D63B01">
        <w:rPr>
          <w:rFonts w:ascii="Arial" w:eastAsia="Times New Roman" w:hAnsi="Arial" w:cs="Arial"/>
          <w:color w:val="000000"/>
          <w:bdr w:val="none" w:sz="0" w:space="0" w:color="auto" w:frame="1"/>
          <w:lang w:eastAsia="el-GR"/>
        </w:rPr>
        <w:t> Η φθορά του σώματος και της μορφής,  που επέρχεται με το πέρασμα του χρόνου, αρχίζει να γίνεται ορατή στον ποιητή που βλέπει και αισθάνεται τα πρώτα σημάδια του γήρατος και καταφεύγει στην τέχνη ως μόνη του παρηγοριά, για να γιατρέψει τη φθορά του χρόνου. Πόσο συνειδητοποιημένος δείχνει ο ποιητής απέναντι στο ρόλο της ποίησης; Να απαντήσετε τεκμηριωμένα με αναφορές στο κείμενο.</w:t>
      </w:r>
    </w:p>
    <w:p w:rsidR="00D63B01" w:rsidRPr="00065CBA" w:rsidRDefault="00D63B01" w:rsidP="00D63B01">
      <w:pPr>
        <w:spacing w:after="0" w:line="408" w:lineRule="atLeast"/>
        <w:textAlignment w:val="baseline"/>
        <w:rPr>
          <w:rFonts w:ascii="Arial" w:eastAsia="Times New Roman" w:hAnsi="Arial" w:cs="Arial"/>
          <w:b/>
          <w:color w:val="000000"/>
          <w:bdr w:val="none" w:sz="0" w:space="0" w:color="auto" w:frame="1"/>
          <w:lang w:eastAsia="el-GR"/>
        </w:rPr>
      </w:pPr>
      <w:r w:rsidRPr="00D63B01">
        <w:rPr>
          <w:rFonts w:ascii="Arial" w:eastAsia="Times New Roman" w:hAnsi="Arial" w:cs="Arial"/>
          <w:b/>
          <w:color w:val="000000"/>
          <w:bdr w:val="none" w:sz="0" w:space="0" w:color="auto" w:frame="1"/>
          <w:lang w:eastAsia="el-GR"/>
        </w:rPr>
        <w:t xml:space="preserve">Μονάδες </w:t>
      </w:r>
      <w:r w:rsidR="00065CBA" w:rsidRPr="00065CBA">
        <w:rPr>
          <w:rFonts w:ascii="Arial" w:eastAsia="Times New Roman" w:hAnsi="Arial" w:cs="Arial"/>
          <w:b/>
          <w:color w:val="000000"/>
          <w:bdr w:val="none" w:sz="0" w:space="0" w:color="auto" w:frame="1"/>
          <w:lang w:eastAsia="el-GR"/>
        </w:rPr>
        <w:t>15</w:t>
      </w:r>
    </w:p>
    <w:p w:rsidR="00065CBA" w:rsidRPr="00D63B01" w:rsidRDefault="00065CBA" w:rsidP="00D63B01">
      <w:pPr>
        <w:spacing w:after="0" w:line="408" w:lineRule="atLeast"/>
        <w:textAlignment w:val="baseline"/>
        <w:rPr>
          <w:rFonts w:ascii="Arial" w:eastAsia="Times New Roman" w:hAnsi="Arial" w:cs="Arial"/>
          <w:b/>
          <w:lang w:eastAsia="el-GR"/>
        </w:rPr>
      </w:pPr>
      <w:r w:rsidRPr="00065CBA">
        <w:rPr>
          <w:rFonts w:ascii="Arial" w:eastAsia="Times New Roman" w:hAnsi="Arial" w:cs="Arial"/>
          <w:b/>
          <w:color w:val="000000"/>
          <w:bdr w:val="none" w:sz="0" w:space="0" w:color="auto" w:frame="1"/>
          <w:lang w:eastAsia="el-GR"/>
        </w:rPr>
        <w:t>ΔΡΑΣΤΗΡΙΟΤΗΤΑ 2η</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 Ορισμένα από τα χαρακτηριστικά  γνωρίσματα της ποίησης του Καβάφη είναι τα παρακάτω. Να τα επιβεβαιώσετε αιτιολογώντας την απάντησή σας με στοιχεία του κειμένου.</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Από άποψη μορφής τα ποιήματά του είναι μοντέρνα/νεωτερικά.</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Διακρίνονται στοιχεία (</w:t>
      </w:r>
      <w:proofErr w:type="spellStart"/>
      <w:r w:rsidRPr="00D63B01">
        <w:rPr>
          <w:rFonts w:ascii="Arial" w:eastAsia="Times New Roman" w:hAnsi="Arial" w:cs="Arial"/>
          <w:color w:val="000000"/>
          <w:bdr w:val="none" w:sz="0" w:space="0" w:color="auto" w:frame="1"/>
          <w:lang w:eastAsia="el-GR"/>
        </w:rPr>
        <w:t>ψευδο</w:t>
      </w:r>
      <w:proofErr w:type="spellEnd"/>
      <w:r w:rsidRPr="00D63B01">
        <w:rPr>
          <w:rFonts w:ascii="Arial" w:eastAsia="Times New Roman" w:hAnsi="Arial" w:cs="Arial"/>
          <w:color w:val="000000"/>
          <w:bdr w:val="none" w:sz="0" w:space="0" w:color="auto" w:frame="1"/>
          <w:lang w:eastAsia="el-GR"/>
        </w:rPr>
        <w:t>)ιστορικότητας.</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Μερικές φορές απουσιάζει η στίξη, όταν , όμως, η στίξη υπάρχει, παίζει σημαντικό ρόλο.</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lastRenderedPageBreak/>
        <w:t>Ο ποιητικός του λόγος είναι λιτός, πεζολογικός</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Γράφει σε μια ιδιότυπη γλώσσα, με  στοιχεία δημοτικής και καθαρεύουσας.</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H αφήγηση και οι περιγραφές του είναι ρεαλιστικές. Ο λόγος του χαρακτηρίζεται από ακριβολογία.</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Στο έργο του εντοπίζουμε το δραματικό μονόλογο (το ποιητικό υποκείμενο απευθύνεται στο “εσύ”) , τη θεατρικότητα.</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Στο έργο του δρουν πρόσωπα/ προσωπεία, όπως στο αρχαίο δράμα, πίσω από τα οποία κρύβεται ο ίδιος ο ποιητής Καβάφης.</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Το έργο του διαπνέεται από όπως επίσης και φιλοσοφικό στοχασμό, μια βαθιά αίσθηση του τραγικού.</w:t>
      </w:r>
    </w:p>
    <w:p w:rsidR="00D63B01" w:rsidRPr="00D63B01" w:rsidRDefault="00D63B01" w:rsidP="00D63B01">
      <w:pPr>
        <w:numPr>
          <w:ilvl w:val="0"/>
          <w:numId w:val="4"/>
        </w:numPr>
        <w:spacing w:after="0" w:line="408" w:lineRule="atLeast"/>
        <w:ind w:left="0"/>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Υπάρχει η αίσθηση παρακμής και ματαιότητας που δεν οδηγεί, όμως, στη διάλυση, καθώς το έργο του χαρακτηρίζεται από αίσθημα αξιοπρέπειας.</w:t>
      </w:r>
    </w:p>
    <w:p w:rsidR="00065CBA" w:rsidRPr="00065CBA" w:rsidRDefault="00D63B01" w:rsidP="00D63B01">
      <w:pPr>
        <w:spacing w:after="0" w:line="408" w:lineRule="atLeast"/>
        <w:textAlignment w:val="baseline"/>
        <w:rPr>
          <w:rFonts w:ascii="Arial" w:eastAsia="Times New Roman" w:hAnsi="Arial" w:cs="Arial"/>
          <w:b/>
          <w:color w:val="000000"/>
          <w:bdr w:val="none" w:sz="0" w:space="0" w:color="auto" w:frame="1"/>
          <w:lang w:eastAsia="el-GR"/>
        </w:rPr>
      </w:pPr>
      <w:r w:rsidRPr="00D63B01">
        <w:rPr>
          <w:rFonts w:ascii="Arial" w:eastAsia="Times New Roman" w:hAnsi="Arial" w:cs="Arial"/>
          <w:b/>
          <w:color w:val="000000"/>
          <w:bdr w:val="none" w:sz="0" w:space="0" w:color="auto" w:frame="1"/>
          <w:lang w:eastAsia="el-GR"/>
        </w:rPr>
        <w:t xml:space="preserve">Μονάδες </w:t>
      </w:r>
      <w:r w:rsidR="00065CBA" w:rsidRPr="00065CBA">
        <w:rPr>
          <w:rFonts w:ascii="Arial" w:eastAsia="Times New Roman" w:hAnsi="Arial" w:cs="Arial"/>
          <w:b/>
          <w:color w:val="000000"/>
          <w:bdr w:val="none" w:sz="0" w:space="0" w:color="auto" w:frame="1"/>
          <w:lang w:eastAsia="el-GR"/>
        </w:rPr>
        <w:t>15</w:t>
      </w:r>
    </w:p>
    <w:p w:rsidR="00065CBA" w:rsidRPr="00065CBA" w:rsidRDefault="00065CBA" w:rsidP="00D63B01">
      <w:pPr>
        <w:spacing w:after="0" w:line="408" w:lineRule="atLeast"/>
        <w:textAlignment w:val="baseline"/>
        <w:rPr>
          <w:rFonts w:ascii="Arial" w:eastAsia="Times New Roman" w:hAnsi="Arial" w:cs="Arial"/>
          <w:b/>
          <w:color w:val="000000"/>
          <w:bdr w:val="none" w:sz="0" w:space="0" w:color="auto" w:frame="1"/>
          <w:lang w:eastAsia="el-GR"/>
        </w:rPr>
      </w:pPr>
    </w:p>
    <w:p w:rsidR="00065CBA" w:rsidRPr="00065CBA" w:rsidRDefault="00065CBA" w:rsidP="00D63B01">
      <w:pPr>
        <w:spacing w:after="0" w:line="408" w:lineRule="atLeast"/>
        <w:textAlignment w:val="baseline"/>
        <w:rPr>
          <w:rFonts w:ascii="Arial" w:eastAsia="Times New Roman" w:hAnsi="Arial" w:cs="Arial"/>
          <w:b/>
          <w:lang w:eastAsia="el-GR"/>
        </w:rPr>
      </w:pPr>
      <w:r w:rsidRPr="00065CBA">
        <w:rPr>
          <w:rFonts w:ascii="Arial" w:eastAsia="Times New Roman" w:hAnsi="Arial" w:cs="Arial"/>
          <w:b/>
          <w:color w:val="000000"/>
          <w:bdr w:val="none" w:sz="0" w:space="0" w:color="auto" w:frame="1"/>
          <w:lang w:eastAsia="el-GR"/>
        </w:rPr>
        <w:t>ΔΡΑΣΤΗΡΙΟΤΗΤΑ3η</w:t>
      </w:r>
    </w:p>
    <w:p w:rsidR="00D63B01" w:rsidRPr="00D63B01" w:rsidRDefault="00D63B01" w:rsidP="00D63B01">
      <w:pPr>
        <w:spacing w:after="0" w:line="408" w:lineRule="atLeast"/>
        <w:textAlignment w:val="baseline"/>
        <w:rPr>
          <w:rFonts w:ascii="Arial" w:eastAsia="Times New Roman" w:hAnsi="Arial" w:cs="Arial"/>
          <w:lang w:eastAsia="el-GR"/>
        </w:rPr>
      </w:pPr>
      <w:r w:rsidRPr="00D63B01">
        <w:rPr>
          <w:rFonts w:ascii="Arial" w:eastAsia="Times New Roman" w:hAnsi="Arial" w:cs="Arial"/>
          <w:color w:val="000000"/>
          <w:bdr w:val="none" w:sz="0" w:space="0" w:color="auto" w:frame="1"/>
          <w:lang w:eastAsia="el-GR"/>
        </w:rPr>
        <w:t>Σε ένα κείμενο 1</w:t>
      </w:r>
      <w:r w:rsidR="00065CBA" w:rsidRPr="00065CBA">
        <w:rPr>
          <w:rFonts w:ascii="Arial" w:eastAsia="Times New Roman" w:hAnsi="Arial" w:cs="Arial"/>
          <w:color w:val="000000"/>
          <w:bdr w:val="none" w:sz="0" w:space="0" w:color="auto" w:frame="1"/>
          <w:lang w:eastAsia="el-GR"/>
        </w:rPr>
        <w:t>50</w:t>
      </w:r>
      <w:r w:rsidRPr="00D63B01">
        <w:rPr>
          <w:rFonts w:ascii="Arial" w:eastAsia="Times New Roman" w:hAnsi="Arial" w:cs="Arial"/>
          <w:color w:val="000000"/>
          <w:bdr w:val="none" w:sz="0" w:space="0" w:color="auto" w:frame="1"/>
          <w:lang w:eastAsia="el-GR"/>
        </w:rPr>
        <w:t>-200 λέξεων να καταγράψετε τις σκέψεις σας για τα συναισθήματα που νιώθει ένας ηλικιωμένος άνθρωπος που πλέον βρίσκεται στη δύση της ζωής αλλά στο απόγειο τα σοφίας του.</w:t>
      </w:r>
    </w:p>
    <w:p w:rsidR="00D63B01" w:rsidRPr="00D63B01" w:rsidRDefault="00D63B01" w:rsidP="00D63B01">
      <w:pPr>
        <w:spacing w:after="0" w:line="408" w:lineRule="atLeast"/>
        <w:textAlignment w:val="baseline"/>
        <w:rPr>
          <w:rFonts w:ascii="Arial" w:eastAsia="Times New Roman" w:hAnsi="Arial" w:cs="Arial"/>
          <w:b/>
          <w:lang w:eastAsia="el-GR"/>
        </w:rPr>
      </w:pPr>
      <w:r w:rsidRPr="00D63B01">
        <w:rPr>
          <w:rFonts w:ascii="Arial" w:eastAsia="Times New Roman" w:hAnsi="Arial" w:cs="Arial"/>
          <w:b/>
          <w:color w:val="000000"/>
          <w:bdr w:val="none" w:sz="0" w:space="0" w:color="auto" w:frame="1"/>
          <w:lang w:eastAsia="el-GR"/>
        </w:rPr>
        <w:t xml:space="preserve">Μονάδες </w:t>
      </w:r>
      <w:r w:rsidR="00065CBA" w:rsidRPr="00065CBA">
        <w:rPr>
          <w:rFonts w:ascii="Arial" w:eastAsia="Times New Roman" w:hAnsi="Arial" w:cs="Arial"/>
          <w:b/>
          <w:color w:val="000000"/>
          <w:bdr w:val="none" w:sz="0" w:space="0" w:color="auto" w:frame="1"/>
          <w:lang w:eastAsia="el-GR"/>
        </w:rPr>
        <w:t>20</w:t>
      </w:r>
    </w:p>
    <w:p w:rsidR="00D63B01" w:rsidRPr="00D63B01" w:rsidRDefault="00D63B01" w:rsidP="00D63B01">
      <w:pPr>
        <w:spacing w:after="0" w:line="408" w:lineRule="atLeast"/>
        <w:textAlignment w:val="baseline"/>
        <w:rPr>
          <w:rFonts w:ascii="Arial" w:eastAsia="Times New Roman" w:hAnsi="Arial" w:cs="Arial"/>
          <w:lang w:eastAsia="el-GR"/>
        </w:rPr>
      </w:pPr>
      <w:r w:rsidRPr="00065CBA">
        <w:rPr>
          <w:rFonts w:ascii="Arial" w:eastAsia="Times New Roman" w:hAnsi="Arial" w:cs="Arial"/>
          <w:b/>
          <w:bCs/>
          <w:lang w:eastAsia="el-GR"/>
        </w:rPr>
        <w:t>. </w:t>
      </w:r>
      <w:r w:rsidRPr="00065CBA">
        <w:rPr>
          <w:rFonts w:ascii="Arial" w:eastAsia="Times New Roman" w:hAnsi="Arial" w:cs="Arial"/>
          <w:lang w:eastAsia="el-GR"/>
        </w:rPr>
        <w:t xml:space="preserve"> </w:t>
      </w:r>
    </w:p>
    <w:p w:rsidR="00D63B01" w:rsidRPr="00D63B01" w:rsidRDefault="00D63B01" w:rsidP="00D63B01">
      <w:pPr>
        <w:shd w:val="clear" w:color="auto" w:fill="FFFFFF"/>
        <w:spacing w:after="0" w:line="240" w:lineRule="auto"/>
        <w:textAlignment w:val="baseline"/>
        <w:rPr>
          <w:rFonts w:ascii="Arial" w:eastAsia="Times New Roman" w:hAnsi="Arial" w:cs="Arial"/>
          <w:lang w:eastAsia="el-GR"/>
        </w:rPr>
      </w:pPr>
    </w:p>
    <w:p w:rsidR="00D63B01" w:rsidRPr="00D63B01" w:rsidRDefault="00D63B01" w:rsidP="00D63B01">
      <w:pPr>
        <w:shd w:val="clear" w:color="auto" w:fill="FFFFFF"/>
        <w:spacing w:after="0" w:line="240" w:lineRule="auto"/>
        <w:textAlignment w:val="baseline"/>
        <w:rPr>
          <w:rFonts w:ascii="Arial" w:eastAsia="Times New Roman" w:hAnsi="Arial" w:cs="Arial"/>
          <w:lang w:val="en-US" w:eastAsia="el-GR"/>
        </w:rPr>
      </w:pPr>
    </w:p>
    <w:p w:rsidR="00D63B01" w:rsidRPr="00D63B01" w:rsidRDefault="00D63B01" w:rsidP="00D63B01">
      <w:pPr>
        <w:shd w:val="clear" w:color="auto" w:fill="FFFFFF"/>
        <w:spacing w:after="0" w:line="240" w:lineRule="auto"/>
        <w:textAlignment w:val="baseline"/>
        <w:rPr>
          <w:rFonts w:ascii="Arial" w:eastAsia="Times New Roman" w:hAnsi="Arial" w:cs="Arial"/>
          <w:lang w:eastAsia="el-GR"/>
        </w:rPr>
      </w:pPr>
    </w:p>
    <w:p w:rsidR="00FE1917" w:rsidRPr="00065CBA" w:rsidRDefault="00FE1917">
      <w:pPr>
        <w:rPr>
          <w:rFonts w:ascii="Arial" w:hAnsi="Arial" w:cs="Arial"/>
        </w:rPr>
      </w:pPr>
    </w:p>
    <w:sectPr w:rsidR="00FE1917" w:rsidRPr="00065CBA" w:rsidSect="00FE19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46708"/>
    <w:multiLevelType w:val="multilevel"/>
    <w:tmpl w:val="CE3C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3E52CE"/>
    <w:multiLevelType w:val="multilevel"/>
    <w:tmpl w:val="E5FE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E96F15"/>
    <w:multiLevelType w:val="multilevel"/>
    <w:tmpl w:val="B178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E839DA"/>
    <w:multiLevelType w:val="multilevel"/>
    <w:tmpl w:val="195E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3266C0"/>
    <w:multiLevelType w:val="multilevel"/>
    <w:tmpl w:val="87D4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B01"/>
    <w:rsid w:val="00065CBA"/>
    <w:rsid w:val="00D63B01"/>
    <w:rsid w:val="00FE19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17"/>
  </w:style>
  <w:style w:type="paragraph" w:styleId="2">
    <w:name w:val="heading 2"/>
    <w:basedOn w:val="a"/>
    <w:link w:val="2Char"/>
    <w:uiPriority w:val="9"/>
    <w:qFormat/>
    <w:rsid w:val="00D63B0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D63B0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63B01"/>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D63B01"/>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D63B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63B01"/>
    <w:rPr>
      <w:b/>
      <w:bCs/>
    </w:rPr>
  </w:style>
  <w:style w:type="character" w:styleId="a4">
    <w:name w:val="Emphasis"/>
    <w:basedOn w:val="a0"/>
    <w:uiPriority w:val="20"/>
    <w:qFormat/>
    <w:rsid w:val="00D63B01"/>
    <w:rPr>
      <w:i/>
      <w:iCs/>
    </w:rPr>
  </w:style>
  <w:style w:type="character" w:styleId="-">
    <w:name w:val="Hyperlink"/>
    <w:basedOn w:val="a0"/>
    <w:uiPriority w:val="99"/>
    <w:semiHidden/>
    <w:unhideWhenUsed/>
    <w:rsid w:val="00D63B01"/>
    <w:rPr>
      <w:color w:val="0000FF"/>
      <w:u w:val="single"/>
    </w:rPr>
  </w:style>
  <w:style w:type="paragraph" w:customStyle="1" w:styleId="post-title">
    <w:name w:val="post-title"/>
    <w:basedOn w:val="a"/>
    <w:rsid w:val="00D63B0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D63B0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63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117171">
      <w:bodyDiv w:val="1"/>
      <w:marLeft w:val="0"/>
      <w:marRight w:val="0"/>
      <w:marTop w:val="0"/>
      <w:marBottom w:val="0"/>
      <w:divBdr>
        <w:top w:val="none" w:sz="0" w:space="0" w:color="auto"/>
        <w:left w:val="none" w:sz="0" w:space="0" w:color="auto"/>
        <w:bottom w:val="none" w:sz="0" w:space="0" w:color="auto"/>
        <w:right w:val="none" w:sz="0" w:space="0" w:color="auto"/>
      </w:divBdr>
      <w:divsChild>
        <w:div w:id="1413892602">
          <w:marLeft w:val="0"/>
          <w:marRight w:val="0"/>
          <w:marTop w:val="0"/>
          <w:marBottom w:val="0"/>
          <w:divBdr>
            <w:top w:val="none" w:sz="0" w:space="0" w:color="auto"/>
            <w:left w:val="none" w:sz="0" w:space="0" w:color="auto"/>
            <w:bottom w:val="none" w:sz="0" w:space="0" w:color="auto"/>
            <w:right w:val="none" w:sz="0" w:space="0" w:color="auto"/>
          </w:divBdr>
          <w:divsChild>
            <w:div w:id="925772188">
              <w:marLeft w:val="0"/>
              <w:marRight w:val="0"/>
              <w:marTop w:val="0"/>
              <w:marBottom w:val="0"/>
              <w:divBdr>
                <w:top w:val="none" w:sz="0" w:space="0" w:color="auto"/>
                <w:left w:val="none" w:sz="0" w:space="0" w:color="auto"/>
                <w:bottom w:val="none" w:sz="0" w:space="0" w:color="auto"/>
                <w:right w:val="none" w:sz="0" w:space="0" w:color="auto"/>
              </w:divBdr>
              <w:divsChild>
                <w:div w:id="7800587">
                  <w:marLeft w:val="-225"/>
                  <w:marRight w:val="-225"/>
                  <w:marTop w:val="0"/>
                  <w:marBottom w:val="0"/>
                  <w:divBdr>
                    <w:top w:val="none" w:sz="0" w:space="0" w:color="auto"/>
                    <w:left w:val="none" w:sz="0" w:space="0" w:color="auto"/>
                    <w:bottom w:val="none" w:sz="0" w:space="0" w:color="auto"/>
                    <w:right w:val="none" w:sz="0" w:space="0" w:color="auto"/>
                  </w:divBdr>
                </w:div>
                <w:div w:id="997418582">
                  <w:marLeft w:val="-225"/>
                  <w:marRight w:val="-225"/>
                  <w:marTop w:val="0"/>
                  <w:marBottom w:val="0"/>
                  <w:divBdr>
                    <w:top w:val="none" w:sz="0" w:space="0" w:color="auto"/>
                    <w:left w:val="none" w:sz="0" w:space="0" w:color="auto"/>
                    <w:bottom w:val="none" w:sz="0" w:space="0" w:color="auto"/>
                    <w:right w:val="none" w:sz="0" w:space="0" w:color="auto"/>
                  </w:divBdr>
                  <w:divsChild>
                    <w:div w:id="1180580794">
                      <w:marLeft w:val="0"/>
                      <w:marRight w:val="0"/>
                      <w:marTop w:val="0"/>
                      <w:marBottom w:val="0"/>
                      <w:divBdr>
                        <w:top w:val="none" w:sz="0" w:space="0" w:color="auto"/>
                        <w:left w:val="none" w:sz="0" w:space="0" w:color="auto"/>
                        <w:bottom w:val="none" w:sz="0" w:space="0" w:color="auto"/>
                        <w:right w:val="none" w:sz="0" w:space="0" w:color="auto"/>
                      </w:divBdr>
                    </w:div>
                    <w:div w:id="1673217998">
                      <w:marLeft w:val="0"/>
                      <w:marRight w:val="0"/>
                      <w:marTop w:val="0"/>
                      <w:marBottom w:val="0"/>
                      <w:divBdr>
                        <w:top w:val="none" w:sz="0" w:space="0" w:color="auto"/>
                        <w:left w:val="none" w:sz="0" w:space="0" w:color="auto"/>
                        <w:bottom w:val="none" w:sz="0" w:space="0" w:color="auto"/>
                        <w:right w:val="none" w:sz="0" w:space="0" w:color="auto"/>
                      </w:divBdr>
                    </w:div>
                    <w:div w:id="1404915852">
                      <w:marLeft w:val="0"/>
                      <w:marRight w:val="0"/>
                      <w:marTop w:val="0"/>
                      <w:marBottom w:val="0"/>
                      <w:divBdr>
                        <w:top w:val="none" w:sz="0" w:space="0" w:color="auto"/>
                        <w:left w:val="none" w:sz="0" w:space="0" w:color="auto"/>
                        <w:bottom w:val="none" w:sz="0" w:space="0" w:color="auto"/>
                        <w:right w:val="none" w:sz="0" w:space="0" w:color="auto"/>
                      </w:divBdr>
                    </w:div>
                  </w:divsChild>
                </w:div>
                <w:div w:id="1906718859">
                  <w:marLeft w:val="-225"/>
                  <w:marRight w:val="-225"/>
                  <w:marTop w:val="0"/>
                  <w:marBottom w:val="0"/>
                  <w:divBdr>
                    <w:top w:val="none" w:sz="0" w:space="0" w:color="auto"/>
                    <w:left w:val="none" w:sz="0" w:space="0" w:color="auto"/>
                    <w:bottom w:val="none" w:sz="0" w:space="0" w:color="auto"/>
                    <w:right w:val="none" w:sz="0" w:space="0" w:color="auto"/>
                  </w:divBdr>
                  <w:divsChild>
                    <w:div w:id="616253780">
                      <w:marLeft w:val="0"/>
                      <w:marRight w:val="0"/>
                      <w:marTop w:val="0"/>
                      <w:marBottom w:val="0"/>
                      <w:divBdr>
                        <w:top w:val="none" w:sz="0" w:space="0" w:color="auto"/>
                        <w:left w:val="none" w:sz="0" w:space="0" w:color="auto"/>
                        <w:bottom w:val="none" w:sz="0" w:space="0" w:color="auto"/>
                        <w:right w:val="none" w:sz="0" w:space="0" w:color="auto"/>
                      </w:divBdr>
                    </w:div>
                    <w:div w:id="1073696699">
                      <w:marLeft w:val="0"/>
                      <w:marRight w:val="0"/>
                      <w:marTop w:val="0"/>
                      <w:marBottom w:val="0"/>
                      <w:divBdr>
                        <w:top w:val="none" w:sz="0" w:space="0" w:color="auto"/>
                        <w:left w:val="none" w:sz="0" w:space="0" w:color="auto"/>
                        <w:bottom w:val="none" w:sz="0" w:space="0" w:color="auto"/>
                        <w:right w:val="none" w:sz="0" w:space="0" w:color="auto"/>
                      </w:divBdr>
                    </w:div>
                    <w:div w:id="13887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1368</Words>
  <Characters>7389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1</cp:revision>
  <dcterms:created xsi:type="dcterms:W3CDTF">2020-05-05T15:34:00Z</dcterms:created>
  <dcterms:modified xsi:type="dcterms:W3CDTF">2020-05-05T15:54:00Z</dcterms:modified>
</cp:coreProperties>
</file>