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09" w:rsidRPr="00A477B0" w:rsidRDefault="00F32509" w:rsidP="00F325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  <w:r w:rsidRPr="00A477B0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Present Simple</w:t>
      </w:r>
    </w:p>
    <w:p w:rsidR="00F32509" w:rsidRPr="00A477B0" w:rsidRDefault="00F32509" w:rsidP="00F325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A477B0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Ενεστώτας Απλός</w:t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  <w:r>
        <w:rPr>
          <w:rFonts w:ascii="Helvetica" w:eastAsia="Times New Roman" w:hAnsi="Helvetica" w:cs="Arial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6096000" cy="2819400"/>
            <wp:effectExtent l="19050" t="0" r="0" b="0"/>
            <wp:docPr id="1" name="Εικόνα 1" descr="https://4.bp.blogspot.com/-MTl4HbwdMOs/WYoU4p7JpII/AAAAAAAADrE/zVCwA0dTk4A_RwzQu_S81-wyPCKKtGg5ACLcBGAs/s640/format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MTl4HbwdMOs/WYoU4p7JpII/AAAAAAAADrE/zVCwA0dTk4A_RwzQu_S81-wyPCKKtGg5ACLcBGAs/s640/format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A477B0" w:rsidRDefault="00F32509" w:rsidP="00A477B0">
      <w:pPr>
        <w:spacing w:line="240" w:lineRule="auto"/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FFFFFF"/>
          <w:lang w:eastAsia="el-GR"/>
        </w:rPr>
      </w:pPr>
      <w:r w:rsidRPr="00F32509">
        <w:rPr>
          <w:rFonts w:ascii="Arial" w:eastAsia="Times New Roman" w:hAnsi="Arial" w:cs="Arial"/>
          <w:b/>
          <w:bCs/>
          <w:i/>
          <w:iCs/>
          <w:color w:val="0B5394"/>
          <w:sz w:val="21"/>
          <w:szCs w:val="21"/>
          <w:shd w:val="clear" w:color="auto" w:fill="FFFFFF"/>
          <w:lang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0B5394"/>
          <w:sz w:val="28"/>
          <w:szCs w:val="28"/>
          <w:shd w:val="clear" w:color="auto" w:fill="FFFFFF"/>
          <w:lang w:eastAsia="el-GR"/>
        </w:rPr>
        <w:t>Τι συμπεραίνουμε από τον παραπάνω πίνακα?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1. Κατάληξη 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-s/-es/-ies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παίρνουν ΜΟΝΟ τα πρόσωπα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HE/SHE/ΙΤ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2. Τα ρήματα που τελειώνουν σε </w:t>
      </w:r>
      <w:r w:rsidRPr="00A477B0">
        <w:rPr>
          <w:rFonts w:ascii="Arial" w:eastAsia="Times New Roman" w:hAnsi="Arial" w:cs="Arial"/>
          <w:b/>
          <w:bCs/>
          <w:color w:val="45818E"/>
          <w:sz w:val="28"/>
          <w:szCs w:val="28"/>
          <w:shd w:val="clear" w:color="auto" w:fill="FFFFFF"/>
          <w:lang w:eastAsia="el-GR"/>
        </w:rPr>
        <w:t>-s/-ss/-sh/-ch/-x/-o/-z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στα πρόσωπα 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HE/SHE/ΙΤ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παίρνουν την κατάληξη </w:t>
      </w:r>
      <w:r w:rsidRPr="00A477B0">
        <w:rPr>
          <w:rFonts w:ascii="Arial" w:eastAsia="Times New Roman" w:hAnsi="Arial" w:cs="Arial"/>
          <w:b/>
          <w:bCs/>
          <w:color w:val="45818E"/>
          <w:sz w:val="28"/>
          <w:szCs w:val="28"/>
          <w:shd w:val="clear" w:color="auto" w:fill="FFFFFF"/>
          <w:lang w:eastAsia="el-GR"/>
        </w:rPr>
        <w:t>-es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3. Τα ρήματα που λήγουν σε </w:t>
      </w:r>
      <w:r w:rsidRPr="00A477B0"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FFFFFF"/>
          <w:lang w:eastAsia="el-GR"/>
        </w:rPr>
        <w:t>ΣΥΜΦΩΝΟ + Y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στα πρόσωπα  HE/SHE/ΙΤ παίρνουν την κατάληξη </w:t>
      </w:r>
      <w:r w:rsidR="00A477B0"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FFFFFF"/>
          <w:lang w:eastAsia="el-GR"/>
        </w:rPr>
        <w:t>–</w:t>
      </w:r>
      <w:r w:rsidRPr="00A477B0"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FFFFFF"/>
          <w:lang w:eastAsia="el-GR"/>
        </w:rPr>
        <w:t>ie</w:t>
      </w:r>
      <w:r w:rsidR="00A477B0">
        <w:rPr>
          <w:rFonts w:ascii="Arial" w:eastAsia="Times New Roman" w:hAnsi="Arial" w:cs="Arial"/>
          <w:b/>
          <w:bCs/>
          <w:color w:val="E69138"/>
          <w:sz w:val="28"/>
          <w:szCs w:val="28"/>
          <w:shd w:val="clear" w:color="auto" w:fill="FFFFFF"/>
          <w:lang w:val="en-US" w:eastAsia="el-GR"/>
        </w:rPr>
        <w:t>s</w:t>
      </w:r>
      <w:r>
        <w:rPr>
          <w:rFonts w:ascii="Helvetica" w:eastAsia="Times New Roman" w:hAnsi="Helvetica" w:cs="Times New Roman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4581525" cy="3990975"/>
            <wp:effectExtent l="19050" t="0" r="9525" b="0"/>
            <wp:docPr id="2" name="Εικόνα 2" descr="https://4.bp.blogspot.com/-ceI5HIEspo0/WYzHUtWIVrI/AAAAAAAADvs/04zHcvLwGVYPZBTZzk7HINSHC1ZH_x81ACLcBGAs/s1600/circl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ceI5HIEspo0/WYzHUtWIVrI/AAAAAAAADvs/04zHcvLwGVYPZBTZzk7HINSHC1ZH_x81ACLcBGAs/s1600/circl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F32509" w:rsidRDefault="00F32509" w:rsidP="00F32509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</w:p>
    <w:p w:rsidR="00F32509" w:rsidRPr="00A477B0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3D85C6"/>
          <w:sz w:val="36"/>
          <w:szCs w:val="36"/>
          <w:shd w:val="clear" w:color="auto" w:fill="FFFFFF"/>
          <w:lang w:val="en-US" w:eastAsia="el-GR"/>
        </w:rPr>
        <w:lastRenderedPageBreak/>
        <w:t>2. Form the third person (he/she/it) of the following verbs: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I go 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e/She/It  _______________                 I delay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e/She/It  _______________  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We run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e/She/It  _______________          We crash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e/She/It  ______________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You cry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e/She/It  _______________          You lie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e/She/It  _______________  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They smile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 xml:space="preserve">e/She/It  _______________     They teach  --&gt; 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eastAsia="el-GR"/>
        </w:rPr>
        <w:t>Η</w:t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e/She/It  ____________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</w:p>
    <w:p w:rsidR="00F32509" w:rsidRPr="00F32509" w:rsidRDefault="00F32509" w:rsidP="00F32509">
      <w:pPr>
        <w:shd w:val="clear" w:color="auto" w:fill="FFFFFF"/>
        <w:spacing w:before="269" w:after="269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741B47"/>
          <w:sz w:val="21"/>
          <w:szCs w:val="21"/>
          <w:lang w:val="en-US" w:eastAsia="el-GR"/>
        </w:rPr>
        <w:t>INTEROGATIVE (=</w:t>
      </w:r>
      <w:r w:rsidRPr="00F32509">
        <w:rPr>
          <w:rFonts w:ascii="Arial" w:eastAsia="Times New Roman" w:hAnsi="Arial" w:cs="Arial"/>
          <w:b/>
          <w:bCs/>
          <w:color w:val="741B47"/>
          <w:sz w:val="21"/>
          <w:szCs w:val="21"/>
          <w:lang w:eastAsia="el-GR"/>
        </w:rPr>
        <w:t>ΕΡΩΤΗΣΗ</w:t>
      </w:r>
      <w:r w:rsidRPr="00F32509">
        <w:rPr>
          <w:rFonts w:ascii="Arial" w:eastAsia="Times New Roman" w:hAnsi="Arial" w:cs="Arial"/>
          <w:b/>
          <w:bCs/>
          <w:color w:val="741B47"/>
          <w:sz w:val="21"/>
          <w:szCs w:val="21"/>
          <w:lang w:val="en-US" w:eastAsia="el-GR"/>
        </w:rPr>
        <w:t>)</w:t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0C343D"/>
          <w:sz w:val="36"/>
          <w:szCs w:val="36"/>
          <w:shd w:val="clear" w:color="auto" w:fill="6AA84F"/>
          <w:lang w:val="en-US" w:eastAsia="el-GR"/>
        </w:rPr>
        <w:t>    Auxiliary Verb (DO/DOES)     +  Subject      + Verb (Bare Infinitive)  +  ?    </w:t>
      </w:r>
    </w:p>
    <w:p w:rsidR="00F32509" w:rsidRPr="00A477B0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31556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E31556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Για το σχηματισμό της ερώτησης θα χρειαστούμε τη βοήθεια κάποιου άλλου ρήματος...το οποίο ονομάζουμε και</w:t>
      </w:r>
      <w:r w:rsidR="00E3155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 xml:space="preserve"> 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βοηθητικό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. Για τα πρόσωπα </w:t>
      </w:r>
      <w:r w:rsidRPr="00A477B0">
        <w:rPr>
          <w:rFonts w:ascii="Arial" w:eastAsia="Times New Roman" w:hAnsi="Arial" w:cs="Arial"/>
          <w:b/>
          <w:bCs/>
          <w:color w:val="134F5C"/>
          <w:sz w:val="28"/>
          <w:szCs w:val="28"/>
          <w:shd w:val="clear" w:color="auto" w:fill="FFFFFF"/>
          <w:lang w:eastAsia="el-GR"/>
        </w:rPr>
        <w:t>I/You/We/They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χρησιμοποιώ το βοηθητικό </w:t>
      </w:r>
      <w:r w:rsidRPr="00A477B0">
        <w:rPr>
          <w:rFonts w:ascii="Arial" w:eastAsia="Times New Roman" w:hAnsi="Arial" w:cs="Arial"/>
          <w:b/>
          <w:bCs/>
          <w:color w:val="134F5C"/>
          <w:sz w:val="28"/>
          <w:szCs w:val="28"/>
          <w:shd w:val="clear" w:color="auto" w:fill="FFFFFF"/>
          <w:lang w:eastAsia="el-GR"/>
        </w:rPr>
        <w:t>DO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ενώ για τα πρόσωπα </w:t>
      </w:r>
      <w:r w:rsidRPr="00A477B0">
        <w:rPr>
          <w:rFonts w:ascii="Arial" w:eastAsia="Times New Roman" w:hAnsi="Arial" w:cs="Arial"/>
          <w:b/>
          <w:bCs/>
          <w:color w:val="CC0000"/>
          <w:sz w:val="28"/>
          <w:szCs w:val="28"/>
          <w:shd w:val="clear" w:color="auto" w:fill="FFFFFF"/>
          <w:lang w:eastAsia="el-GR"/>
        </w:rPr>
        <w:t>he/she/it 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το βοηθητικό</w:t>
      </w:r>
      <w:r w:rsidRPr="00A477B0">
        <w:rPr>
          <w:rFonts w:ascii="Arial" w:eastAsia="Times New Roman" w:hAnsi="Arial" w:cs="Arial"/>
          <w:b/>
          <w:bCs/>
          <w:color w:val="CC0000"/>
          <w:sz w:val="28"/>
          <w:szCs w:val="28"/>
          <w:shd w:val="clear" w:color="auto" w:fill="FFFFFF"/>
          <w:lang w:eastAsia="el-GR"/>
        </w:rPr>
        <w:t>DOES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br/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  <w:r>
        <w:rPr>
          <w:rFonts w:ascii="Arial" w:eastAsia="Times New Roman" w:hAnsi="Arial" w:cs="Arial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6096000" cy="2628900"/>
            <wp:effectExtent l="19050" t="0" r="0" b="0"/>
            <wp:docPr id="3" name="Εικόνα 3" descr="https://2.bp.blogspot.com/-0C9rh1PACjs/WYoZlb0FNDI/AAAAAAAADrY/WZ3WtW5SZbEgmwsekVAmv4pkWP6QmtDXgCLcBGAs/s640/interogativ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0C9rh1PACjs/WYoZlb0FNDI/AAAAAAAADrY/WZ3WtW5SZbEgmwsekVAmv4pkWP6QmtDXgCLcBGAs/s640/interogativ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A477B0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F32509">
        <w:rPr>
          <w:rFonts w:ascii="Arial" w:eastAsia="Times New Roman" w:hAnsi="Arial" w:cs="Arial"/>
          <w:b/>
          <w:bCs/>
          <w:color w:val="0B5394"/>
          <w:sz w:val="21"/>
          <w:szCs w:val="21"/>
          <w:shd w:val="clear" w:color="auto" w:fill="FFFFFF"/>
          <w:lang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0B5394"/>
          <w:sz w:val="28"/>
          <w:szCs w:val="28"/>
          <w:shd w:val="clear" w:color="auto" w:fill="FFFFFF"/>
          <w:lang w:eastAsia="el-GR"/>
        </w:rPr>
        <w:t>Τι παρατηρούμε?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1. Το βοηθητικό ρήμα μπαίνει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πριν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από το υποκείμενο.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2. Όταν στα πρόσωπα he/she/it χρησιμοποιώ το βοηθητικό ρήμα DOES, τότε η εκάστοτε κατάληξη που είχα προσθέσει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-s/-es/-ies, αφαιρούνται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3. Προσθέτω το σημείο στίξης της ερώτησης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"?"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lastRenderedPageBreak/>
        <w:br/>
        <w:t>Σχηματισμός ερώτησης με ερωτηματική αντωνυμία: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br/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0C343D"/>
          <w:sz w:val="36"/>
          <w:szCs w:val="36"/>
          <w:shd w:val="clear" w:color="auto" w:fill="93C47D"/>
          <w:lang w:val="en-US" w:eastAsia="el-GR"/>
        </w:rPr>
        <w:t>Question word/pronoun + Auxiliary Verb + Subject + Verb (Bare Infinitive)</w:t>
      </w:r>
    </w:p>
    <w:p w:rsidR="00F32509" w:rsidRPr="00F32509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What</w:t>
      </w:r>
      <w:r w:rsidRPr="00A477B0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 do you usually do at the weekends?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How often</w:t>
      </w:r>
      <w:r w:rsidRPr="00A477B0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 does he call his parents?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Why</w:t>
      </w:r>
      <w:r w:rsidRPr="00A477B0">
        <w:rPr>
          <w:rFonts w:ascii="Arial" w:eastAsia="Times New Roman" w:hAnsi="Arial" w:cs="Arial"/>
          <w:i/>
          <w:iCs/>
          <w:color w:val="333333"/>
          <w:sz w:val="28"/>
          <w:szCs w:val="28"/>
          <w:shd w:val="clear" w:color="auto" w:fill="FFFFFF"/>
          <w:lang w:val="en-US" w:eastAsia="el-GR"/>
        </w:rPr>
        <w:t> do they avoid us?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F32509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val="en-US" w:eastAsia="el-GR"/>
        </w:rPr>
        <w:br/>
      </w:r>
      <w:r w:rsidRPr="00F32509">
        <w:rPr>
          <w:rFonts w:ascii="Arial" w:eastAsia="Times New Roman" w:hAnsi="Arial" w:cs="Arial"/>
          <w:b/>
          <w:bCs/>
          <w:color w:val="0B5394"/>
          <w:sz w:val="36"/>
          <w:szCs w:val="36"/>
          <w:shd w:val="clear" w:color="auto" w:fill="FFFFFF"/>
          <w:lang w:val="en-US" w:eastAsia="el-GR"/>
        </w:rPr>
        <w:t>1. Write questions and short answers. 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Arial" w:eastAsia="Times New Roman" w:hAnsi="Arial" w:cs="Arial"/>
          <w:b/>
          <w:bCs/>
          <w:color w:val="0B5394"/>
          <w:sz w:val="36"/>
          <w:szCs w:val="36"/>
          <w:shd w:val="clear" w:color="auto" w:fill="FFFFFF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1. she / live / with her sister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................................................................................................................................ 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No, ...........................................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br/>
        <w:t>2. you / enjoy / English lessons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................................................................................................................................ 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Yes, ...........................................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br/>
        <w:t>3. they / usually / eat meat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................................................................................................................................ 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No, ...........................................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br/>
        <w:t>4.  you / know / the answer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................................................................................................................................ ?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Yes, ...........................................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br/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</w:p>
    <w:p w:rsidR="00F32509" w:rsidRPr="00F32509" w:rsidRDefault="00F32509" w:rsidP="00F32509">
      <w:pPr>
        <w:shd w:val="clear" w:color="auto" w:fill="FFFFFF"/>
        <w:spacing w:before="269" w:after="269" w:line="240" w:lineRule="auto"/>
        <w:jc w:val="center"/>
        <w:outlineLvl w:val="3"/>
        <w:rPr>
          <w:rFonts w:ascii="Calibri" w:eastAsia="Times New Roman" w:hAnsi="Calibri" w:cs="Times New Roman"/>
          <w:b/>
          <w:bCs/>
          <w:color w:val="333333"/>
          <w:sz w:val="21"/>
          <w:szCs w:val="21"/>
          <w:lang w:val="en-US" w:eastAsia="el-GR"/>
        </w:rPr>
      </w:pPr>
      <w:r w:rsidRPr="00F32509">
        <w:rPr>
          <w:rFonts w:ascii="Arial" w:eastAsia="Times New Roman" w:hAnsi="Arial" w:cs="Arial"/>
          <w:b/>
          <w:bCs/>
          <w:color w:val="990000"/>
          <w:sz w:val="21"/>
          <w:szCs w:val="21"/>
          <w:lang w:val="en-US" w:eastAsia="el-GR"/>
        </w:rPr>
        <w:t xml:space="preserve">NEGATIVE (= </w:t>
      </w:r>
      <w:r w:rsidRPr="00F32509">
        <w:rPr>
          <w:rFonts w:ascii="Arial" w:eastAsia="Times New Roman" w:hAnsi="Arial" w:cs="Arial"/>
          <w:b/>
          <w:bCs/>
          <w:color w:val="990000"/>
          <w:sz w:val="21"/>
          <w:szCs w:val="21"/>
          <w:lang w:eastAsia="el-GR"/>
        </w:rPr>
        <w:t>ΑΡΝΗΣΗ</w:t>
      </w:r>
      <w:r w:rsidRPr="00F32509">
        <w:rPr>
          <w:rFonts w:ascii="Arial" w:eastAsia="Times New Roman" w:hAnsi="Arial" w:cs="Arial"/>
          <w:b/>
          <w:bCs/>
          <w:color w:val="990000"/>
          <w:sz w:val="21"/>
          <w:szCs w:val="21"/>
          <w:lang w:val="en-US" w:eastAsia="el-GR"/>
        </w:rPr>
        <w:t>)</w:t>
      </w:r>
    </w:p>
    <w:p w:rsidR="00F32509" w:rsidRPr="00F32509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</w:pPr>
      <w:r w:rsidRPr="00F32509">
        <w:rPr>
          <w:rFonts w:ascii="Arial" w:eastAsia="Times New Roman" w:hAnsi="Arial" w:cs="Arial"/>
          <w:color w:val="660000"/>
          <w:sz w:val="36"/>
          <w:szCs w:val="36"/>
          <w:shd w:val="clear" w:color="auto" w:fill="E06666"/>
          <w:lang w:val="en-US" w:eastAsia="el-GR"/>
        </w:rPr>
        <w:t>    Subject + Auxiliary Verb (do/does) + NOT + Verb (Bare Infinitive)    </w:t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</w:pPr>
    </w:p>
    <w:p w:rsidR="00F32509" w:rsidRPr="00F32509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lastRenderedPageBreak/>
        <w:t>Προκειμένου να σχηματίσουμε την άρνηση χρησιμοποιούμε και πάλι το βοηθητικό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DO/DOES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 xml:space="preserve"> με τη συνοδεία του αρνητικού μορίου 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t>NOT</w:t>
      </w:r>
      <w:r w:rsidRPr="00A477B0">
        <w:rPr>
          <w:rFonts w:ascii="Arial" w:eastAsia="Times New Roman" w:hAnsi="Arial" w:cs="Arial"/>
          <w:noProof/>
          <w:color w:val="4BA976"/>
          <w:sz w:val="28"/>
          <w:szCs w:val="28"/>
          <w:lang w:eastAsia="el-GR"/>
        </w:rPr>
        <w:drawing>
          <wp:inline distT="0" distB="0" distL="0" distR="0">
            <wp:extent cx="5274310" cy="2126206"/>
            <wp:effectExtent l="19050" t="0" r="2540" b="0"/>
            <wp:docPr id="15" name="Εικόνα 4" descr="https://1.bp.blogspot.com/-c7BeOna_SS0/WYofpLZo33I/AAAAAAAADro/eNkywIzMvbIx0nIyj7Cx971MC_wcP4n0wCLcBGAs/s640/negative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c7BeOna_SS0/WYofpLZo33I/AAAAAAAADro/eNkywIzMvbIx0nIyj7Cx971MC_wcP4n0wCLcBGAs/s640/negativ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6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br/>
      </w:r>
      <w:r w:rsidRPr="00A477B0">
        <w:rPr>
          <w:rFonts w:ascii="Arial" w:eastAsia="Times New Roman" w:hAnsi="Arial" w:cs="Arial"/>
          <w:b/>
          <w:bCs/>
          <w:i/>
          <w:iCs/>
          <w:color w:val="134F5C"/>
          <w:sz w:val="28"/>
          <w:szCs w:val="28"/>
          <w:shd w:val="clear" w:color="auto" w:fill="FFFFFF"/>
          <w:lang w:eastAsia="el-GR"/>
        </w:rPr>
        <w:t>Αυτό που παρατηρούμε είναι ότι: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a. το βοηθητικό μπαίνει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μετά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από το υποκείμενο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b.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οι καταλήξεις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 των προσώπων he/she/it και πάλι </w:t>
      </w:r>
      <w:r w:rsidRPr="00A477B0">
        <w:rPr>
          <w:rFonts w:ascii="Arial" w:eastAsia="Times New Roman" w:hAnsi="Arial" w:cs="Arial"/>
          <w:b/>
          <w:bCs/>
          <w:color w:val="333333"/>
          <w:sz w:val="28"/>
          <w:szCs w:val="28"/>
          <w:shd w:val="clear" w:color="auto" w:fill="FFFFFF"/>
          <w:lang w:eastAsia="el-GR"/>
        </w:rPr>
        <w:t>αφαιρούνται</w:t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t>.</w:t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eastAsia="el-GR"/>
        </w:rPr>
        <w:br/>
      </w: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eastAsia="el-GR"/>
        </w:rPr>
        <w:br/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  <w:br/>
      </w:r>
      <w:r w:rsidRPr="00F32509">
        <w:rPr>
          <w:rFonts w:ascii="Arial" w:eastAsia="Times New Roman" w:hAnsi="Arial" w:cs="Arial"/>
          <w:b/>
          <w:bCs/>
          <w:color w:val="0B5394"/>
          <w:sz w:val="36"/>
          <w:szCs w:val="36"/>
          <w:shd w:val="clear" w:color="auto" w:fill="FFFFFF"/>
          <w:lang w:eastAsia="el-GR"/>
        </w:rPr>
        <w:t>1. Make negative sentences using the correct auxiliary verb:</w:t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  <w:r>
        <w:rPr>
          <w:rFonts w:ascii="Helvetica" w:eastAsia="Times New Roman" w:hAnsi="Helvetica" w:cs="Times New Roman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3810000" cy="2876550"/>
            <wp:effectExtent l="19050" t="0" r="0" b="0"/>
            <wp:docPr id="5" name="Εικόνα 5" descr="https://1.bp.blogspot.com/-TdDaM6RCnCE/WYzIq1ZK0LI/AAAAAAAADv4/s8FOqrm_ddIxeadEsCO__8Xp28rPnNbCgCLcBGAs/s400/no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.bp.blogspot.com/-TdDaM6RCnCE/WYzIq1ZK0LI/AAAAAAAADv4/s8FOqrm_ddIxeadEsCO__8Xp28rPnNbCgCLcBGAs/s400/no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F32509" w:rsidRDefault="00F32509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el-GR"/>
        </w:rPr>
      </w:pPr>
    </w:p>
    <w:p w:rsidR="00A477B0" w:rsidRDefault="00A477B0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Arial" w:eastAsia="Times New Roman" w:hAnsi="Arial" w:cs="Arial"/>
          <w:b/>
          <w:bCs/>
          <w:color w:val="134F5C"/>
          <w:sz w:val="28"/>
          <w:szCs w:val="28"/>
          <w:lang w:val="en-US" w:eastAsia="el-GR"/>
        </w:rPr>
      </w:pPr>
    </w:p>
    <w:p w:rsidR="00A477B0" w:rsidRDefault="00A477B0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Arial" w:eastAsia="Times New Roman" w:hAnsi="Arial" w:cs="Arial"/>
          <w:b/>
          <w:bCs/>
          <w:color w:val="134F5C"/>
          <w:sz w:val="28"/>
          <w:szCs w:val="28"/>
          <w:lang w:val="en-US" w:eastAsia="el-GR"/>
        </w:rPr>
      </w:pPr>
    </w:p>
    <w:p w:rsidR="00A477B0" w:rsidRDefault="00A477B0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Arial" w:eastAsia="Times New Roman" w:hAnsi="Arial" w:cs="Arial"/>
          <w:b/>
          <w:bCs/>
          <w:color w:val="134F5C"/>
          <w:sz w:val="28"/>
          <w:szCs w:val="28"/>
          <w:lang w:val="en-US" w:eastAsia="el-GR"/>
        </w:rPr>
      </w:pPr>
    </w:p>
    <w:p w:rsidR="00A477B0" w:rsidRDefault="00A477B0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Arial" w:eastAsia="Times New Roman" w:hAnsi="Arial" w:cs="Arial"/>
          <w:b/>
          <w:bCs/>
          <w:color w:val="134F5C"/>
          <w:sz w:val="28"/>
          <w:szCs w:val="28"/>
          <w:lang w:val="en-US" w:eastAsia="el-GR"/>
        </w:rPr>
      </w:pPr>
    </w:p>
    <w:p w:rsidR="00F32509" w:rsidRPr="00F32509" w:rsidRDefault="00F32509" w:rsidP="00F32509">
      <w:pPr>
        <w:shd w:val="clear" w:color="auto" w:fill="FFFFFF"/>
        <w:spacing w:before="199" w:after="199" w:line="240" w:lineRule="auto"/>
        <w:jc w:val="both"/>
        <w:outlineLvl w:val="2"/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el-GR"/>
        </w:rPr>
      </w:pPr>
      <w:r w:rsidRPr="00F32509">
        <w:rPr>
          <w:rFonts w:ascii="Arial" w:eastAsia="Times New Roman" w:hAnsi="Arial" w:cs="Arial"/>
          <w:b/>
          <w:bCs/>
          <w:color w:val="134F5C"/>
          <w:sz w:val="28"/>
          <w:szCs w:val="28"/>
          <w:lang w:eastAsia="el-GR"/>
        </w:rPr>
        <w:lastRenderedPageBreak/>
        <w:t>ΧΡΗΣΕΙΣ:</w:t>
      </w:r>
    </w:p>
    <w:p w:rsidR="00F32509" w:rsidRPr="00A477B0" w:rsidRDefault="00F32509" w:rsidP="0053137F">
      <w:pPr>
        <w:pStyle w:val="a4"/>
        <w:rPr>
          <w:sz w:val="28"/>
          <w:szCs w:val="28"/>
          <w:lang w:eastAsia="el-GR"/>
        </w:rPr>
      </w:pPr>
      <w:r w:rsidRPr="00F32509">
        <w:rPr>
          <w:rFonts w:ascii="Calibri" w:hAnsi="Calibri"/>
          <w:color w:val="333333"/>
          <w:sz w:val="21"/>
          <w:szCs w:val="21"/>
          <w:lang w:eastAsia="el-GR"/>
        </w:rPr>
        <w:br/>
      </w:r>
      <w:r>
        <w:rPr>
          <w:rFonts w:ascii="Helvetica" w:hAnsi="Helvetica"/>
          <w:noProof/>
          <w:color w:val="4BA976"/>
          <w:sz w:val="21"/>
          <w:szCs w:val="21"/>
          <w:shd w:val="clear" w:color="auto" w:fill="FFFFFF"/>
          <w:lang w:eastAsia="el-GR"/>
        </w:rPr>
        <w:drawing>
          <wp:inline distT="0" distB="0" distL="0" distR="0">
            <wp:extent cx="1428750" cy="1905000"/>
            <wp:effectExtent l="19050" t="0" r="0" b="0"/>
            <wp:docPr id="6" name="Εικόνα 6" descr="https://2.bp.blogspot.com/-6VLwQs60F7g/WYtpnPAfXNI/AAAAAAAADtg/6hoBM70fXFUcil6GObEHQrfKFqbos2b-gCLcBGAs/s200/rsz_walktoschool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6VLwQs60F7g/WYtpnPAfXNI/AAAAAAAADtg/6hoBM70fXFUcil6GObEHQrfKFqbos2b-gCLcBGAs/s200/rsz_walktoschool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2509">
        <w:rPr>
          <w:rFonts w:ascii="Arial" w:hAnsi="Arial" w:cs="Arial"/>
          <w:color w:val="333333"/>
          <w:sz w:val="21"/>
          <w:szCs w:val="21"/>
          <w:shd w:val="clear" w:color="auto" w:fill="FFFFFF"/>
          <w:lang w:eastAsia="el-GR"/>
        </w:rPr>
        <w:br/>
      </w:r>
      <w:r w:rsidRPr="00A477B0">
        <w:rPr>
          <w:rFonts w:ascii="Arial" w:hAnsi="Arial" w:cs="Arial"/>
          <w:color w:val="333333"/>
          <w:sz w:val="28"/>
          <w:szCs w:val="28"/>
          <w:shd w:val="clear" w:color="auto" w:fill="FFFFFF"/>
          <w:lang w:eastAsia="el-GR"/>
        </w:rPr>
        <w:t>1. Καθημερινές μας συνήθειες - μόνιμες καταστάσεις.</w:t>
      </w:r>
      <w:r w:rsidRPr="00A477B0">
        <w:rPr>
          <w:rFonts w:ascii="Calibri" w:hAnsi="Calibri"/>
          <w:color w:val="333333"/>
          <w:sz w:val="28"/>
          <w:szCs w:val="28"/>
          <w:lang w:eastAsia="el-GR"/>
        </w:rPr>
        <w:br/>
      </w:r>
      <w:r w:rsidRPr="00A477B0">
        <w:rPr>
          <w:rFonts w:ascii="Arial" w:hAnsi="Arial" w:cs="Arial"/>
          <w:color w:val="333333"/>
          <w:sz w:val="28"/>
          <w:szCs w:val="28"/>
          <w:shd w:val="clear" w:color="auto" w:fill="FFFFFF"/>
          <w:lang w:eastAsia="el-GR"/>
        </w:rPr>
        <w:br/>
      </w:r>
    </w:p>
    <w:p w:rsidR="00F32509" w:rsidRPr="00A477B0" w:rsidRDefault="00F32509" w:rsidP="0053137F">
      <w:pPr>
        <w:pStyle w:val="a4"/>
        <w:rPr>
          <w:rFonts w:ascii="Calibri" w:hAnsi="Calibri"/>
          <w:sz w:val="28"/>
          <w:szCs w:val="28"/>
          <w:lang w:eastAsia="el-GR"/>
        </w:rPr>
      </w:pPr>
      <w:r w:rsidRPr="00A477B0">
        <w:rPr>
          <w:i/>
          <w:iCs/>
          <w:sz w:val="28"/>
          <w:szCs w:val="28"/>
          <w:lang w:val="en-US" w:eastAsia="el-GR"/>
        </w:rPr>
        <w:t> </w:t>
      </w:r>
      <w:r w:rsidRPr="00A477B0">
        <w:rPr>
          <w:i/>
          <w:iCs/>
          <w:sz w:val="28"/>
          <w:szCs w:val="28"/>
          <w:lang w:eastAsia="el-GR"/>
        </w:rPr>
        <w:t xml:space="preserve"> </w:t>
      </w:r>
      <w:r w:rsidRPr="00A477B0">
        <w:rPr>
          <w:i/>
          <w:iCs/>
          <w:sz w:val="28"/>
          <w:szCs w:val="28"/>
          <w:lang w:val="en-US" w:eastAsia="el-GR"/>
        </w:rPr>
        <w:t>  e.g. David </w:t>
      </w:r>
      <w:r w:rsidRPr="00A477B0">
        <w:rPr>
          <w:b/>
          <w:bCs/>
          <w:i/>
          <w:iCs/>
          <w:sz w:val="28"/>
          <w:szCs w:val="28"/>
          <w:lang w:val="en-US" w:eastAsia="el-GR"/>
        </w:rPr>
        <w:t>walks</w:t>
      </w:r>
      <w:r w:rsidRPr="00A477B0">
        <w:rPr>
          <w:i/>
          <w:iCs/>
          <w:sz w:val="28"/>
          <w:szCs w:val="28"/>
          <w:lang w:val="en-US" w:eastAsia="el-GR"/>
        </w:rPr>
        <w:t> to school every day.  </w:t>
      </w:r>
      <w:r w:rsidRPr="00A477B0">
        <w:rPr>
          <w:rFonts w:ascii="Calibri" w:hAnsi="Calibri"/>
          <w:sz w:val="28"/>
          <w:szCs w:val="28"/>
          <w:lang w:val="en-US" w:eastAsia="el-GR"/>
        </w:rPr>
        <w:br/>
      </w:r>
      <w:r w:rsidRPr="00A477B0">
        <w:rPr>
          <w:i/>
          <w:iCs/>
          <w:sz w:val="28"/>
          <w:szCs w:val="28"/>
          <w:lang w:val="en-US" w:eastAsia="el-GR"/>
        </w:rPr>
        <w:t>    e.g. Kat </w:t>
      </w:r>
      <w:r w:rsidRPr="00A477B0">
        <w:rPr>
          <w:b/>
          <w:bCs/>
          <w:i/>
          <w:iCs/>
          <w:sz w:val="28"/>
          <w:szCs w:val="28"/>
          <w:lang w:val="en-US" w:eastAsia="el-GR"/>
        </w:rPr>
        <w:t>works</w:t>
      </w:r>
      <w:r w:rsidRPr="00A477B0">
        <w:rPr>
          <w:i/>
          <w:iCs/>
          <w:sz w:val="28"/>
          <w:szCs w:val="28"/>
          <w:lang w:val="en-US" w:eastAsia="el-GR"/>
        </w:rPr>
        <w:t> as a journalist to a famous magazine.</w:t>
      </w:r>
      <w:r w:rsidRPr="00A477B0">
        <w:rPr>
          <w:rFonts w:ascii="Calibri" w:hAnsi="Calibri"/>
          <w:sz w:val="28"/>
          <w:szCs w:val="28"/>
          <w:lang w:val="en-US" w:eastAsia="el-GR"/>
        </w:rPr>
        <w:br/>
      </w:r>
      <w:r w:rsidRPr="00A477B0">
        <w:rPr>
          <w:sz w:val="28"/>
          <w:szCs w:val="28"/>
          <w:lang w:val="en-US" w:eastAsia="el-GR"/>
        </w:rPr>
        <w:t>    </w:t>
      </w:r>
      <w:r w:rsidRPr="00A477B0">
        <w:rPr>
          <w:i/>
          <w:iCs/>
          <w:sz w:val="28"/>
          <w:szCs w:val="28"/>
          <w:lang w:val="en-US" w:eastAsia="el-GR"/>
        </w:rPr>
        <w:t>e.g. I </w:t>
      </w:r>
      <w:r w:rsidRPr="00A477B0">
        <w:rPr>
          <w:b/>
          <w:bCs/>
          <w:i/>
          <w:iCs/>
          <w:sz w:val="28"/>
          <w:szCs w:val="28"/>
          <w:lang w:val="en-US" w:eastAsia="el-GR"/>
        </w:rPr>
        <w:t>like</w:t>
      </w:r>
      <w:r w:rsidRPr="00A477B0">
        <w:rPr>
          <w:i/>
          <w:iCs/>
          <w:sz w:val="28"/>
          <w:szCs w:val="28"/>
          <w:lang w:val="en-US" w:eastAsia="el-GR"/>
        </w:rPr>
        <w:t> working out early in the morning.</w:t>
      </w:r>
      <w:r w:rsidRPr="00A477B0">
        <w:rPr>
          <w:rFonts w:ascii="Calibri" w:hAnsi="Calibri"/>
          <w:sz w:val="28"/>
          <w:szCs w:val="28"/>
          <w:lang w:val="en-US" w:eastAsia="el-GR"/>
        </w:rPr>
        <w:br/>
      </w:r>
      <w:r w:rsidRPr="00A477B0">
        <w:rPr>
          <w:sz w:val="28"/>
          <w:szCs w:val="28"/>
          <w:lang w:val="en-US" w:eastAsia="el-GR"/>
        </w:rPr>
        <w:t>  </w:t>
      </w:r>
      <w:r w:rsidRPr="00A477B0">
        <w:rPr>
          <w:i/>
          <w:iCs/>
          <w:sz w:val="28"/>
          <w:szCs w:val="28"/>
          <w:lang w:val="en-US" w:eastAsia="el-GR"/>
        </w:rPr>
        <w:t>  e.g. My mom never </w:t>
      </w:r>
      <w:r w:rsidRPr="00A477B0">
        <w:rPr>
          <w:b/>
          <w:bCs/>
          <w:i/>
          <w:iCs/>
          <w:sz w:val="28"/>
          <w:szCs w:val="28"/>
          <w:lang w:val="en-US" w:eastAsia="el-GR"/>
        </w:rPr>
        <w:t>takes</w:t>
      </w:r>
      <w:r w:rsidRPr="00A477B0">
        <w:rPr>
          <w:i/>
          <w:iCs/>
          <w:sz w:val="28"/>
          <w:szCs w:val="28"/>
          <w:lang w:val="en-US" w:eastAsia="el-GR"/>
        </w:rPr>
        <w:t xml:space="preserve"> the bus to work. </w:t>
      </w:r>
      <w:r w:rsidRPr="00A477B0">
        <w:rPr>
          <w:i/>
          <w:iCs/>
          <w:sz w:val="28"/>
          <w:szCs w:val="28"/>
          <w:lang w:eastAsia="el-GR"/>
        </w:rPr>
        <w:t>She</w:t>
      </w:r>
      <w:r w:rsidRPr="00A477B0">
        <w:rPr>
          <w:b/>
          <w:bCs/>
          <w:i/>
          <w:iCs/>
          <w:sz w:val="28"/>
          <w:szCs w:val="28"/>
          <w:lang w:eastAsia="el-GR"/>
        </w:rPr>
        <w:t> prefers</w:t>
      </w:r>
      <w:r w:rsidRPr="00A477B0">
        <w:rPr>
          <w:i/>
          <w:iCs/>
          <w:sz w:val="28"/>
          <w:szCs w:val="28"/>
          <w:lang w:eastAsia="el-GR"/>
        </w:rPr>
        <w:t> going by car.</w:t>
      </w:r>
      <w:r w:rsidRPr="00A477B0">
        <w:rPr>
          <w:rFonts w:ascii="Calibri" w:hAnsi="Calibri"/>
          <w:sz w:val="28"/>
          <w:szCs w:val="28"/>
          <w:lang w:eastAsia="el-GR"/>
        </w:rPr>
        <w:br/>
      </w:r>
      <w:r w:rsidRPr="00A477B0">
        <w:rPr>
          <w:sz w:val="28"/>
          <w:szCs w:val="28"/>
          <w:lang w:eastAsia="el-GR"/>
        </w:rPr>
        <w:br/>
      </w:r>
      <w:r w:rsidRPr="00A477B0">
        <w:rPr>
          <w:sz w:val="28"/>
          <w:szCs w:val="28"/>
          <w:lang w:eastAsia="el-GR"/>
        </w:rPr>
        <w:br/>
      </w:r>
      <w:r w:rsidRPr="00A477B0">
        <w:rPr>
          <w:sz w:val="28"/>
          <w:szCs w:val="28"/>
          <w:lang w:eastAsia="el-GR"/>
        </w:rPr>
        <w:br/>
      </w:r>
      <w:r w:rsidRPr="00A477B0">
        <w:rPr>
          <w:sz w:val="28"/>
          <w:szCs w:val="28"/>
          <w:lang w:eastAsia="el-GR"/>
        </w:rPr>
        <w:br/>
        <w:t>2. Γενικές αλήθειες/ νόμους της φύσης.</w:t>
      </w:r>
    </w:p>
    <w:p w:rsidR="00F32509" w:rsidRPr="00A477B0" w:rsidRDefault="00F32509" w:rsidP="0053137F">
      <w:pPr>
        <w:pStyle w:val="a4"/>
        <w:rPr>
          <w:rFonts w:ascii="Calibri" w:eastAsia="Times New Roman" w:hAnsi="Calibri" w:cs="Times New Roman"/>
          <w:sz w:val="28"/>
          <w:szCs w:val="28"/>
          <w:lang w:eastAsia="el-GR"/>
        </w:rPr>
      </w:pPr>
    </w:p>
    <w:p w:rsidR="00F32509" w:rsidRPr="00A477B0" w:rsidRDefault="00F32509" w:rsidP="0053137F">
      <w:pPr>
        <w:pStyle w:val="a4"/>
        <w:rPr>
          <w:rFonts w:ascii="Calibri" w:eastAsia="Times New Roman" w:hAnsi="Calibri" w:cs="Times New Roman"/>
          <w:sz w:val="28"/>
          <w:szCs w:val="28"/>
          <w:lang w:val="en-US" w:eastAsia="el-GR"/>
        </w:rPr>
      </w:pPr>
      <w:r w:rsidRPr="00A477B0">
        <w:rPr>
          <w:rFonts w:eastAsia="Times New Roman"/>
          <w:i/>
          <w:iCs/>
          <w:color w:val="38761D"/>
          <w:sz w:val="28"/>
          <w:szCs w:val="28"/>
          <w:lang w:val="en-US" w:eastAsia="el-GR"/>
        </w:rPr>
        <w:t> </w:t>
      </w:r>
      <w:r w:rsidRPr="00E31556">
        <w:rPr>
          <w:rFonts w:eastAsia="Times New Roman"/>
          <w:i/>
          <w:iCs/>
          <w:color w:val="6AA84F"/>
          <w:sz w:val="28"/>
          <w:szCs w:val="28"/>
          <w:lang w:val="en-US" w:eastAsia="el-GR"/>
        </w:rPr>
        <w:br/>
      </w:r>
      <w:r w:rsidRPr="00A477B0">
        <w:rPr>
          <w:rFonts w:eastAsia="Times New Roman"/>
          <w:i/>
          <w:iCs/>
          <w:color w:val="6AA84F"/>
          <w:sz w:val="28"/>
          <w:szCs w:val="28"/>
          <w:lang w:val="en-US" w:eastAsia="el-GR"/>
        </w:rPr>
        <w:t> </w:t>
      </w:r>
      <w:r w:rsidRPr="00E31556">
        <w:rPr>
          <w:rFonts w:eastAsia="Times New Roman"/>
          <w:i/>
          <w:iCs/>
          <w:color w:val="6AA84F"/>
          <w:sz w:val="28"/>
          <w:szCs w:val="28"/>
          <w:lang w:val="en-US" w:eastAsia="el-GR"/>
        </w:rPr>
        <w:t xml:space="preserve"> </w:t>
      </w:r>
      <w:r w:rsidRPr="00A477B0">
        <w:rPr>
          <w:rFonts w:eastAsia="Times New Roman"/>
          <w:i/>
          <w:iCs/>
          <w:color w:val="6AA84F"/>
          <w:sz w:val="28"/>
          <w:szCs w:val="28"/>
          <w:lang w:val="en-US" w:eastAsia="el-GR"/>
        </w:rPr>
        <w:t> </w:t>
      </w:r>
      <w:r w:rsidRPr="00E31556">
        <w:rPr>
          <w:rFonts w:eastAsia="Times New Roman"/>
          <w:i/>
          <w:iCs/>
          <w:color w:val="6AA84F"/>
          <w:sz w:val="28"/>
          <w:szCs w:val="28"/>
          <w:lang w:val="en-US" w:eastAsia="el-GR"/>
        </w:rPr>
        <w:t xml:space="preserve"> </w:t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e.g. The</w:t>
      </w:r>
      <w:r w:rsidR="00B85480" w:rsidRPr="00A477B0">
        <w:rPr>
          <w:rFonts w:eastAsia="Times New Roman"/>
          <w:i/>
          <w:iCs/>
          <w:sz w:val="28"/>
          <w:szCs w:val="28"/>
          <w:lang w:val="en-US" w:eastAsia="el-GR"/>
        </w:rPr>
        <w:t xml:space="preserve"> </w:t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water </w:t>
      </w:r>
      <w:r w:rsidRPr="00A477B0">
        <w:rPr>
          <w:rFonts w:eastAsia="Times New Roman"/>
          <w:b/>
          <w:bCs/>
          <w:i/>
          <w:iCs/>
          <w:sz w:val="28"/>
          <w:szCs w:val="28"/>
          <w:lang w:val="en-US" w:eastAsia="el-GR"/>
        </w:rPr>
        <w:t>boils</w:t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 at 100◦C.</w:t>
      </w:r>
      <w:r w:rsidRPr="00A477B0">
        <w:rPr>
          <w:rFonts w:ascii="Calibri" w:eastAsia="Times New Roman" w:hAnsi="Calibri" w:cs="Times New Roman"/>
          <w:sz w:val="28"/>
          <w:szCs w:val="28"/>
          <w:lang w:val="en-US" w:eastAsia="el-GR"/>
        </w:rPr>
        <w:br/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    e.g. The Earth </w:t>
      </w:r>
      <w:r w:rsidRPr="00A477B0">
        <w:rPr>
          <w:rFonts w:eastAsia="Times New Roman"/>
          <w:b/>
          <w:bCs/>
          <w:i/>
          <w:iCs/>
          <w:sz w:val="28"/>
          <w:szCs w:val="28"/>
          <w:lang w:val="en-US" w:eastAsia="el-GR"/>
        </w:rPr>
        <w:t>turns</w:t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 around the Sun.</w:t>
      </w:r>
      <w:r w:rsidRPr="00A477B0">
        <w:rPr>
          <w:rFonts w:ascii="Calibri" w:eastAsia="Times New Roman" w:hAnsi="Calibri" w:cs="Times New Roman"/>
          <w:sz w:val="28"/>
          <w:szCs w:val="28"/>
          <w:lang w:val="en-US" w:eastAsia="el-GR"/>
        </w:rPr>
        <w:br/>
      </w:r>
      <w:r w:rsidRPr="00A477B0">
        <w:rPr>
          <w:rFonts w:eastAsia="Times New Roman"/>
          <w:i/>
          <w:iCs/>
          <w:color w:val="6AA84F"/>
          <w:sz w:val="28"/>
          <w:szCs w:val="28"/>
          <w:lang w:val="en-US" w:eastAsia="el-GR"/>
        </w:rPr>
        <w:t>   </w:t>
      </w:r>
    </w:p>
    <w:p w:rsidR="00F32509" w:rsidRPr="00A477B0" w:rsidRDefault="00F32509" w:rsidP="0053137F">
      <w:pPr>
        <w:pStyle w:val="a4"/>
        <w:rPr>
          <w:rFonts w:ascii="Calibri" w:eastAsia="Times New Roman" w:hAnsi="Calibri" w:cs="Times New Roman"/>
          <w:sz w:val="28"/>
          <w:szCs w:val="28"/>
          <w:lang w:eastAsia="el-GR"/>
        </w:rPr>
      </w:pPr>
      <w:r w:rsidRPr="00E31556">
        <w:rPr>
          <w:rFonts w:ascii="Calibri" w:eastAsia="Times New Roman" w:hAnsi="Calibri" w:cs="Times New Roman"/>
          <w:sz w:val="28"/>
          <w:szCs w:val="28"/>
          <w:lang w:eastAsia="el-GR"/>
        </w:rPr>
        <w:br/>
      </w:r>
      <w:r w:rsidRPr="00A477B0">
        <w:rPr>
          <w:rFonts w:eastAsia="Times New Roman"/>
          <w:sz w:val="28"/>
          <w:szCs w:val="28"/>
          <w:lang w:eastAsia="el-GR"/>
        </w:rPr>
        <w:t>4. Προγράμματα/ δρομολόγια τραίνων, λεωφορείων, αεροπλάνων κλπ.</w:t>
      </w:r>
      <w:r w:rsidRPr="00A477B0">
        <w:rPr>
          <w:rFonts w:ascii="Calibri" w:eastAsia="Times New Roman" w:hAnsi="Calibri" w:cs="Times New Roman"/>
          <w:sz w:val="28"/>
          <w:szCs w:val="28"/>
          <w:lang w:eastAsia="el-GR"/>
        </w:rPr>
        <w:br/>
      </w:r>
    </w:p>
    <w:p w:rsidR="00F32509" w:rsidRPr="00A477B0" w:rsidRDefault="00F32509" w:rsidP="0053137F">
      <w:pPr>
        <w:pStyle w:val="a4"/>
        <w:rPr>
          <w:rFonts w:ascii="Calibri" w:eastAsia="Times New Roman" w:hAnsi="Calibri" w:cs="Times New Roman"/>
          <w:sz w:val="28"/>
          <w:szCs w:val="28"/>
          <w:lang w:val="en-US" w:eastAsia="el-GR"/>
        </w:rPr>
      </w:pP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   e.g. The bus </w:t>
      </w:r>
      <w:r w:rsidRPr="00A477B0">
        <w:rPr>
          <w:rFonts w:eastAsia="Times New Roman"/>
          <w:b/>
          <w:bCs/>
          <w:i/>
          <w:iCs/>
          <w:sz w:val="28"/>
          <w:szCs w:val="28"/>
          <w:lang w:val="en-US" w:eastAsia="el-GR"/>
        </w:rPr>
        <w:t>arrives</w:t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t> at half past 8.  </w:t>
      </w:r>
      <w:r w:rsidRPr="00A477B0">
        <w:rPr>
          <w:rFonts w:ascii="Calibri" w:eastAsia="Times New Roman" w:hAnsi="Calibri" w:cs="Times New Roman"/>
          <w:sz w:val="28"/>
          <w:szCs w:val="28"/>
          <w:lang w:val="en-US" w:eastAsia="el-GR"/>
        </w:rPr>
        <w:br/>
      </w:r>
      <w:r w:rsidRPr="00A477B0">
        <w:rPr>
          <w:rFonts w:eastAsia="Times New Roman"/>
          <w:i/>
          <w:iCs/>
          <w:sz w:val="28"/>
          <w:szCs w:val="28"/>
          <w:lang w:val="en-US" w:eastAsia="el-GR"/>
        </w:rPr>
        <w:br/>
      </w:r>
      <w:r w:rsidRPr="00A477B0">
        <w:rPr>
          <w:rFonts w:eastAsia="Times New Roman"/>
          <w:sz w:val="28"/>
          <w:szCs w:val="28"/>
          <w:lang w:val="en-US" w:eastAsia="el-GR"/>
        </w:rPr>
        <w:br/>
      </w:r>
      <w:r w:rsidRPr="00A477B0">
        <w:rPr>
          <w:rFonts w:ascii="Calibri" w:eastAsia="Times New Roman" w:hAnsi="Calibri" w:cs="Times New Roman"/>
          <w:sz w:val="28"/>
          <w:szCs w:val="28"/>
          <w:lang w:val="en-US" w:eastAsia="el-GR"/>
        </w:rPr>
        <w:br/>
      </w:r>
      <w:r w:rsidRPr="00A477B0">
        <w:rPr>
          <w:rFonts w:eastAsia="Times New Roman"/>
          <w:sz w:val="28"/>
          <w:szCs w:val="28"/>
          <w:lang w:val="en-US" w:eastAsia="el-GR"/>
        </w:rPr>
        <w:t xml:space="preserve">5. </w:t>
      </w:r>
      <w:r w:rsidRPr="00A477B0">
        <w:rPr>
          <w:rFonts w:eastAsia="Times New Roman"/>
          <w:sz w:val="28"/>
          <w:szCs w:val="28"/>
          <w:lang w:eastAsia="el-GR"/>
        </w:rPr>
        <w:t>Περιγραφή</w:t>
      </w:r>
      <w:r w:rsidRPr="00A477B0">
        <w:rPr>
          <w:rFonts w:eastAsia="Times New Roman"/>
          <w:sz w:val="28"/>
          <w:szCs w:val="28"/>
          <w:lang w:val="en-US" w:eastAsia="el-GR"/>
        </w:rPr>
        <w:t>-</w:t>
      </w:r>
      <w:r w:rsidRPr="00A477B0">
        <w:rPr>
          <w:rFonts w:eastAsia="Times New Roman"/>
          <w:sz w:val="28"/>
          <w:szCs w:val="28"/>
          <w:lang w:eastAsia="el-GR"/>
        </w:rPr>
        <w:t>σχολιασμός</w:t>
      </w:r>
      <w:r w:rsidRPr="00A477B0">
        <w:rPr>
          <w:rFonts w:eastAsia="Times New Roman"/>
          <w:sz w:val="28"/>
          <w:szCs w:val="28"/>
          <w:lang w:val="en-US" w:eastAsia="el-GR"/>
        </w:rPr>
        <w:t xml:space="preserve"> </w:t>
      </w:r>
      <w:r w:rsidRPr="00A477B0">
        <w:rPr>
          <w:rFonts w:eastAsia="Times New Roman"/>
          <w:sz w:val="28"/>
          <w:szCs w:val="28"/>
          <w:lang w:eastAsia="el-GR"/>
        </w:rPr>
        <w:t>αγώνων</w:t>
      </w:r>
      <w:r w:rsidRPr="00A477B0">
        <w:rPr>
          <w:rFonts w:eastAsia="Times New Roman"/>
          <w:sz w:val="28"/>
          <w:szCs w:val="28"/>
          <w:lang w:val="en-US" w:eastAsia="el-GR"/>
        </w:rPr>
        <w:t>.</w:t>
      </w:r>
      <w:r w:rsidRPr="00A477B0">
        <w:rPr>
          <w:rFonts w:ascii="Calibri" w:eastAsia="Times New Roman" w:hAnsi="Calibri" w:cs="Times New Roman"/>
          <w:sz w:val="28"/>
          <w:szCs w:val="28"/>
          <w:lang w:val="en-US" w:eastAsia="el-GR"/>
        </w:rPr>
        <w:br/>
      </w:r>
      <w:r w:rsidRPr="00A477B0">
        <w:rPr>
          <w:rFonts w:eastAsia="Times New Roman"/>
          <w:sz w:val="28"/>
          <w:szCs w:val="28"/>
          <w:lang w:val="en-US" w:eastAsia="el-GR"/>
        </w:rPr>
        <w:br/>
      </w:r>
      <w:r w:rsidRPr="00A477B0">
        <w:rPr>
          <w:rFonts w:ascii="Helvetica" w:eastAsia="Times New Roman" w:hAnsi="Helvetica" w:cs="Times New Roman"/>
          <w:noProof/>
          <w:color w:val="4BA976"/>
          <w:sz w:val="28"/>
          <w:szCs w:val="28"/>
          <w:lang w:eastAsia="el-GR"/>
        </w:rPr>
        <w:drawing>
          <wp:inline distT="0" distB="0" distL="0" distR="0">
            <wp:extent cx="952500" cy="600075"/>
            <wp:effectExtent l="19050" t="0" r="0" b="0"/>
            <wp:docPr id="10" name="Εικόνα 10" descr="https://1.bp.blogspot.com/-kkJJlkLrJh0/WYtwicUN4DI/AAAAAAAADuQ/4imvZXcAr9ITGUT5w2X78bnuHIk-VqJowCLcBGAs/s1600/brazil_wcup_best_goals.jpeg-046d4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.bp.blogspot.com/-kkJJlkLrJh0/WYtwicUN4DI/AAAAAAAADuQ/4imvZXcAr9ITGUT5w2X78bnuHIk-VqJowCLcBGAs/s1600/brazil_wcup_best_goals.jpeg-046d4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A477B0" w:rsidRDefault="00F32509" w:rsidP="00F32509">
      <w:pPr>
        <w:shd w:val="clear" w:color="auto" w:fill="FFFFFF"/>
        <w:spacing w:after="24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eastAsia="el-GR"/>
        </w:rPr>
      </w:pPr>
      <w:r w:rsidRPr="00A477B0">
        <w:rPr>
          <w:rFonts w:ascii="Arial" w:eastAsia="Times New Roman" w:hAnsi="Arial" w:cs="Arial"/>
          <w:i/>
          <w:iCs/>
          <w:color w:val="38761D"/>
          <w:sz w:val="28"/>
          <w:szCs w:val="28"/>
          <w:lang w:val="en-US" w:eastAsia="el-GR"/>
        </w:rPr>
        <w:t> </w:t>
      </w:r>
      <w:r w:rsidRPr="00A477B0">
        <w:rPr>
          <w:rFonts w:ascii="Arial" w:eastAsia="Times New Roman" w:hAnsi="Arial" w:cs="Arial"/>
          <w:i/>
          <w:iCs/>
          <w:color w:val="6AA84F"/>
          <w:sz w:val="28"/>
          <w:szCs w:val="28"/>
          <w:lang w:val="en-US" w:eastAsia="el-GR"/>
        </w:rPr>
        <w:t>  </w:t>
      </w:r>
      <w:r w:rsidRPr="00A477B0">
        <w:rPr>
          <w:rFonts w:ascii="Arial" w:eastAsia="Times New Roman" w:hAnsi="Arial" w:cs="Arial"/>
          <w:i/>
          <w:iCs/>
          <w:sz w:val="28"/>
          <w:szCs w:val="28"/>
          <w:lang w:val="en-US" w:eastAsia="el-GR"/>
        </w:rPr>
        <w:t>e.g. Ramos </w:t>
      </w:r>
      <w:r w:rsidRPr="00A477B0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el-GR"/>
        </w:rPr>
        <w:t>passes</w:t>
      </w:r>
      <w:r w:rsidRPr="00A477B0">
        <w:rPr>
          <w:rFonts w:ascii="Arial" w:eastAsia="Times New Roman" w:hAnsi="Arial" w:cs="Arial"/>
          <w:i/>
          <w:iCs/>
          <w:sz w:val="28"/>
          <w:szCs w:val="28"/>
          <w:lang w:val="en-US" w:eastAsia="el-GR"/>
        </w:rPr>
        <w:t> the ball to Ronaldo – Ronaldo </w:t>
      </w:r>
      <w:r w:rsidRPr="00A477B0">
        <w:rPr>
          <w:rFonts w:ascii="Arial" w:eastAsia="Times New Roman" w:hAnsi="Arial" w:cs="Arial"/>
          <w:b/>
          <w:bCs/>
          <w:i/>
          <w:iCs/>
          <w:sz w:val="28"/>
          <w:szCs w:val="28"/>
          <w:lang w:val="en-US" w:eastAsia="el-GR"/>
        </w:rPr>
        <w:t>scores</w:t>
      </w:r>
      <w:r w:rsidRPr="00A477B0">
        <w:rPr>
          <w:rFonts w:ascii="Arial" w:eastAsia="Times New Roman" w:hAnsi="Arial" w:cs="Arial"/>
          <w:i/>
          <w:iCs/>
          <w:sz w:val="28"/>
          <w:szCs w:val="28"/>
          <w:lang w:val="en-US" w:eastAsia="el-GR"/>
        </w:rPr>
        <w:t>.</w:t>
      </w:r>
    </w:p>
    <w:p w:rsidR="00F32509" w:rsidRPr="00A477B0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l-GR"/>
        </w:rPr>
      </w:pPr>
      <w:r w:rsidRPr="00A477B0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en-US" w:eastAsia="el-GR"/>
        </w:rPr>
        <w:lastRenderedPageBreak/>
        <w:br/>
      </w:r>
      <w:r w:rsidRPr="00A477B0">
        <w:rPr>
          <w:rFonts w:ascii="Calibri" w:eastAsia="Times New Roman" w:hAnsi="Calibri" w:cs="Times New Roman"/>
          <w:color w:val="333333"/>
          <w:sz w:val="28"/>
          <w:szCs w:val="28"/>
          <w:lang w:val="en-US" w:eastAsia="el-GR"/>
        </w:rPr>
        <w:br/>
      </w:r>
    </w:p>
    <w:p w:rsidR="00F32509" w:rsidRPr="00F32509" w:rsidRDefault="00F32509" w:rsidP="00F32509">
      <w:pPr>
        <w:shd w:val="clear" w:color="auto" w:fill="FFFFFF"/>
        <w:spacing w:before="199" w:after="199" w:line="240" w:lineRule="auto"/>
        <w:jc w:val="center"/>
        <w:outlineLvl w:val="2"/>
        <w:rPr>
          <w:rFonts w:ascii="Calibri" w:eastAsia="Times New Roman" w:hAnsi="Calibri" w:cs="Times New Roman"/>
          <w:b/>
          <w:bCs/>
          <w:color w:val="333333"/>
          <w:sz w:val="28"/>
          <w:szCs w:val="28"/>
          <w:lang w:eastAsia="el-GR"/>
        </w:rPr>
      </w:pPr>
      <w:r w:rsidRPr="00A477B0">
        <w:rPr>
          <w:rFonts w:ascii="Arial" w:eastAsia="Times New Roman" w:hAnsi="Arial" w:cs="Arial"/>
          <w:b/>
          <w:bCs/>
          <w:color w:val="741B47"/>
          <w:sz w:val="28"/>
          <w:szCs w:val="28"/>
          <w:lang w:eastAsia="el-GR"/>
        </w:rPr>
        <w:t>Λέξεις κλειδιά</w:t>
      </w:r>
      <w:r w:rsidRPr="00F32509">
        <w:rPr>
          <w:rFonts w:ascii="Arial" w:eastAsia="Times New Roman" w:hAnsi="Arial" w:cs="Arial"/>
          <w:b/>
          <w:bCs/>
          <w:color w:val="741B47"/>
          <w:sz w:val="28"/>
          <w:szCs w:val="28"/>
          <w:lang w:eastAsia="el-GR"/>
        </w:rPr>
        <w:t>: </w:t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  <w:r>
        <w:rPr>
          <w:rFonts w:ascii="Helvetica" w:eastAsia="Times New Roman" w:hAnsi="Helvetica" w:cs="Times New Roman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6096000" cy="1971675"/>
            <wp:effectExtent l="19050" t="0" r="0" b="0"/>
            <wp:docPr id="12" name="Εικόνα 12" descr="https://3.bp.blogspot.com/-4LYZ5wSk5Cg/WYtWK1Uoo7I/AAAAAAAADtI/19-tgi0J9z4bEdMRhziNhEpkabJINEejQCLcBGAs/s640/adverbsoffrequency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.bp.blogspot.com/-4LYZ5wSk5Cg/WYtWK1Uoo7I/AAAAAAAADtI/19-tgi0J9z4bEdMRhziNhEpkabJINEejQCLcBGAs/s640/adverbsoffrequency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F32509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2509"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  <w:br/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br/>
        <w:t>Οι παραπάνω λέξεις κλειδιά ονομάζονται "επιρρήματα συχνότητας </w:t>
      </w:r>
      <w:r w:rsidRPr="00F32509">
        <w:rPr>
          <w:rFonts w:ascii="Arial" w:eastAsia="Times New Roman" w:hAnsi="Arial" w:cs="Arial"/>
          <w:b/>
          <w:bCs/>
          <w:i/>
          <w:iCs/>
          <w:color w:val="0B5394"/>
          <w:sz w:val="21"/>
          <w:szCs w:val="21"/>
          <w:shd w:val="clear" w:color="auto" w:fill="FFFFFF"/>
          <w:lang w:eastAsia="el-GR"/>
        </w:rPr>
        <w:t>(= Adverbs Of Frequency)"</w:t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t> καθώς δηλώνουν το πόσο συχνά κάνουμε κάτι. 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  <w:br/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br/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br/>
      </w:r>
      <w:r w:rsidRPr="00F32509">
        <w:rPr>
          <w:rFonts w:ascii="Arial" w:eastAsia="Times New Roman" w:hAnsi="Arial" w:cs="Arial"/>
          <w:b/>
          <w:bCs/>
          <w:color w:val="E69138"/>
          <w:sz w:val="21"/>
          <w:szCs w:val="21"/>
          <w:shd w:val="clear" w:color="auto" w:fill="FFFFFF"/>
          <w:lang w:eastAsia="el-GR"/>
        </w:rPr>
        <w:t>ΘΕΣΗ ΕΠΙΡΡΗΜΑΤΩΝ ΣΥΧΝΟΤΗΤΑΣ ΜΕΣΑ ΣΤΗΝ ΠΡΟΤΑΣΗ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  <w:br/>
      </w:r>
      <w:r w:rsidRPr="00F32509">
        <w:rPr>
          <w:rFonts w:ascii="Arial" w:eastAsia="Times New Roman" w:hAnsi="Arial" w:cs="Arial"/>
          <w:b/>
          <w:bCs/>
          <w:color w:val="E69138"/>
          <w:sz w:val="21"/>
          <w:szCs w:val="21"/>
          <w:shd w:val="clear" w:color="auto" w:fill="FFFFFF"/>
          <w:lang w:eastAsia="el-GR"/>
        </w:rPr>
        <w:br/>
      </w:r>
    </w:p>
    <w:p w:rsidR="00F32509" w:rsidRPr="00F32509" w:rsidRDefault="00F32509" w:rsidP="00F32509">
      <w:pPr>
        <w:shd w:val="clear" w:color="auto" w:fill="FFFFFF"/>
        <w:spacing w:line="240" w:lineRule="auto"/>
        <w:jc w:val="center"/>
        <w:rPr>
          <w:rFonts w:ascii="Calibri" w:eastAsia="Times New Roman" w:hAnsi="Calibri" w:cs="Times New Roman"/>
          <w:color w:val="333333"/>
          <w:sz w:val="21"/>
          <w:szCs w:val="21"/>
          <w:lang w:eastAsia="el-GR"/>
        </w:rPr>
      </w:pPr>
      <w:r>
        <w:rPr>
          <w:rFonts w:ascii="Helvetica" w:eastAsia="Times New Roman" w:hAnsi="Helvetica" w:cs="Times New Roman"/>
          <w:noProof/>
          <w:color w:val="4BA976"/>
          <w:sz w:val="21"/>
          <w:szCs w:val="21"/>
          <w:lang w:eastAsia="el-GR"/>
        </w:rPr>
        <w:drawing>
          <wp:inline distT="0" distB="0" distL="0" distR="0">
            <wp:extent cx="5743575" cy="2400300"/>
            <wp:effectExtent l="19050" t="0" r="9525" b="0"/>
            <wp:docPr id="13" name="Εικόνα 13" descr="https://4.bp.blogspot.com/-oD8x8RZb5t8/WYty3CjrHcI/AAAAAAAADuk/orlwk6MlAfkvVJgCqGPpDm96Z3lACIGggCLcBGAs/s1600/frequency2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4.bp.blogspot.com/-oD8x8RZb5t8/WYty3CjrHcI/AAAAAAAADuk/orlwk6MlAfkvVJgCqGPpDm96Z3lACIGggCLcBGAs/s1600/frequency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09" w:rsidRPr="00F32509" w:rsidRDefault="00F32509" w:rsidP="00B8548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br/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t>Μπαίνουν</w:t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t> 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eastAsia="el-GR"/>
        </w:rPr>
        <w:t>πριν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eastAsia="el-GR"/>
        </w:rPr>
        <w:t>από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eastAsia="el-GR"/>
        </w:rPr>
        <w:t>το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eastAsia="el-GR"/>
        </w:rPr>
        <w:t>κύριο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A64D79"/>
          <w:sz w:val="21"/>
          <w:szCs w:val="21"/>
          <w:shd w:val="clear" w:color="auto" w:fill="FFFFFF"/>
          <w:lang w:eastAsia="el-GR"/>
        </w:rPr>
        <w:t>ρήμα</w:t>
      </w:r>
      <w:r w:rsidRPr="00F3250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val="en-US" w:eastAsia="el-GR"/>
        </w:rPr>
        <w:t> </w:t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el-GR"/>
        </w:rPr>
        <w:t>αλλά</w:t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t> 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μετά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από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το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ρήμα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του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be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και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το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val="en-US" w:eastAsia="el-GR"/>
        </w:rPr>
        <w:t xml:space="preserve"> </w:t>
      </w:r>
      <w:r w:rsidRPr="00F32509">
        <w:rPr>
          <w:rFonts w:ascii="Arial" w:eastAsia="Times New Roman" w:hAnsi="Arial" w:cs="Arial"/>
          <w:b/>
          <w:bCs/>
          <w:color w:val="6AA84F"/>
          <w:sz w:val="21"/>
          <w:szCs w:val="21"/>
          <w:shd w:val="clear" w:color="auto" w:fill="FFFFFF"/>
          <w:lang w:eastAsia="el-GR"/>
        </w:rPr>
        <w:t>βοηθητικό</w:t>
      </w:r>
      <w:r w:rsidRPr="00F32509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val="en-US" w:eastAsia="el-GR"/>
        </w:rPr>
        <w:t>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val="en-US" w:eastAsia="el-GR"/>
        </w:rPr>
        <w:t>e.g</w:t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t>. He </w:t>
      </w:r>
      <w:r w:rsidRPr="00F32509">
        <w:rPr>
          <w:rFonts w:ascii="Arial" w:eastAsia="Times New Roman" w:hAnsi="Arial" w:cs="Arial"/>
          <w:b/>
          <w:bCs/>
          <w:i/>
          <w:iCs/>
          <w:sz w:val="21"/>
          <w:szCs w:val="21"/>
          <w:shd w:val="clear" w:color="auto" w:fill="FFFFFF"/>
          <w:lang w:val="en-US" w:eastAsia="el-GR"/>
        </w:rPr>
        <w:t>often</w:t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t> plays chess with his friends.</w:t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br/>
        <w:t>e.g. We have </w:t>
      </w:r>
      <w:r w:rsidRPr="00F32509">
        <w:rPr>
          <w:rFonts w:ascii="Arial" w:eastAsia="Times New Roman" w:hAnsi="Arial" w:cs="Arial"/>
          <w:b/>
          <w:bCs/>
          <w:i/>
          <w:iCs/>
          <w:sz w:val="21"/>
          <w:szCs w:val="21"/>
          <w:shd w:val="clear" w:color="auto" w:fill="FFFFFF"/>
          <w:lang w:val="en-US" w:eastAsia="el-GR"/>
        </w:rPr>
        <w:t>never </w:t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t>played chess</w:t>
      </w:r>
      <w:r w:rsidRPr="00F32509">
        <w:rPr>
          <w:rFonts w:ascii="Calibri" w:eastAsia="Times New Roman" w:hAnsi="Calibri" w:cs="Times New Roman"/>
          <w:sz w:val="21"/>
          <w:szCs w:val="21"/>
          <w:lang w:val="en-US" w:eastAsia="el-GR"/>
        </w:rPr>
        <w:br/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t>e.g. He is </w:t>
      </w:r>
      <w:r w:rsidRPr="00F32509">
        <w:rPr>
          <w:rFonts w:ascii="Arial" w:eastAsia="Times New Roman" w:hAnsi="Arial" w:cs="Arial"/>
          <w:b/>
          <w:bCs/>
          <w:i/>
          <w:iCs/>
          <w:sz w:val="21"/>
          <w:szCs w:val="21"/>
          <w:shd w:val="clear" w:color="auto" w:fill="FFFFFF"/>
          <w:lang w:val="en-US" w:eastAsia="el-GR"/>
        </w:rPr>
        <w:t>always</w:t>
      </w:r>
      <w:r w:rsidRPr="00F32509">
        <w:rPr>
          <w:rFonts w:ascii="Arial" w:eastAsia="Times New Roman" w:hAnsi="Arial" w:cs="Arial"/>
          <w:i/>
          <w:iCs/>
          <w:sz w:val="21"/>
          <w:szCs w:val="21"/>
          <w:shd w:val="clear" w:color="auto" w:fill="FFFFFF"/>
          <w:lang w:val="en-US" w:eastAsia="el-GR"/>
        </w:rPr>
        <w:t> late to school</w:t>
      </w:r>
    </w:p>
    <w:p w:rsidR="00F32509" w:rsidRPr="00F32509" w:rsidRDefault="00F32509" w:rsidP="00F325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F32509">
        <w:rPr>
          <w:rFonts w:ascii="Arial" w:eastAsia="Times New Roman" w:hAnsi="Arial" w:cs="Arial"/>
          <w:i/>
          <w:iCs/>
          <w:color w:val="333333"/>
          <w:sz w:val="21"/>
          <w:szCs w:val="21"/>
          <w:shd w:val="clear" w:color="auto" w:fill="FFFFFF"/>
          <w:lang w:val="en-US" w:eastAsia="el-GR"/>
        </w:rPr>
        <w:br/>
      </w:r>
    </w:p>
    <w:p w:rsidR="00F32509" w:rsidRPr="00F32509" w:rsidRDefault="00F32509" w:rsidP="00F32509">
      <w:p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</w:pPr>
    </w:p>
    <w:p w:rsidR="00F26567" w:rsidRPr="00F32509" w:rsidRDefault="00F32509" w:rsidP="00F32509">
      <w:pPr>
        <w:rPr>
          <w:lang w:val="en-US"/>
        </w:rPr>
      </w:pPr>
      <w:r w:rsidRPr="00F32509">
        <w:rPr>
          <w:rFonts w:ascii="Verdana" w:eastAsia="Times New Roman" w:hAnsi="Verdana" w:cs="Times New Roman"/>
          <w:b/>
          <w:bCs/>
          <w:color w:val="0B5394"/>
          <w:sz w:val="36"/>
          <w:szCs w:val="36"/>
          <w:shd w:val="clear" w:color="auto" w:fill="FFFFFF"/>
          <w:lang w:val="en-US" w:eastAsia="el-GR"/>
        </w:rPr>
        <w:t>1. Put the words in the correct order: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br/>
        <w:t>1. usually / do / I / in the mornings / my homework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............................................................................................................</w:t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lastRenderedPageBreak/>
        <w:t>..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2. never / we / on holiday / go / in the winter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..............................................................................................................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3. win / doesn’t / that football team / often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..............................................................................................................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4. sometimes / my parents / me / money / give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..............................................................................................................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5. always / play football / you / at weekends / do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t>............................................................................................................</w:t>
      </w:r>
      <w:r w:rsidRPr="00F32509">
        <w:rPr>
          <w:rFonts w:ascii="Calibri" w:eastAsia="Times New Roman" w:hAnsi="Calibri" w:cs="Times New Roman"/>
          <w:color w:val="333333"/>
          <w:sz w:val="21"/>
          <w:szCs w:val="21"/>
          <w:lang w:val="en-US" w:eastAsia="el-GR"/>
        </w:rPr>
        <w:br/>
      </w:r>
      <w:r w:rsidRPr="00F32509">
        <w:rPr>
          <w:rFonts w:ascii="Verdana" w:eastAsia="Times New Roman" w:hAnsi="Verdana" w:cs="Times New Roman"/>
          <w:color w:val="333333"/>
          <w:sz w:val="21"/>
          <w:szCs w:val="21"/>
          <w:shd w:val="clear" w:color="auto" w:fill="FFFFFF"/>
          <w:lang w:val="en-US" w:eastAsia="el-GR"/>
        </w:rPr>
        <w:br/>
      </w:r>
      <w:hyperlink r:id="rId22" w:history="1">
        <w:r w:rsidRPr="00F32509">
          <w:rPr>
            <w:rFonts w:ascii="Helvetica" w:eastAsia="Times New Roman" w:hAnsi="Helvetica" w:cs="Times New Roman"/>
            <w:color w:val="4BA976"/>
            <w:sz w:val="21"/>
            <w:szCs w:val="21"/>
            <w:shd w:val="clear" w:color="auto" w:fill="FFFFFF"/>
            <w:lang w:val="en-US" w:eastAsia="el-GR"/>
          </w:rPr>
          <w:br/>
        </w:r>
      </w:hyperlink>
      <w:hyperlink r:id="rId23" w:history="1">
        <w:r w:rsidRPr="00F32509">
          <w:rPr>
            <w:rFonts w:ascii="Helvetica" w:eastAsia="Times New Roman" w:hAnsi="Helvetica" w:cs="Times New Roman"/>
            <w:color w:val="4BA976"/>
            <w:sz w:val="21"/>
            <w:szCs w:val="21"/>
            <w:shd w:val="clear" w:color="auto" w:fill="FFFFFF"/>
            <w:lang w:val="en-US" w:eastAsia="el-GR"/>
          </w:rPr>
          <w:br/>
        </w:r>
      </w:hyperlink>
      <w:hyperlink r:id="rId24" w:history="1">
        <w:r w:rsidRPr="00F32509">
          <w:rPr>
            <w:rFonts w:ascii="Helvetica" w:eastAsia="Times New Roman" w:hAnsi="Helvetica" w:cs="Times New Roman"/>
            <w:color w:val="4BA976"/>
            <w:sz w:val="21"/>
            <w:szCs w:val="21"/>
            <w:shd w:val="clear" w:color="auto" w:fill="FFFFFF"/>
            <w:lang w:val="en-US" w:eastAsia="el-GR"/>
          </w:rPr>
          <w:br/>
        </w:r>
      </w:hyperlink>
    </w:p>
    <w:sectPr w:rsidR="00F26567" w:rsidRPr="00F32509" w:rsidSect="00A477B0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2509"/>
    <w:rsid w:val="001D038D"/>
    <w:rsid w:val="0053137F"/>
    <w:rsid w:val="00672CA7"/>
    <w:rsid w:val="00A477B0"/>
    <w:rsid w:val="00B85480"/>
    <w:rsid w:val="00C67158"/>
    <w:rsid w:val="00E260A9"/>
    <w:rsid w:val="00E31556"/>
    <w:rsid w:val="00F26567"/>
    <w:rsid w:val="00F32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D"/>
  </w:style>
  <w:style w:type="paragraph" w:styleId="3">
    <w:name w:val="heading 3"/>
    <w:basedOn w:val="a"/>
    <w:link w:val="3Char"/>
    <w:uiPriority w:val="9"/>
    <w:qFormat/>
    <w:rsid w:val="00F325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F325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F3250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F3250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325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2509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53137F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0C9rh1PACjs/WYoZlb0FNDI/AAAAAAAADrY/WZ3WtW5SZbEgmwsekVAmv4pkWP6QmtDXgCLcBGAs/s1600/interogative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3.bp.blogspot.com/-4LYZ5wSk5Cg/WYtWK1Uoo7I/AAAAAAAADtI/19-tgi0J9z4bEdMRhziNhEpkabJINEejQCLcBGAs/s1600/adverbsoffrequency.JPG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1.bp.blogspot.com/-TdDaM6RCnCE/WYzIq1ZK0LI/AAAAAAAADv4/s8FOqrm_ddIxeadEsCO__8Xp28rPnNbCgCLcBGAs/s1600/not.JPG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1.bp.blogspot.com/-kkJJlkLrJh0/WYtwicUN4DI/AAAAAAAADuQ/4imvZXcAr9ITGUT5w2X78bnuHIk-VqJowCLcBGAs/s1600/brazil_wcup_best_goals.jpeg-046d4.jpg" TargetMode="External"/><Relationship Id="rId20" Type="http://schemas.openxmlformats.org/officeDocument/2006/relationships/hyperlink" Target="https://4.bp.blogspot.com/-oD8x8RZb5t8/WYty3CjrHcI/AAAAAAAADuk/orlwk6MlAfkvVJgCqGPpDm96Z3lACIGggCLcBGAs/s1600/frequency2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4.bp.blogspot.com/-ceI5HIEspo0/WYzHUtWIVrI/AAAAAAAADvs/04zHcvLwGVYPZBTZzk7HINSHC1ZH_x81ACLcBGAs/s1600/circle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2.bp.blogspot.com/-VgsO2fgjiRs/WYzKviGXVEI/AAAAAAAADwM/k2MXA8PXcps29LzSJqT49yfjT5BjzVmIQCLcBGAs/s1600/images1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2.bp.blogspot.com/-VgsO2fgjiRs/WYzKviGXVEI/AAAAAAAADwM/k2MXA8PXcps29LzSJqT49yfjT5BjzVmIQCLcBGAs/s1600/images1.jpg" TargetMode="External"/><Relationship Id="rId10" Type="http://schemas.openxmlformats.org/officeDocument/2006/relationships/hyperlink" Target="https://1.bp.blogspot.com/-c7BeOna_SS0/WYofpLZo33I/AAAAAAAADro/eNkywIzMvbIx0nIyj7Cx971MC_wcP4n0wCLcBGAs/s1600/negative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4.bp.blogspot.com/-MTl4HbwdMOs/WYoU4p7JpII/AAAAAAAADrE/zVCwA0dTk4A_RwzQu_S81-wyPCKKtGg5ACLcBGAs/s1600/formation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2.bp.blogspot.com/-6VLwQs60F7g/WYtpnPAfXNI/AAAAAAAADtg/6hoBM70fXFUcil6GObEHQrfKFqbos2b-gCLcBGAs/s1600/rsz_walktoschool.jpg" TargetMode="External"/><Relationship Id="rId22" Type="http://schemas.openxmlformats.org/officeDocument/2006/relationships/hyperlink" Target="https://2.bp.blogspot.com/-VgsO2fgjiRs/WYzKviGXVEI/AAAAAAAADwM/k2MXA8PXcps29LzSJqT49yfjT5BjzVmIQCLcBGAs/s1600/images1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805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AFRODITI GIATRELI</dc:creator>
  <cp:lastModifiedBy>AFRODITI GIATRELI</cp:lastModifiedBy>
  <cp:revision>5</cp:revision>
  <dcterms:created xsi:type="dcterms:W3CDTF">2018-03-28T15:28:00Z</dcterms:created>
  <dcterms:modified xsi:type="dcterms:W3CDTF">2024-09-18T06:13:00Z</dcterms:modified>
</cp:coreProperties>
</file>