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10" w:rsidRDefault="00377B10" w:rsidP="00377B10">
      <w:pPr>
        <w:jc w:val="center"/>
        <w:rPr>
          <w:rFonts w:ascii="Arial" w:hAnsi="Arial" w:cs="Arial"/>
          <w:color w:val="000000"/>
          <w:sz w:val="31"/>
          <w:szCs w:val="31"/>
          <w:lang w:val="en-US"/>
        </w:rPr>
      </w:pPr>
      <w:r>
        <w:rPr>
          <w:rFonts w:ascii="Arial" w:hAnsi="Arial" w:cs="Arial"/>
          <w:color w:val="000000"/>
          <w:sz w:val="31"/>
          <w:szCs w:val="31"/>
          <w:lang w:val="en-US"/>
        </w:rPr>
        <w:t>Alternative/Renewable energy sources</w:t>
      </w:r>
    </w:p>
    <w:p w:rsidR="00377B10" w:rsidRDefault="00377B10">
      <w:pPr>
        <w:rPr>
          <w:rFonts w:ascii="Arial" w:hAnsi="Arial" w:cs="Arial"/>
          <w:color w:val="000000"/>
          <w:sz w:val="31"/>
          <w:szCs w:val="31"/>
          <w:lang w:val="en-US"/>
        </w:rPr>
      </w:pPr>
      <w:r>
        <w:rPr>
          <w:rFonts w:ascii="Arial" w:hAnsi="Arial" w:cs="Arial"/>
          <w:color w:val="000000"/>
          <w:sz w:val="31"/>
          <w:szCs w:val="31"/>
          <w:lang w:val="en-US"/>
        </w:rPr>
        <w:t xml:space="preserve">Mark the following sentences </w:t>
      </w:r>
      <w:r w:rsidRPr="00377B10">
        <w:rPr>
          <w:rFonts w:ascii="Arial" w:hAnsi="Arial" w:cs="Arial"/>
          <w:b/>
          <w:color w:val="000000"/>
          <w:sz w:val="31"/>
          <w:szCs w:val="31"/>
          <w:lang w:val="en-US"/>
        </w:rPr>
        <w:t>True or False</w:t>
      </w:r>
      <w:r>
        <w:rPr>
          <w:rFonts w:ascii="Arial" w:hAnsi="Arial" w:cs="Arial"/>
          <w:color w:val="000000"/>
          <w:sz w:val="31"/>
          <w:szCs w:val="31"/>
          <w:lang w:val="en-US"/>
        </w:rPr>
        <w:t xml:space="preserve"> while listening to the </w:t>
      </w:r>
      <w:hyperlink r:id="rId5" w:history="1">
        <w:r w:rsidRPr="00F53E22">
          <w:rPr>
            <w:rStyle w:val="-"/>
            <w:rFonts w:ascii="Arial" w:hAnsi="Arial" w:cs="Arial"/>
            <w:sz w:val="31"/>
            <w:szCs w:val="31"/>
            <w:lang w:val="en-US"/>
          </w:rPr>
          <w:t>vid</w:t>
        </w:r>
        <w:r w:rsidRPr="00F53E22">
          <w:rPr>
            <w:rStyle w:val="-"/>
            <w:rFonts w:ascii="Arial" w:hAnsi="Arial" w:cs="Arial"/>
            <w:sz w:val="31"/>
            <w:szCs w:val="31"/>
            <w:lang w:val="en-US"/>
          </w:rPr>
          <w:t>e</w:t>
        </w:r>
        <w:r w:rsidRPr="00F53E22">
          <w:rPr>
            <w:rStyle w:val="-"/>
            <w:rFonts w:ascii="Arial" w:hAnsi="Arial" w:cs="Arial"/>
            <w:sz w:val="31"/>
            <w:szCs w:val="31"/>
            <w:lang w:val="en-US"/>
          </w:rPr>
          <w:t>o</w:t>
        </w:r>
      </w:hyperlink>
      <w:r>
        <w:rPr>
          <w:rFonts w:ascii="Arial" w:hAnsi="Arial" w:cs="Arial"/>
          <w:color w:val="000000"/>
          <w:sz w:val="31"/>
          <w:szCs w:val="31"/>
          <w:lang w:val="en-US"/>
        </w:rPr>
        <w:t xml:space="preserve">. 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In a futuristic city you might see wind turbines, solar panels and a river dam that produce electricity. ……………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Fossil fuels are obtained from deep inside the earth and they are refined to produce gas, diesel, gasoline and kerosine. …………..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Fossil fuel resources are unlimited. ……………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Biomass and geothermal energy belong to the renewable energy sources. …………..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There is not much sunshine in Arizona, so solar panels are not very popular there. …………..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All solar panels in the world produce the same amount of electricity. ……………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A turbine generator, connected to turbine blades, transforms the power of the wind into electricity.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Hydro power has never been used in the past. ……………</w:t>
      </w:r>
    </w:p>
    <w:p w:rsidR="00377B10" w:rsidRPr="00377B10" w:rsidRDefault="00377B10" w:rsidP="00377B1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1"/>
          <w:szCs w:val="31"/>
          <w:lang w:val="en-US"/>
        </w:rPr>
      </w:pPr>
      <w:r w:rsidRPr="00377B10">
        <w:rPr>
          <w:rFonts w:ascii="Arial" w:hAnsi="Arial" w:cs="Arial"/>
          <w:color w:val="000000"/>
          <w:sz w:val="31"/>
          <w:szCs w:val="31"/>
          <w:lang w:val="en-US"/>
        </w:rPr>
        <w:t>Tidal power is the power from rivers and reservoirs. ………..</w:t>
      </w:r>
    </w:p>
    <w:p w:rsidR="007D5003" w:rsidRPr="00377B10" w:rsidRDefault="00362354" w:rsidP="00362354">
      <w:pPr>
        <w:pStyle w:val="a3"/>
        <w:ind w:hanging="294"/>
        <w:rPr>
          <w:rFonts w:ascii="Arial" w:hAnsi="Arial" w:cs="Arial"/>
          <w:color w:val="000000"/>
          <w:sz w:val="31"/>
          <w:szCs w:val="31"/>
          <w:lang w:val="en-US"/>
        </w:rPr>
      </w:pPr>
      <w:r>
        <w:rPr>
          <w:rFonts w:ascii="Arial" w:hAnsi="Arial" w:cs="Arial"/>
          <w:color w:val="000000"/>
          <w:sz w:val="31"/>
          <w:szCs w:val="31"/>
          <w:lang w:val="en-US"/>
        </w:rPr>
        <w:t>10.</w:t>
      </w:r>
      <w:r w:rsidR="00377B10" w:rsidRPr="00377B10">
        <w:rPr>
          <w:rFonts w:ascii="Arial" w:hAnsi="Arial" w:cs="Arial"/>
          <w:color w:val="000000"/>
          <w:sz w:val="31"/>
          <w:szCs w:val="31"/>
          <w:lang w:val="en-US"/>
        </w:rPr>
        <w:t>Geothermal energy can be used for cooking, heating and electricity generation. ……………..</w:t>
      </w:r>
    </w:p>
    <w:p w:rsidR="00377B10" w:rsidRPr="00377B10" w:rsidRDefault="00362354" w:rsidP="00362354">
      <w:pPr>
        <w:pStyle w:val="a3"/>
        <w:ind w:hanging="436"/>
        <w:rPr>
          <w:rFonts w:ascii="Arial" w:hAnsi="Arial" w:cs="Arial"/>
          <w:color w:val="000000"/>
          <w:sz w:val="31"/>
          <w:szCs w:val="31"/>
          <w:lang w:val="en-US"/>
        </w:rPr>
      </w:pPr>
      <w:r>
        <w:rPr>
          <w:rFonts w:ascii="Arial" w:hAnsi="Arial" w:cs="Arial"/>
          <w:color w:val="000000"/>
          <w:sz w:val="31"/>
          <w:szCs w:val="31"/>
          <w:lang w:val="en-US"/>
        </w:rPr>
        <w:t>11.</w:t>
      </w:r>
      <w:r w:rsidR="00377B10" w:rsidRPr="00377B10">
        <w:rPr>
          <w:rFonts w:ascii="Arial" w:hAnsi="Arial" w:cs="Arial"/>
          <w:color w:val="000000"/>
          <w:sz w:val="31"/>
          <w:szCs w:val="31"/>
          <w:lang w:val="en-US"/>
        </w:rPr>
        <w:t>Biomass can only be used to produce electricity………….</w:t>
      </w:r>
    </w:p>
    <w:p w:rsidR="00377B10" w:rsidRPr="00362354" w:rsidRDefault="00377B10" w:rsidP="00362354">
      <w:pPr>
        <w:pStyle w:val="a3"/>
        <w:numPr>
          <w:ilvl w:val="0"/>
          <w:numId w:val="3"/>
        </w:numPr>
        <w:rPr>
          <w:lang w:val="en-US"/>
        </w:rPr>
      </w:pPr>
      <w:r w:rsidRPr="00362354">
        <w:rPr>
          <w:rFonts w:ascii="Arial" w:hAnsi="Arial" w:cs="Arial"/>
          <w:color w:val="000000"/>
          <w:sz w:val="31"/>
          <w:szCs w:val="31"/>
          <w:lang w:val="en-US"/>
        </w:rPr>
        <w:t>If you are interested in engineering, you do not have to be good at Maths and Science. ……………..</w:t>
      </w:r>
    </w:p>
    <w:sectPr w:rsidR="00377B10" w:rsidRPr="00362354" w:rsidSect="007D5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850"/>
    <w:multiLevelType w:val="hybridMultilevel"/>
    <w:tmpl w:val="A1E09964"/>
    <w:lvl w:ilvl="0" w:tplc="8D928A00">
      <w:start w:val="12"/>
      <w:numFmt w:val="decimal"/>
      <w:lvlText w:val="%1."/>
      <w:lvlJc w:val="left"/>
      <w:pPr>
        <w:ind w:left="1170" w:hanging="450"/>
      </w:pPr>
      <w:rPr>
        <w:rFonts w:ascii="Arial" w:hAnsi="Arial" w:cs="Arial" w:hint="default"/>
        <w:color w:val="000000"/>
        <w:sz w:val="3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C7BD0"/>
    <w:multiLevelType w:val="hybridMultilevel"/>
    <w:tmpl w:val="3E20B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B0BFC"/>
    <w:multiLevelType w:val="hybridMultilevel"/>
    <w:tmpl w:val="72467FB4"/>
    <w:lvl w:ilvl="0" w:tplc="7FF44FBC">
      <w:start w:val="12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color w:val="000000"/>
        <w:sz w:val="3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77B10"/>
    <w:rsid w:val="00362354"/>
    <w:rsid w:val="00377B10"/>
    <w:rsid w:val="007D5003"/>
    <w:rsid w:val="00F03C6D"/>
    <w:rsid w:val="00F5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53E2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53E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lternative%20Energy%20&amp;%20Renewable%20Energy%20for%20Kids%20_%20Bedtime%20History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3</cp:revision>
  <cp:lastPrinted>2024-03-03T10:21:00Z</cp:lastPrinted>
  <dcterms:created xsi:type="dcterms:W3CDTF">2024-03-03T10:12:00Z</dcterms:created>
  <dcterms:modified xsi:type="dcterms:W3CDTF">2024-11-05T06:53:00Z</dcterms:modified>
</cp:coreProperties>
</file>