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F2" w:rsidRPr="007264F2" w:rsidRDefault="007264F2" w:rsidP="007264F2">
      <w:pPr>
        <w:spacing w:line="312" w:lineRule="atLeast"/>
        <w:jc w:val="center"/>
        <w:textAlignment w:val="baseline"/>
        <w:outlineLvl w:val="0"/>
        <w:rPr>
          <w:rFonts w:ascii="Open Sans" w:eastAsia="Times New Roman" w:hAnsi="Open Sans" w:cs="Times New Roman"/>
          <w:b/>
          <w:bCs/>
          <w:caps/>
          <w:color w:val="24418F"/>
          <w:spacing w:val="8"/>
          <w:kern w:val="36"/>
          <w:sz w:val="39"/>
          <w:szCs w:val="39"/>
          <w:lang w:val="en-US" w:eastAsia="el-GR"/>
        </w:rPr>
      </w:pPr>
      <w:r w:rsidRPr="007264F2">
        <w:rPr>
          <w:rFonts w:ascii="Open Sans" w:eastAsia="Times New Roman" w:hAnsi="Open Sans" w:cs="Times New Roman"/>
          <w:b/>
          <w:bCs/>
          <w:caps/>
          <w:color w:val="24418F"/>
          <w:spacing w:val="8"/>
          <w:kern w:val="36"/>
          <w:sz w:val="39"/>
          <w:szCs w:val="39"/>
          <w:lang w:val="en-US" w:eastAsia="el-GR"/>
        </w:rPr>
        <w:t>TOP 10 CAREERS IN TOURISM AND HOSPITALITY</w:t>
      </w:r>
    </w:p>
    <w:p w:rsidR="007264F2" w:rsidRPr="007264F2" w:rsidRDefault="007264F2" w:rsidP="007264F2">
      <w:pPr>
        <w:spacing w:line="240" w:lineRule="auto"/>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6096000" cy="4057650"/>
            <wp:effectExtent l="19050" t="0" r="0" b="0"/>
            <wp:docPr id="1" name="Εικόνα 1" descr="Top 10 Careers in Tourism and Hospi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Careers in Tourism and Hospitality"/>
                    <pic:cNvPicPr>
                      <a:picLocks noChangeAspect="1" noChangeArrowheads="1"/>
                    </pic:cNvPicPr>
                  </pic:nvPicPr>
                  <pic:blipFill>
                    <a:blip r:embed="rId5"/>
                    <a:srcRect/>
                    <a:stretch>
                      <a:fillRect/>
                    </a:stretch>
                  </pic:blipFill>
                  <pic:spPr bwMode="auto">
                    <a:xfrm>
                      <a:off x="0" y="0"/>
                      <a:ext cx="6096000" cy="4057650"/>
                    </a:xfrm>
                    <a:prstGeom prst="rect">
                      <a:avLst/>
                    </a:prstGeom>
                    <a:noFill/>
                    <a:ln w="9525">
                      <a:noFill/>
                      <a:miter lim="800000"/>
                      <a:headEnd/>
                      <a:tailEnd/>
                    </a:ln>
                  </pic:spPr>
                </pic:pic>
              </a:graphicData>
            </a:graphic>
          </wp:inline>
        </w:drawing>
      </w:r>
    </w:p>
    <w:p w:rsidR="007264F2" w:rsidRPr="007264F2" w:rsidRDefault="007264F2" w:rsidP="007264F2">
      <w:pPr>
        <w:pStyle w:val="a5"/>
        <w:rPr>
          <w:lang w:val="en-US" w:eastAsia="el-GR"/>
        </w:rPr>
      </w:pPr>
      <w:r w:rsidRPr="007264F2">
        <w:rPr>
          <w:lang w:val="en-US" w:eastAsia="el-GR"/>
        </w:rPr>
        <w:t>If you think back to the last holiday you had, what were the highlights that you remember? The spacious hotel room with a view of the sea? The planned excursions while you were away? Or the mouth-watering food served at the fancy restaurant you went to?</w:t>
      </w:r>
    </w:p>
    <w:p w:rsidR="007264F2" w:rsidRPr="007264F2" w:rsidRDefault="007264F2" w:rsidP="007264F2">
      <w:pPr>
        <w:pStyle w:val="a5"/>
        <w:rPr>
          <w:lang w:val="en-US" w:eastAsia="el-GR"/>
        </w:rPr>
      </w:pPr>
      <w:r w:rsidRPr="007264F2">
        <w:rPr>
          <w:lang w:val="en-US" w:eastAsia="el-GR"/>
        </w:rPr>
        <w:t>There are many people behind the scenes who make things happen so that you can enjoy your holiday, from the travel agent who booked your flights and accommodation, to the housekeeper at the hotel, and the local travel guide who showed you around.</w:t>
      </w:r>
    </w:p>
    <w:p w:rsidR="007264F2" w:rsidRPr="007264F2" w:rsidRDefault="007264F2" w:rsidP="007264F2">
      <w:pPr>
        <w:pStyle w:val="a5"/>
        <w:rPr>
          <w:lang w:val="en-US" w:eastAsia="el-GR"/>
        </w:rPr>
      </w:pPr>
      <w:r w:rsidRPr="007264F2">
        <w:rPr>
          <w:lang w:val="en-US" w:eastAsia="el-GR"/>
        </w:rPr>
        <w:t>If you’re looking for exciting career opportunities in this line of work, look no further. Here are the top 10 careers in </w:t>
      </w:r>
      <w:hyperlink r:id="rId6" w:history="1">
        <w:r w:rsidRPr="007264F2">
          <w:rPr>
            <w:color w:val="00AFEB"/>
            <w:u w:val="single"/>
            <w:lang w:val="en-US" w:eastAsia="el-GR"/>
          </w:rPr>
          <w:t>Tourism &amp; Hospitality</w:t>
        </w:r>
      </w:hyperlink>
      <w:r w:rsidRPr="007264F2">
        <w:rPr>
          <w:lang w:val="en-US" w:eastAsia="el-GR"/>
        </w:rPr>
        <w:t>.</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1) TRAVEL AGENT</w:t>
      </w:r>
    </w:p>
    <w:p w:rsidR="007264F2" w:rsidRPr="007264F2" w:rsidRDefault="007264F2" w:rsidP="007264F2">
      <w:pPr>
        <w:pStyle w:val="a5"/>
        <w:rPr>
          <w:lang w:val="en-US" w:eastAsia="el-GR"/>
        </w:rPr>
      </w:pPr>
      <w:r w:rsidRPr="007264F2">
        <w:rPr>
          <w:lang w:val="en-US" w:eastAsia="el-GR"/>
        </w:rPr>
        <w:t>Travel Agents research, plan, and book trips for individuals and groups. Although people are starting to research and book their travel plans online, it’s often easier to use a Travel Agent, as they have years of experience and knowledge. They are able to help with flight bookings, hotel selection, transfer arrangements, and holiday activities.</w:t>
      </w:r>
    </w:p>
    <w:p w:rsidR="007264F2" w:rsidRPr="007264F2" w:rsidRDefault="007264F2" w:rsidP="007264F2">
      <w:pPr>
        <w:pStyle w:val="a5"/>
        <w:rPr>
          <w:lang w:val="en-US" w:eastAsia="el-GR"/>
        </w:rPr>
      </w:pPr>
      <w:r w:rsidRPr="007264F2">
        <w:rPr>
          <w:lang w:val="en-US" w:eastAsia="el-GR"/>
        </w:rPr>
        <w:t>If you’re considering becoming a Travel Agent, you will need great organisational skills, attention to detail, and the ability to think on your feet.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2) HOTEL MANAGER</w:t>
      </w:r>
    </w:p>
    <w:p w:rsidR="007264F2" w:rsidRPr="007264F2" w:rsidRDefault="007264F2" w:rsidP="007264F2">
      <w:pPr>
        <w:pStyle w:val="a5"/>
        <w:rPr>
          <w:lang w:val="en-US" w:eastAsia="el-GR"/>
        </w:rPr>
      </w:pPr>
      <w:r w:rsidRPr="007264F2">
        <w:rPr>
          <w:lang w:val="en-US" w:eastAsia="el-GR"/>
        </w:rPr>
        <w:t>Hotel Managers oversee all aspects of running a hotel – from housekeeping and general maintenance to budget management and marketing of the hotel. If you’re considering a </w:t>
      </w:r>
      <w:hyperlink r:id="rId7" w:history="1">
        <w:r w:rsidRPr="007264F2">
          <w:rPr>
            <w:color w:val="00AFEB"/>
            <w:u w:val="single"/>
            <w:lang w:val="en-US" w:eastAsia="el-GR"/>
          </w:rPr>
          <w:t>career as a Hotel Manager</w:t>
        </w:r>
      </w:hyperlink>
      <w:r w:rsidRPr="007264F2">
        <w:rPr>
          <w:lang w:val="en-US" w:eastAsia="el-GR"/>
        </w:rPr>
        <w:t>, you will need excellent interpersonal skills, experience in the hospitality industry, and a number of years’ experience in managing employees.</w:t>
      </w:r>
    </w:p>
    <w:p w:rsidR="007264F2" w:rsidRPr="007264F2" w:rsidRDefault="007264F2" w:rsidP="007264F2">
      <w:pPr>
        <w:pStyle w:val="a5"/>
        <w:rPr>
          <w:lang w:val="en-US" w:eastAsia="el-GR"/>
        </w:rPr>
      </w:pPr>
      <w:r w:rsidRPr="007264F2">
        <w:rPr>
          <w:lang w:val="en-US" w:eastAsia="el-GR"/>
        </w:rPr>
        <w:t xml:space="preserve">You will be responsible for the daily running of the hotel, including recruiting, training and supervising staff; managing budgets; planning maintenance work; dealing with customers’ </w:t>
      </w:r>
      <w:r w:rsidRPr="007264F2">
        <w:rPr>
          <w:lang w:val="en-US" w:eastAsia="el-GR"/>
        </w:rPr>
        <w:lastRenderedPageBreak/>
        <w:t>complaints; overseeing reservations; promoting and marketing the hotel; and ensuring that the hotel complies with health and safety regulations.</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3) SPA MANAGER</w:t>
      </w:r>
    </w:p>
    <w:p w:rsidR="007264F2" w:rsidRPr="007264F2" w:rsidRDefault="007264F2" w:rsidP="007264F2">
      <w:pPr>
        <w:pStyle w:val="a5"/>
        <w:rPr>
          <w:lang w:val="en-US" w:eastAsia="el-GR"/>
        </w:rPr>
      </w:pPr>
      <w:r w:rsidRPr="007264F2">
        <w:rPr>
          <w:lang w:val="en-US" w:eastAsia="el-GR"/>
        </w:rPr>
        <w:t>Spa Managers are responsible for the day-to-day running of health and/or beauty spas. They manage a spa’s finances, employees, and services. Many of the tasks are business-related and can include recordkeeping, getting involved in promotional campaigns, maintaining stock inventories, and payroll management.</w:t>
      </w:r>
    </w:p>
    <w:p w:rsidR="007264F2" w:rsidRPr="007264F2" w:rsidRDefault="007264F2" w:rsidP="007264F2">
      <w:pPr>
        <w:pStyle w:val="a5"/>
        <w:rPr>
          <w:lang w:val="en-US" w:eastAsia="el-GR"/>
        </w:rPr>
      </w:pPr>
      <w:r w:rsidRPr="007264F2">
        <w:rPr>
          <w:lang w:val="en-US" w:eastAsia="el-GR"/>
        </w:rPr>
        <w:t>Spa Managers typically create weekly work schedules, oversee general spa maintenance, train new employees, and arrange staff workshops on new treatments. Often, experience in spa management is essential when applying for a position.</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4) TOUR OPERATOR</w:t>
      </w:r>
    </w:p>
    <w:p w:rsidR="007264F2" w:rsidRPr="007264F2" w:rsidRDefault="007264F2" w:rsidP="007264F2">
      <w:pPr>
        <w:pStyle w:val="a5"/>
        <w:rPr>
          <w:lang w:val="en-US" w:eastAsia="el-GR"/>
        </w:rPr>
      </w:pPr>
      <w:r w:rsidRPr="007264F2">
        <w:rPr>
          <w:lang w:val="en-US" w:eastAsia="el-GR"/>
        </w:rPr>
        <w:t>A Tour Operator typically combines tour and travel components to create holiday packages. He or she will deal with various service providers, including bus operators, airlines and hoteliers.</w:t>
      </w:r>
    </w:p>
    <w:p w:rsidR="007264F2" w:rsidRPr="007264F2" w:rsidRDefault="007264F2" w:rsidP="007264F2">
      <w:pPr>
        <w:pStyle w:val="a5"/>
        <w:rPr>
          <w:lang w:val="en-US" w:eastAsia="el-GR"/>
        </w:rPr>
      </w:pPr>
      <w:r w:rsidRPr="007264F2">
        <w:rPr>
          <w:lang w:val="en-US" w:eastAsia="el-GR"/>
        </w:rPr>
        <w:t>Tour Operators prepare itineraries for various destinations and will often monitor trends in popular destinations in order to put together attractive holiday packages for clients. Tour Operators mainly deal with Travel Agents, while Travel Agents deal with the public. Tour Operators will often visit destinations to check whether they should include them in their packages. If you enjoy travelling, this might be the job for you.</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5) EVENT &amp; CONFERENCE ORGANISER</w:t>
      </w:r>
    </w:p>
    <w:p w:rsidR="007264F2" w:rsidRPr="007264F2" w:rsidRDefault="007264F2" w:rsidP="007264F2">
      <w:pPr>
        <w:pStyle w:val="a5"/>
        <w:rPr>
          <w:lang w:val="en-US" w:eastAsia="el-GR"/>
        </w:rPr>
      </w:pPr>
      <w:r w:rsidRPr="007264F2">
        <w:rPr>
          <w:lang w:val="en-US" w:eastAsia="el-GR"/>
        </w:rPr>
        <w:t>Organising any </w:t>
      </w:r>
      <w:hyperlink r:id="rId8" w:history="1">
        <w:r w:rsidRPr="007264F2">
          <w:rPr>
            <w:color w:val="00AFEB"/>
            <w:u w:val="single"/>
            <w:lang w:val="en-US" w:eastAsia="el-GR"/>
          </w:rPr>
          <w:t>event</w:t>
        </w:r>
      </w:hyperlink>
      <w:r w:rsidRPr="007264F2">
        <w:rPr>
          <w:lang w:val="en-US" w:eastAsia="el-GR"/>
        </w:rPr>
        <w:t> or conference is time consuming, so an Event and Conference Organiser will help with the finer details of planning an event. The role is hands-on and often involves working as part of a bigger team. Event and Conference Organisers co-ordinate every detail of meetings and conferences, from the speakers and meeting locations to the printed materials and audio-visual equipment.</w:t>
      </w:r>
    </w:p>
    <w:p w:rsidR="007264F2" w:rsidRPr="007264F2" w:rsidRDefault="007264F2" w:rsidP="007264F2">
      <w:pPr>
        <w:pStyle w:val="a5"/>
        <w:rPr>
          <w:lang w:val="en-US" w:eastAsia="el-GR"/>
        </w:rPr>
      </w:pPr>
      <w:r w:rsidRPr="007264F2">
        <w:rPr>
          <w:lang w:val="en-US" w:eastAsia="el-GR"/>
        </w:rPr>
        <w:t>If you’re interested in becoming an Event and Conference Organiser, you will need to be able to think on your feet, pay attention to detail, deal with clients and suppliers, and work under tight deadlines. You will also have to be willing to work long hours in order to ensure the success of an event.</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6) TOUR GUIDE</w:t>
      </w:r>
    </w:p>
    <w:p w:rsidR="007264F2" w:rsidRPr="007264F2" w:rsidRDefault="007264F2" w:rsidP="007264F2">
      <w:pPr>
        <w:pStyle w:val="a5"/>
        <w:rPr>
          <w:lang w:val="en-US" w:eastAsia="el-GR"/>
        </w:rPr>
      </w:pPr>
      <w:r w:rsidRPr="007264F2">
        <w:rPr>
          <w:lang w:val="en-US" w:eastAsia="el-GR"/>
        </w:rPr>
        <w:t>Tour Guides work in the travel industry, and give guided tours to groups of visitors/tourists. Tour Guides must have expert knowledge of specific areas, including natural features, historic sites, museums, and other tourist destinations. Guides may give walking tours, bus tours, or even boat tours.</w:t>
      </w:r>
    </w:p>
    <w:p w:rsidR="007264F2" w:rsidRPr="007264F2" w:rsidRDefault="007264F2" w:rsidP="007264F2">
      <w:pPr>
        <w:pStyle w:val="a5"/>
        <w:rPr>
          <w:lang w:val="en-US" w:eastAsia="el-GR"/>
        </w:rPr>
      </w:pPr>
      <w:r w:rsidRPr="007264F2">
        <w:rPr>
          <w:lang w:val="en-US" w:eastAsia="el-GR"/>
        </w:rPr>
        <w:t>If you decide to become a Tour Guide, you will probably get most of your experience on the job. You will need excellent communication skills – and speaking more than one language will definitely benefit you.</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7) EXECUTIVE CHEF</w:t>
      </w:r>
    </w:p>
    <w:p w:rsidR="007264F2" w:rsidRPr="007264F2" w:rsidRDefault="007264F2" w:rsidP="007264F2">
      <w:pPr>
        <w:pStyle w:val="a5"/>
        <w:rPr>
          <w:lang w:val="en-US" w:eastAsia="el-GR"/>
        </w:rPr>
      </w:pPr>
      <w:r w:rsidRPr="007264F2">
        <w:rPr>
          <w:lang w:val="en-US" w:eastAsia="el-GR"/>
        </w:rPr>
        <w:t>If you hear “Executive Chef”, you might think of the local celebrity chef Reuben Riffel, or the renowned UK-based chef Gordon Ramsay. The Executive Chef is in charge of a restaurant’s kitchen, and is responsible for managing the kitchen staff, planning the menu, sourcing the freshest ingredients, and making sure that food hygiene is maintained throughout the restaurant. An Executive Chef must be able to spot problems and resolve them quickly and efficiently.</w:t>
      </w:r>
    </w:p>
    <w:p w:rsidR="007264F2" w:rsidRPr="007264F2" w:rsidRDefault="007264F2" w:rsidP="007264F2">
      <w:pPr>
        <w:pStyle w:val="a5"/>
        <w:rPr>
          <w:lang w:val="en-US" w:eastAsia="el-GR"/>
        </w:rPr>
      </w:pPr>
      <w:r w:rsidRPr="007264F2">
        <w:rPr>
          <w:lang w:val="en-US" w:eastAsia="el-GR"/>
        </w:rPr>
        <w:lastRenderedPageBreak/>
        <w:t>If you’re passionate about cooking for a crowd and think you might have what it takes, this might be the perfect career for you.</w:t>
      </w:r>
    </w:p>
    <w:p w:rsidR="007264F2" w:rsidRPr="007264F2" w:rsidRDefault="00844680" w:rsidP="007264F2">
      <w:pPr>
        <w:pStyle w:val="a5"/>
        <w:rPr>
          <w:lang w:eastAsia="el-GR"/>
        </w:rPr>
      </w:pPr>
      <w:r>
        <w:rPr>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taurant Chef" style="width:24pt;height:24pt"/>
        </w:pic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8) SOMMELIER</w:t>
      </w:r>
    </w:p>
    <w:p w:rsidR="007264F2" w:rsidRPr="007264F2" w:rsidRDefault="007264F2" w:rsidP="007264F2">
      <w:pPr>
        <w:pStyle w:val="a5"/>
        <w:rPr>
          <w:lang w:val="en-US" w:eastAsia="el-GR"/>
        </w:rPr>
      </w:pPr>
      <w:r w:rsidRPr="007264F2">
        <w:rPr>
          <w:lang w:val="en-US" w:eastAsia="el-GR"/>
        </w:rPr>
        <w:t>In short, a Wine Sommelier is an expert in wines. A Wine Sommelier is passionate about wine. He or she is a highly trained and knowledgeable wine professional, specialising in all aspects of wine service. Five-star restaurants will often employ a Sommelier to develop their wine list and to help customers find a wine within their budget that suits their tastes and complements their food.</w:t>
      </w:r>
    </w:p>
    <w:p w:rsidR="007264F2" w:rsidRPr="007264F2" w:rsidRDefault="007264F2" w:rsidP="007264F2">
      <w:pPr>
        <w:pStyle w:val="a5"/>
        <w:rPr>
          <w:lang w:val="en-US" w:eastAsia="el-GR"/>
        </w:rPr>
      </w:pPr>
      <w:r w:rsidRPr="007264F2">
        <w:rPr>
          <w:lang w:val="en-US" w:eastAsia="el-GR"/>
        </w:rPr>
        <w:t>As a Sommelier, your day might not start until 14:00, when you review your inventory, meet with suppliers, and arrange to taste wines. Before the restaurant opens for dinner, you go over the wine list with your staff. Then you work the floor, seeing to customer’s needs. Your day might not end until 01:00 or 02:00 in the morning.</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9) PR MANAGER</w:t>
      </w:r>
    </w:p>
    <w:p w:rsidR="007264F2" w:rsidRPr="007264F2" w:rsidRDefault="007264F2" w:rsidP="007264F2">
      <w:pPr>
        <w:pStyle w:val="a5"/>
        <w:rPr>
          <w:lang w:val="en-US" w:eastAsia="el-GR"/>
        </w:rPr>
      </w:pPr>
      <w:r w:rsidRPr="007264F2">
        <w:rPr>
          <w:lang w:val="en-US" w:eastAsia="el-GR"/>
        </w:rPr>
        <w:t>A PR Manager manages a brand’s reputation, and will plan, develop, and implement specific strategies to build and maintain the overall brand and reputation. Often, the PR Manger will also act as the company’s spokesperson. In the Tourism and Hospitality environment, a PR Manager might work for a hotel chain, a cruise company, or a game reserve.</w:t>
      </w:r>
    </w:p>
    <w:p w:rsidR="007264F2" w:rsidRPr="007264F2" w:rsidRDefault="007264F2" w:rsidP="007264F2">
      <w:pPr>
        <w:pStyle w:val="a5"/>
        <w:rPr>
          <w:lang w:val="en-US" w:eastAsia="el-GR"/>
        </w:rPr>
      </w:pPr>
      <w:r w:rsidRPr="007264F2">
        <w:rPr>
          <w:lang w:val="en-US" w:eastAsia="el-GR"/>
        </w:rPr>
        <w:t>The job will involve writing and syndicating positive press releases about the brand, arranging events at the hotel (including press conferences, exhibitions, open days, and tours) and connecting with relevant influencers in the industry. PR Managers will also have to deal with potential crisis situations. If you’re interested in </w:t>
      </w:r>
      <w:hyperlink r:id="rId9" w:history="1">
        <w:r w:rsidRPr="007264F2">
          <w:rPr>
            <w:color w:val="00AFEB"/>
            <w:u w:val="single"/>
            <w:lang w:val="en-US" w:eastAsia="el-GR"/>
          </w:rPr>
          <w:t>becoming a PR Manager</w:t>
        </w:r>
      </w:hyperlink>
      <w:r w:rsidRPr="007264F2">
        <w:rPr>
          <w:lang w:val="en-US" w:eastAsia="el-GR"/>
        </w:rPr>
        <w:t>, you will have to have excellent communication and problem-solving skills.</w:t>
      </w:r>
    </w:p>
    <w:p w:rsidR="007264F2" w:rsidRPr="007264F2" w:rsidRDefault="007264F2" w:rsidP="007264F2">
      <w:pPr>
        <w:pStyle w:val="a5"/>
        <w:rPr>
          <w:lang w:val="en-US" w:eastAsia="el-GR"/>
        </w:rPr>
      </w:pPr>
      <w:r w:rsidRPr="007264F2">
        <w:rPr>
          <w:lang w:val="en-US" w:eastAsia="el-GR"/>
        </w:rPr>
        <w:t> </w:t>
      </w:r>
    </w:p>
    <w:p w:rsidR="007264F2" w:rsidRPr="007264F2" w:rsidRDefault="007264F2" w:rsidP="007264F2">
      <w:pPr>
        <w:pStyle w:val="a5"/>
        <w:rPr>
          <w:rFonts w:ascii="Open Sans" w:hAnsi="Open Sans"/>
          <w:b/>
          <w:bCs/>
          <w:caps/>
          <w:color w:val="24418F"/>
          <w:spacing w:val="8"/>
          <w:sz w:val="27"/>
          <w:szCs w:val="27"/>
          <w:lang w:val="en-US" w:eastAsia="el-GR"/>
        </w:rPr>
      </w:pPr>
      <w:r w:rsidRPr="007264F2">
        <w:rPr>
          <w:b/>
          <w:bCs/>
          <w:caps/>
          <w:color w:val="24418F"/>
          <w:spacing w:val="8"/>
          <w:sz w:val="27"/>
          <w:lang w:val="en-US" w:eastAsia="el-GR"/>
        </w:rPr>
        <w:t>10) LEISURE ACTIVITY CO-ORDINATOR</w:t>
      </w:r>
    </w:p>
    <w:p w:rsidR="007264F2" w:rsidRPr="007264F2" w:rsidRDefault="007264F2" w:rsidP="007264F2">
      <w:pPr>
        <w:pStyle w:val="a5"/>
        <w:rPr>
          <w:lang w:val="en-US" w:eastAsia="el-GR"/>
        </w:rPr>
      </w:pPr>
      <w:r w:rsidRPr="007264F2">
        <w:rPr>
          <w:lang w:val="en-US" w:eastAsia="el-GR"/>
        </w:rPr>
        <w:t>Leisure Activity Co-ordinators usually work for resorts and hotel chains. They’re the people on the ground who make sure that any planned activities run smoothly. They’re also responsible for every aspect of the day-to-day management of a leisure centre, organising health and fitness programmes, promoting and marketing the business, and interacting with guests. To become a Leisure Activity Co-ordinator, you will need excellent interpersonal skills, as you will spend most of your time interacting with guests.</w:t>
      </w:r>
    </w:p>
    <w:p w:rsidR="007264F2" w:rsidRPr="001E0C51" w:rsidRDefault="007264F2" w:rsidP="007264F2">
      <w:pPr>
        <w:pStyle w:val="a5"/>
        <w:rPr>
          <w:lang w:val="en-US" w:eastAsia="el-GR"/>
        </w:rPr>
      </w:pPr>
      <w:r w:rsidRPr="007264F2">
        <w:rPr>
          <w:lang w:val="en-US" w:eastAsia="el-GR"/>
        </w:rPr>
        <w:t> </w:t>
      </w:r>
    </w:p>
    <w:p w:rsidR="001E0C51" w:rsidRDefault="001E0C51" w:rsidP="007264F2">
      <w:pPr>
        <w:pStyle w:val="a5"/>
        <w:rPr>
          <w:sz w:val="28"/>
          <w:szCs w:val="28"/>
          <w:lang w:val="en-US" w:eastAsia="el-GR"/>
        </w:rPr>
      </w:pPr>
      <w:r w:rsidRPr="001E0C51">
        <w:rPr>
          <w:sz w:val="28"/>
          <w:szCs w:val="28"/>
          <w:lang w:val="en-US" w:eastAsia="el-GR"/>
        </w:rPr>
        <w:t>Which of the above careers do you think would suit you?</w:t>
      </w:r>
      <w:r>
        <w:rPr>
          <w:sz w:val="28"/>
          <w:szCs w:val="28"/>
          <w:lang w:val="en-US" w:eastAsia="el-GR"/>
        </w:rPr>
        <w:t xml:space="preserve"> Why?</w:t>
      </w:r>
    </w:p>
    <w:p w:rsidR="001E0C51" w:rsidRDefault="001E0C51" w:rsidP="007264F2">
      <w:pPr>
        <w:pStyle w:val="a5"/>
        <w:rPr>
          <w:sz w:val="28"/>
          <w:szCs w:val="28"/>
          <w:lang w:val="en-US" w:eastAsia="el-GR"/>
        </w:rPr>
      </w:pPr>
    </w:p>
    <w:p w:rsidR="001E0C51" w:rsidRDefault="001E0C51" w:rsidP="007264F2">
      <w:pPr>
        <w:pStyle w:val="a5"/>
        <w:rPr>
          <w:lang w:val="en-US" w:eastAsia="el-GR"/>
        </w:rPr>
      </w:pPr>
      <w:r>
        <w:rPr>
          <w:lang w:val="en-US" w:eastAsia="el-GR"/>
        </w:rPr>
        <w:t>Match the words with their meaning in Greek.</w:t>
      </w:r>
    </w:p>
    <w:p w:rsidR="001E0C51" w:rsidRDefault="001E0C51" w:rsidP="007264F2">
      <w:pPr>
        <w:pStyle w:val="a5"/>
        <w:rPr>
          <w:lang w:val="en-US" w:eastAsia="el-GR"/>
        </w:rPr>
      </w:pPr>
    </w:p>
    <w:tbl>
      <w:tblPr>
        <w:tblStyle w:val="a6"/>
        <w:tblW w:w="0" w:type="auto"/>
        <w:tblLook w:val="04A0"/>
      </w:tblPr>
      <w:tblGrid>
        <w:gridCol w:w="4261"/>
        <w:gridCol w:w="4261"/>
      </w:tblGrid>
      <w:tr w:rsidR="001E0C51" w:rsidTr="001E0C51">
        <w:tc>
          <w:tcPr>
            <w:tcW w:w="4261" w:type="dxa"/>
          </w:tcPr>
          <w:p w:rsidR="001E0C51" w:rsidRDefault="001E0C51" w:rsidP="001E0C51">
            <w:pPr>
              <w:pStyle w:val="a5"/>
              <w:numPr>
                <w:ilvl w:val="0"/>
                <w:numId w:val="3"/>
              </w:numPr>
              <w:rPr>
                <w:lang w:val="en-US" w:eastAsia="el-GR"/>
              </w:rPr>
            </w:pPr>
            <w:r>
              <w:rPr>
                <w:lang w:val="en-US" w:eastAsia="el-GR"/>
              </w:rPr>
              <w:t>coordinator</w:t>
            </w:r>
          </w:p>
          <w:p w:rsidR="001E0C51" w:rsidRDefault="001E0C51" w:rsidP="001E0C51">
            <w:pPr>
              <w:pStyle w:val="a5"/>
              <w:numPr>
                <w:ilvl w:val="0"/>
                <w:numId w:val="3"/>
              </w:numPr>
              <w:rPr>
                <w:lang w:val="en-US" w:eastAsia="el-GR"/>
              </w:rPr>
            </w:pPr>
            <w:r>
              <w:rPr>
                <w:lang w:val="en-US" w:eastAsia="el-GR"/>
              </w:rPr>
              <w:t>resort</w:t>
            </w:r>
          </w:p>
          <w:p w:rsidR="001E0C51" w:rsidRDefault="001E0C51" w:rsidP="001E0C51">
            <w:pPr>
              <w:pStyle w:val="a5"/>
              <w:numPr>
                <w:ilvl w:val="0"/>
                <w:numId w:val="3"/>
              </w:numPr>
              <w:rPr>
                <w:lang w:val="en-US" w:eastAsia="el-GR"/>
              </w:rPr>
            </w:pPr>
            <w:r>
              <w:rPr>
                <w:lang w:val="en-US" w:eastAsia="el-GR"/>
              </w:rPr>
              <w:t>expert</w:t>
            </w:r>
          </w:p>
          <w:p w:rsidR="001E0C51" w:rsidRDefault="001E0C51" w:rsidP="001E0C51">
            <w:pPr>
              <w:pStyle w:val="a5"/>
              <w:numPr>
                <w:ilvl w:val="0"/>
                <w:numId w:val="3"/>
              </w:numPr>
              <w:rPr>
                <w:lang w:val="en-US" w:eastAsia="el-GR"/>
              </w:rPr>
            </w:pPr>
            <w:r>
              <w:rPr>
                <w:lang w:val="en-US" w:eastAsia="el-GR"/>
              </w:rPr>
              <w:t>passionate</w:t>
            </w:r>
          </w:p>
          <w:p w:rsidR="001E0C51" w:rsidRDefault="001E0C51" w:rsidP="001E0C51">
            <w:pPr>
              <w:pStyle w:val="a5"/>
              <w:numPr>
                <w:ilvl w:val="0"/>
                <w:numId w:val="3"/>
              </w:numPr>
              <w:rPr>
                <w:lang w:val="en-US" w:eastAsia="el-GR"/>
              </w:rPr>
            </w:pPr>
            <w:r>
              <w:rPr>
                <w:lang w:val="en-US" w:eastAsia="el-GR"/>
              </w:rPr>
              <w:t>reputation</w:t>
            </w:r>
          </w:p>
          <w:p w:rsidR="001E0C51" w:rsidRDefault="001E0C51" w:rsidP="001E0C51">
            <w:pPr>
              <w:pStyle w:val="a5"/>
              <w:numPr>
                <w:ilvl w:val="0"/>
                <w:numId w:val="3"/>
              </w:numPr>
              <w:rPr>
                <w:lang w:val="en-US" w:eastAsia="el-GR"/>
              </w:rPr>
            </w:pPr>
            <w:r>
              <w:rPr>
                <w:lang w:val="en-US" w:eastAsia="el-GR"/>
              </w:rPr>
              <w:t>implement</w:t>
            </w:r>
          </w:p>
          <w:p w:rsidR="001E0C51" w:rsidRDefault="001E0C51" w:rsidP="001E0C51">
            <w:pPr>
              <w:pStyle w:val="a5"/>
              <w:numPr>
                <w:ilvl w:val="0"/>
                <w:numId w:val="3"/>
              </w:numPr>
              <w:rPr>
                <w:lang w:val="en-US" w:eastAsia="el-GR"/>
              </w:rPr>
            </w:pPr>
            <w:r>
              <w:rPr>
                <w:lang w:val="en-US" w:eastAsia="el-GR"/>
              </w:rPr>
              <w:t>maintain</w:t>
            </w:r>
          </w:p>
          <w:p w:rsidR="001E0C51" w:rsidRDefault="001E0C51" w:rsidP="001E0C51">
            <w:pPr>
              <w:pStyle w:val="a5"/>
              <w:numPr>
                <w:ilvl w:val="0"/>
                <w:numId w:val="3"/>
              </w:numPr>
              <w:rPr>
                <w:lang w:val="en-US" w:eastAsia="el-GR"/>
              </w:rPr>
            </w:pPr>
            <w:r>
              <w:rPr>
                <w:lang w:val="en-US" w:eastAsia="el-GR"/>
              </w:rPr>
              <w:t>resolve</w:t>
            </w:r>
          </w:p>
          <w:p w:rsidR="001E0C51" w:rsidRDefault="001E0C51" w:rsidP="001E0C51">
            <w:pPr>
              <w:pStyle w:val="a5"/>
              <w:numPr>
                <w:ilvl w:val="0"/>
                <w:numId w:val="3"/>
              </w:numPr>
              <w:rPr>
                <w:lang w:val="en-US" w:eastAsia="el-GR"/>
              </w:rPr>
            </w:pPr>
            <w:r>
              <w:rPr>
                <w:lang w:val="en-US" w:eastAsia="el-GR"/>
              </w:rPr>
              <w:t>responsible for</w:t>
            </w:r>
          </w:p>
          <w:p w:rsidR="001E0C51" w:rsidRDefault="001E0C51" w:rsidP="001E0C51">
            <w:pPr>
              <w:pStyle w:val="a5"/>
              <w:numPr>
                <w:ilvl w:val="0"/>
                <w:numId w:val="3"/>
              </w:numPr>
              <w:rPr>
                <w:lang w:val="en-US" w:eastAsia="el-GR"/>
              </w:rPr>
            </w:pPr>
            <w:r>
              <w:rPr>
                <w:lang w:val="en-US" w:eastAsia="el-GR"/>
              </w:rPr>
              <w:t>promote</w:t>
            </w:r>
          </w:p>
          <w:p w:rsidR="001E0C51" w:rsidRPr="001E0C51" w:rsidRDefault="001E0C51" w:rsidP="001E0C51">
            <w:pPr>
              <w:pStyle w:val="a5"/>
              <w:numPr>
                <w:ilvl w:val="0"/>
                <w:numId w:val="3"/>
              </w:numPr>
              <w:rPr>
                <w:lang w:val="en-US" w:eastAsia="el-GR"/>
              </w:rPr>
            </w:pPr>
            <w:r>
              <w:rPr>
                <w:lang w:val="en-US" w:eastAsia="el-GR"/>
              </w:rPr>
              <w:t>oversee</w:t>
            </w:r>
          </w:p>
        </w:tc>
        <w:tc>
          <w:tcPr>
            <w:tcW w:w="4261" w:type="dxa"/>
          </w:tcPr>
          <w:p w:rsidR="001E0C51" w:rsidRPr="001E0C51" w:rsidRDefault="001E0C51" w:rsidP="001E0C51">
            <w:pPr>
              <w:pStyle w:val="a5"/>
              <w:numPr>
                <w:ilvl w:val="0"/>
                <w:numId w:val="4"/>
              </w:numPr>
              <w:rPr>
                <w:lang w:val="en-US" w:eastAsia="el-GR"/>
              </w:rPr>
            </w:pPr>
            <w:r>
              <w:rPr>
                <w:lang w:eastAsia="el-GR"/>
              </w:rPr>
              <w:t>επιλύω</w:t>
            </w:r>
          </w:p>
          <w:p w:rsidR="001E0C51" w:rsidRPr="001E0C51" w:rsidRDefault="001E0C51" w:rsidP="001E0C51">
            <w:pPr>
              <w:pStyle w:val="a5"/>
              <w:numPr>
                <w:ilvl w:val="0"/>
                <w:numId w:val="4"/>
              </w:numPr>
              <w:rPr>
                <w:lang w:val="en-US" w:eastAsia="el-GR"/>
              </w:rPr>
            </w:pPr>
            <w:r>
              <w:rPr>
                <w:lang w:eastAsia="el-GR"/>
              </w:rPr>
              <w:t>διατηρώ</w:t>
            </w:r>
          </w:p>
          <w:p w:rsidR="001E0C51" w:rsidRPr="001E0C51" w:rsidRDefault="001E0C51" w:rsidP="001E0C51">
            <w:pPr>
              <w:pStyle w:val="a5"/>
              <w:numPr>
                <w:ilvl w:val="0"/>
                <w:numId w:val="4"/>
              </w:numPr>
              <w:rPr>
                <w:lang w:val="en-US" w:eastAsia="el-GR"/>
              </w:rPr>
            </w:pPr>
            <w:r>
              <w:rPr>
                <w:lang w:eastAsia="el-GR"/>
              </w:rPr>
              <w:t>επιβλέπω</w:t>
            </w:r>
          </w:p>
          <w:p w:rsidR="001E0C51" w:rsidRPr="001E0C51" w:rsidRDefault="001E0C51" w:rsidP="001E0C51">
            <w:pPr>
              <w:pStyle w:val="a5"/>
              <w:numPr>
                <w:ilvl w:val="0"/>
                <w:numId w:val="4"/>
              </w:numPr>
              <w:rPr>
                <w:lang w:val="en-US" w:eastAsia="el-GR"/>
              </w:rPr>
            </w:pPr>
            <w:r>
              <w:rPr>
                <w:lang w:eastAsia="el-GR"/>
              </w:rPr>
              <w:t>προωθώ</w:t>
            </w:r>
          </w:p>
          <w:p w:rsidR="001E0C51" w:rsidRPr="001E0C51" w:rsidRDefault="001E0C51" w:rsidP="001E0C51">
            <w:pPr>
              <w:pStyle w:val="a5"/>
              <w:numPr>
                <w:ilvl w:val="0"/>
                <w:numId w:val="4"/>
              </w:numPr>
              <w:rPr>
                <w:lang w:val="en-US" w:eastAsia="el-GR"/>
              </w:rPr>
            </w:pPr>
            <w:r>
              <w:rPr>
                <w:lang w:eastAsia="el-GR"/>
              </w:rPr>
              <w:t>συντονιστής</w:t>
            </w:r>
          </w:p>
          <w:p w:rsidR="001E0C51" w:rsidRPr="001E0C51" w:rsidRDefault="001E0C51" w:rsidP="001E0C51">
            <w:pPr>
              <w:pStyle w:val="a5"/>
              <w:numPr>
                <w:ilvl w:val="0"/>
                <w:numId w:val="4"/>
              </w:numPr>
              <w:rPr>
                <w:lang w:val="en-US" w:eastAsia="el-GR"/>
              </w:rPr>
            </w:pPr>
            <w:r>
              <w:rPr>
                <w:lang w:eastAsia="el-GR"/>
              </w:rPr>
              <w:t>ειδικός, εξπέρ</w:t>
            </w:r>
          </w:p>
          <w:p w:rsidR="001E0C51" w:rsidRPr="001E0C51" w:rsidRDefault="001E0C51" w:rsidP="001E0C51">
            <w:pPr>
              <w:pStyle w:val="a5"/>
              <w:numPr>
                <w:ilvl w:val="0"/>
                <w:numId w:val="4"/>
              </w:numPr>
              <w:rPr>
                <w:lang w:val="en-US" w:eastAsia="el-GR"/>
              </w:rPr>
            </w:pPr>
            <w:r>
              <w:rPr>
                <w:lang w:eastAsia="el-GR"/>
              </w:rPr>
              <w:t>φήμη</w:t>
            </w:r>
          </w:p>
          <w:p w:rsidR="001E0C51" w:rsidRPr="001E0C51" w:rsidRDefault="001E0C51" w:rsidP="001E0C51">
            <w:pPr>
              <w:pStyle w:val="a5"/>
              <w:numPr>
                <w:ilvl w:val="0"/>
                <w:numId w:val="4"/>
              </w:numPr>
              <w:rPr>
                <w:lang w:val="en-US" w:eastAsia="el-GR"/>
              </w:rPr>
            </w:pPr>
            <w:r>
              <w:rPr>
                <w:lang w:eastAsia="el-GR"/>
              </w:rPr>
              <w:t>εφαρμόζω</w:t>
            </w:r>
          </w:p>
          <w:p w:rsidR="001E0C51" w:rsidRPr="001E0C51" w:rsidRDefault="001E0C51" w:rsidP="001E0C51">
            <w:pPr>
              <w:pStyle w:val="a5"/>
              <w:numPr>
                <w:ilvl w:val="0"/>
                <w:numId w:val="4"/>
              </w:numPr>
              <w:rPr>
                <w:lang w:val="en-US" w:eastAsia="el-GR"/>
              </w:rPr>
            </w:pPr>
            <w:r>
              <w:rPr>
                <w:lang w:eastAsia="el-GR"/>
              </w:rPr>
              <w:t>υπεύθυνος για</w:t>
            </w:r>
          </w:p>
          <w:p w:rsidR="001E0C51" w:rsidRPr="001E0C51" w:rsidRDefault="001E0C51" w:rsidP="001E0C51">
            <w:pPr>
              <w:pStyle w:val="a5"/>
              <w:numPr>
                <w:ilvl w:val="0"/>
                <w:numId w:val="4"/>
              </w:numPr>
              <w:rPr>
                <w:lang w:val="en-US" w:eastAsia="el-GR"/>
              </w:rPr>
            </w:pPr>
            <w:r>
              <w:rPr>
                <w:lang w:eastAsia="el-GR"/>
              </w:rPr>
              <w:t>παθιασμένος</w:t>
            </w:r>
          </w:p>
          <w:p w:rsidR="001E0C51" w:rsidRDefault="001E0C51" w:rsidP="001E0C51">
            <w:pPr>
              <w:pStyle w:val="a5"/>
              <w:numPr>
                <w:ilvl w:val="0"/>
                <w:numId w:val="4"/>
              </w:numPr>
              <w:rPr>
                <w:lang w:val="en-US" w:eastAsia="el-GR"/>
              </w:rPr>
            </w:pPr>
            <w:r>
              <w:rPr>
                <w:lang w:eastAsia="el-GR"/>
              </w:rPr>
              <w:t>θέρετρο</w:t>
            </w:r>
          </w:p>
        </w:tc>
      </w:tr>
    </w:tbl>
    <w:p w:rsidR="001E0C51" w:rsidRPr="001E0C51" w:rsidRDefault="001E0C51" w:rsidP="007264F2">
      <w:pPr>
        <w:pStyle w:val="a5"/>
        <w:rPr>
          <w:lang w:val="en-US" w:eastAsia="el-GR"/>
        </w:rPr>
      </w:pPr>
    </w:p>
    <w:sectPr w:rsidR="001E0C51" w:rsidRPr="001E0C51" w:rsidSect="00F265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D37DF"/>
    <w:multiLevelType w:val="multilevel"/>
    <w:tmpl w:val="47FE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816129"/>
    <w:multiLevelType w:val="multilevel"/>
    <w:tmpl w:val="1C121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BA0939"/>
    <w:multiLevelType w:val="hybridMultilevel"/>
    <w:tmpl w:val="E2B82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7FC6DD6"/>
    <w:multiLevelType w:val="hybridMultilevel"/>
    <w:tmpl w:val="01E030CC"/>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64F2"/>
    <w:rsid w:val="001D038D"/>
    <w:rsid w:val="001E0C51"/>
    <w:rsid w:val="00551558"/>
    <w:rsid w:val="007264F2"/>
    <w:rsid w:val="00844680"/>
    <w:rsid w:val="00F265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8D"/>
  </w:style>
  <w:style w:type="paragraph" w:styleId="1">
    <w:name w:val="heading 1"/>
    <w:basedOn w:val="a"/>
    <w:link w:val="1Char"/>
    <w:uiPriority w:val="9"/>
    <w:qFormat/>
    <w:rsid w:val="00726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7264F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264F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7264F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link w:val="5Char"/>
    <w:uiPriority w:val="9"/>
    <w:qFormat/>
    <w:rsid w:val="007264F2"/>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64F2"/>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264F2"/>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264F2"/>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7264F2"/>
    <w:rPr>
      <w:rFonts w:ascii="Times New Roman" w:eastAsia="Times New Roman" w:hAnsi="Times New Roman" w:cs="Times New Roman"/>
      <w:b/>
      <w:bCs/>
      <w:sz w:val="24"/>
      <w:szCs w:val="24"/>
      <w:lang w:eastAsia="el-GR"/>
    </w:rPr>
  </w:style>
  <w:style w:type="character" w:customStyle="1" w:styleId="5Char">
    <w:name w:val="Επικεφαλίδα 5 Char"/>
    <w:basedOn w:val="a0"/>
    <w:link w:val="5"/>
    <w:uiPriority w:val="9"/>
    <w:rsid w:val="007264F2"/>
    <w:rPr>
      <w:rFonts w:ascii="Times New Roman" w:eastAsia="Times New Roman" w:hAnsi="Times New Roman" w:cs="Times New Roman"/>
      <w:b/>
      <w:bCs/>
      <w:sz w:val="20"/>
      <w:szCs w:val="20"/>
      <w:lang w:eastAsia="el-GR"/>
    </w:rPr>
  </w:style>
  <w:style w:type="paragraph" w:styleId="Web">
    <w:name w:val="Normal (Web)"/>
    <w:basedOn w:val="a"/>
    <w:uiPriority w:val="99"/>
    <w:semiHidden/>
    <w:unhideWhenUsed/>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264F2"/>
    <w:rPr>
      <w:color w:val="0000FF"/>
      <w:u w:val="single"/>
    </w:rPr>
  </w:style>
  <w:style w:type="character" w:customStyle="1" w:styleId="updated">
    <w:name w:val="updated"/>
    <w:basedOn w:val="a0"/>
    <w:rsid w:val="007264F2"/>
  </w:style>
  <w:style w:type="character" w:customStyle="1" w:styleId="rating-stars">
    <w:name w:val="rating-stars"/>
    <w:basedOn w:val="a0"/>
    <w:rsid w:val="007264F2"/>
  </w:style>
  <w:style w:type="character" w:styleId="a3">
    <w:name w:val="Strong"/>
    <w:basedOn w:val="a0"/>
    <w:uiPriority w:val="22"/>
    <w:qFormat/>
    <w:rsid w:val="007264F2"/>
    <w:rPr>
      <w:b/>
      <w:bCs/>
    </w:rPr>
  </w:style>
  <w:style w:type="paragraph" w:customStyle="1" w:styleId="share-title">
    <w:name w:val="share-title"/>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ate-title">
    <w:name w:val="rate-title"/>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utton">
    <w:name w:val="button"/>
    <w:basedOn w:val="a0"/>
    <w:rsid w:val="007264F2"/>
  </w:style>
  <w:style w:type="character" w:customStyle="1" w:styleId="title">
    <w:name w:val="title"/>
    <w:basedOn w:val="a0"/>
    <w:rsid w:val="007264F2"/>
  </w:style>
  <w:style w:type="paragraph" w:customStyle="1" w:styleId="date">
    <w:name w:val="date"/>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n">
    <w:name w:val="fn"/>
    <w:basedOn w:val="a0"/>
    <w:rsid w:val="007264F2"/>
  </w:style>
  <w:style w:type="character" w:customStyle="1" w:styleId="commentdate">
    <w:name w:val="comment_date"/>
    <w:basedOn w:val="a0"/>
    <w:rsid w:val="007264F2"/>
  </w:style>
  <w:style w:type="character" w:customStyle="1" w:styleId="reply-container">
    <w:name w:val="reply-container"/>
    <w:basedOn w:val="a0"/>
    <w:rsid w:val="007264F2"/>
  </w:style>
  <w:style w:type="paragraph" w:styleId="z-">
    <w:name w:val="HTML Top of Form"/>
    <w:basedOn w:val="a"/>
    <w:next w:val="a"/>
    <w:link w:val="z-Char"/>
    <w:hidden/>
    <w:uiPriority w:val="99"/>
    <w:semiHidden/>
    <w:unhideWhenUsed/>
    <w:rsid w:val="007264F2"/>
    <w:pPr>
      <w:pBdr>
        <w:bottom w:val="single" w:sz="6" w:space="1" w:color="auto"/>
      </w:pBdr>
      <w:spacing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7264F2"/>
    <w:rPr>
      <w:rFonts w:ascii="Arial" w:eastAsia="Times New Roman" w:hAnsi="Arial" w:cs="Arial"/>
      <w:vanish/>
      <w:sz w:val="16"/>
      <w:szCs w:val="16"/>
      <w:lang w:eastAsia="el-GR"/>
    </w:rPr>
  </w:style>
  <w:style w:type="paragraph" w:customStyle="1" w:styleId="comment-notes">
    <w:name w:val="comment-notes"/>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required">
    <w:name w:val="required"/>
    <w:basedOn w:val="a0"/>
    <w:rsid w:val="007264F2"/>
  </w:style>
  <w:style w:type="paragraph" w:customStyle="1" w:styleId="comment-form-comment">
    <w:name w:val="comment-form-comment"/>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mment-form-author">
    <w:name w:val="comment-form-author"/>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mment-form-email">
    <w:name w:val="comment-form-email"/>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mment-form-url">
    <w:name w:val="comment-form-url"/>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mment-subscription-form">
    <w:name w:val="comment-subscription-form"/>
    <w:basedOn w:val="a"/>
    <w:rsid w:val="007264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0">
    <w:name w:val="HTML Bottom of Form"/>
    <w:basedOn w:val="a"/>
    <w:next w:val="a"/>
    <w:link w:val="z-Char0"/>
    <w:hidden/>
    <w:uiPriority w:val="99"/>
    <w:semiHidden/>
    <w:unhideWhenUsed/>
    <w:rsid w:val="007264F2"/>
    <w:pPr>
      <w:pBdr>
        <w:top w:val="single" w:sz="6" w:space="1" w:color="auto"/>
      </w:pBdr>
      <w:spacing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7264F2"/>
    <w:rPr>
      <w:rFonts w:ascii="Arial" w:eastAsia="Times New Roman" w:hAnsi="Arial" w:cs="Arial"/>
      <w:vanish/>
      <w:sz w:val="16"/>
      <w:szCs w:val="16"/>
      <w:lang w:eastAsia="el-GR"/>
    </w:rPr>
  </w:style>
  <w:style w:type="character" w:customStyle="1" w:styleId="hs-form-required">
    <w:name w:val="hs-form-required"/>
    <w:basedOn w:val="a0"/>
    <w:rsid w:val="007264F2"/>
  </w:style>
  <w:style w:type="character" w:customStyle="1" w:styleId="sbibtntext">
    <w:name w:val="sbi_btn_text"/>
    <w:basedOn w:val="a0"/>
    <w:rsid w:val="007264F2"/>
  </w:style>
  <w:style w:type="paragraph" w:styleId="a4">
    <w:name w:val="Balloon Text"/>
    <w:basedOn w:val="a"/>
    <w:link w:val="Char"/>
    <w:uiPriority w:val="99"/>
    <w:semiHidden/>
    <w:unhideWhenUsed/>
    <w:rsid w:val="007264F2"/>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264F2"/>
    <w:rPr>
      <w:rFonts w:ascii="Tahoma" w:hAnsi="Tahoma" w:cs="Tahoma"/>
      <w:sz w:val="16"/>
      <w:szCs w:val="16"/>
    </w:rPr>
  </w:style>
  <w:style w:type="paragraph" w:styleId="a5">
    <w:name w:val="No Spacing"/>
    <w:uiPriority w:val="1"/>
    <w:qFormat/>
    <w:rsid w:val="007264F2"/>
    <w:pPr>
      <w:spacing w:line="240" w:lineRule="auto"/>
    </w:pPr>
  </w:style>
  <w:style w:type="table" w:styleId="a6">
    <w:name w:val="Table Grid"/>
    <w:basedOn w:val="a1"/>
    <w:uiPriority w:val="59"/>
    <w:rsid w:val="001E0C5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5993571">
      <w:bodyDiv w:val="1"/>
      <w:marLeft w:val="0"/>
      <w:marRight w:val="0"/>
      <w:marTop w:val="0"/>
      <w:marBottom w:val="0"/>
      <w:divBdr>
        <w:top w:val="none" w:sz="0" w:space="0" w:color="auto"/>
        <w:left w:val="none" w:sz="0" w:space="0" w:color="auto"/>
        <w:bottom w:val="none" w:sz="0" w:space="0" w:color="auto"/>
        <w:right w:val="none" w:sz="0" w:space="0" w:color="auto"/>
      </w:divBdr>
      <w:divsChild>
        <w:div w:id="343899550">
          <w:marLeft w:val="0"/>
          <w:marRight w:val="0"/>
          <w:marTop w:val="0"/>
          <w:marBottom w:val="0"/>
          <w:divBdr>
            <w:top w:val="none" w:sz="0" w:space="0" w:color="auto"/>
            <w:left w:val="none" w:sz="0" w:space="0" w:color="auto"/>
            <w:bottom w:val="none" w:sz="0" w:space="0" w:color="auto"/>
            <w:right w:val="none" w:sz="0" w:space="0" w:color="auto"/>
          </w:divBdr>
          <w:divsChild>
            <w:div w:id="1235315788">
              <w:marLeft w:val="0"/>
              <w:marRight w:val="0"/>
              <w:marTop w:val="0"/>
              <w:marBottom w:val="0"/>
              <w:divBdr>
                <w:top w:val="none" w:sz="0" w:space="0" w:color="auto"/>
                <w:left w:val="none" w:sz="0" w:space="0" w:color="auto"/>
                <w:bottom w:val="none" w:sz="0" w:space="0" w:color="auto"/>
                <w:right w:val="none" w:sz="0" w:space="0" w:color="auto"/>
              </w:divBdr>
            </w:div>
            <w:div w:id="1437603671">
              <w:marLeft w:val="0"/>
              <w:marRight w:val="0"/>
              <w:marTop w:val="0"/>
              <w:marBottom w:val="600"/>
              <w:divBdr>
                <w:top w:val="none" w:sz="0" w:space="0" w:color="auto"/>
                <w:left w:val="none" w:sz="0" w:space="0" w:color="auto"/>
                <w:bottom w:val="none" w:sz="0" w:space="0" w:color="auto"/>
                <w:right w:val="none" w:sz="0" w:space="0" w:color="auto"/>
              </w:divBdr>
            </w:div>
            <w:div w:id="335768060">
              <w:marLeft w:val="0"/>
              <w:marRight w:val="0"/>
              <w:marTop w:val="0"/>
              <w:marBottom w:val="0"/>
              <w:divBdr>
                <w:top w:val="none" w:sz="0" w:space="0" w:color="auto"/>
                <w:left w:val="none" w:sz="0" w:space="0" w:color="auto"/>
                <w:bottom w:val="none" w:sz="0" w:space="0" w:color="auto"/>
                <w:right w:val="none" w:sz="0" w:space="0" w:color="auto"/>
              </w:divBdr>
              <w:divsChild>
                <w:div w:id="94634585">
                  <w:marLeft w:val="0"/>
                  <w:marRight w:val="0"/>
                  <w:marTop w:val="450"/>
                  <w:marBottom w:val="600"/>
                  <w:divBdr>
                    <w:top w:val="none" w:sz="0" w:space="0" w:color="auto"/>
                    <w:left w:val="none" w:sz="0" w:space="0" w:color="auto"/>
                    <w:bottom w:val="none" w:sz="0" w:space="0" w:color="auto"/>
                    <w:right w:val="none" w:sz="0" w:space="0" w:color="auto"/>
                  </w:divBdr>
                </w:div>
              </w:divsChild>
            </w:div>
            <w:div w:id="1079331799">
              <w:marLeft w:val="0"/>
              <w:marRight w:val="0"/>
              <w:marTop w:val="0"/>
              <w:marBottom w:val="0"/>
              <w:divBdr>
                <w:top w:val="single" w:sz="6" w:space="11" w:color="auto"/>
                <w:left w:val="none" w:sz="0" w:space="31" w:color="auto"/>
                <w:bottom w:val="none" w:sz="0" w:space="0" w:color="auto"/>
                <w:right w:val="none" w:sz="0" w:space="31" w:color="auto"/>
              </w:divBdr>
              <w:divsChild>
                <w:div w:id="89393229">
                  <w:marLeft w:val="225"/>
                  <w:marRight w:val="225"/>
                  <w:marTop w:val="0"/>
                  <w:marBottom w:val="150"/>
                  <w:divBdr>
                    <w:top w:val="none" w:sz="0" w:space="0" w:color="auto"/>
                    <w:left w:val="none" w:sz="0" w:space="0" w:color="auto"/>
                    <w:bottom w:val="none" w:sz="0" w:space="0" w:color="auto"/>
                    <w:right w:val="none" w:sz="0" w:space="0" w:color="auto"/>
                  </w:divBdr>
                </w:div>
                <w:div w:id="1412389452">
                  <w:marLeft w:val="0"/>
                  <w:marRight w:val="0"/>
                  <w:marTop w:val="0"/>
                  <w:marBottom w:val="225"/>
                  <w:divBdr>
                    <w:top w:val="none" w:sz="0" w:space="0" w:color="auto"/>
                    <w:left w:val="none" w:sz="0" w:space="0" w:color="auto"/>
                    <w:bottom w:val="none" w:sz="0" w:space="0" w:color="auto"/>
                    <w:right w:val="none" w:sz="0" w:space="0" w:color="auto"/>
                  </w:divBdr>
                  <w:divsChild>
                    <w:div w:id="2113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6187">
              <w:marLeft w:val="0"/>
              <w:marRight w:val="0"/>
              <w:marTop w:val="0"/>
              <w:marBottom w:val="0"/>
              <w:divBdr>
                <w:top w:val="none" w:sz="0" w:space="0" w:color="auto"/>
                <w:left w:val="none" w:sz="0" w:space="0" w:color="auto"/>
                <w:bottom w:val="none" w:sz="0" w:space="0" w:color="auto"/>
                <w:right w:val="none" w:sz="0" w:space="0" w:color="auto"/>
              </w:divBdr>
              <w:divsChild>
                <w:div w:id="278338678">
                  <w:marLeft w:val="0"/>
                  <w:marRight w:val="0"/>
                  <w:marTop w:val="0"/>
                  <w:marBottom w:val="0"/>
                  <w:divBdr>
                    <w:top w:val="none" w:sz="0" w:space="0" w:color="auto"/>
                    <w:left w:val="none" w:sz="0" w:space="0" w:color="auto"/>
                    <w:bottom w:val="none" w:sz="0" w:space="0" w:color="auto"/>
                    <w:right w:val="none" w:sz="0" w:space="0" w:color="auto"/>
                  </w:divBdr>
                </w:div>
                <w:div w:id="2053655407">
                  <w:marLeft w:val="0"/>
                  <w:marRight w:val="0"/>
                  <w:marTop w:val="0"/>
                  <w:marBottom w:val="0"/>
                  <w:divBdr>
                    <w:top w:val="none" w:sz="0" w:space="0" w:color="auto"/>
                    <w:left w:val="none" w:sz="0" w:space="0" w:color="auto"/>
                    <w:bottom w:val="none" w:sz="0" w:space="0" w:color="auto"/>
                    <w:right w:val="none" w:sz="0" w:space="0" w:color="auto"/>
                  </w:divBdr>
                </w:div>
              </w:divsChild>
            </w:div>
            <w:div w:id="117382745">
              <w:marLeft w:val="0"/>
              <w:marRight w:val="0"/>
              <w:marTop w:val="0"/>
              <w:marBottom w:val="900"/>
              <w:divBdr>
                <w:top w:val="none" w:sz="0" w:space="0" w:color="auto"/>
                <w:left w:val="none" w:sz="0" w:space="0" w:color="auto"/>
                <w:bottom w:val="none" w:sz="0" w:space="0" w:color="auto"/>
                <w:right w:val="none" w:sz="0" w:space="0" w:color="auto"/>
              </w:divBdr>
              <w:divsChild>
                <w:div w:id="1119495151">
                  <w:marLeft w:val="0"/>
                  <w:marRight w:val="0"/>
                  <w:marTop w:val="0"/>
                  <w:marBottom w:val="0"/>
                  <w:divBdr>
                    <w:top w:val="none" w:sz="0" w:space="0" w:color="auto"/>
                    <w:left w:val="none" w:sz="0" w:space="0" w:color="auto"/>
                    <w:bottom w:val="single" w:sz="6" w:space="0" w:color="auto"/>
                    <w:right w:val="none" w:sz="0" w:space="0" w:color="auto"/>
                  </w:divBdr>
                </w:div>
                <w:div w:id="33308773">
                  <w:marLeft w:val="0"/>
                  <w:marRight w:val="0"/>
                  <w:marTop w:val="0"/>
                  <w:marBottom w:val="0"/>
                  <w:divBdr>
                    <w:top w:val="none" w:sz="0" w:space="0" w:color="auto"/>
                    <w:left w:val="none" w:sz="0" w:space="0" w:color="auto"/>
                    <w:bottom w:val="none" w:sz="0" w:space="0" w:color="auto"/>
                    <w:right w:val="none" w:sz="0" w:space="0" w:color="auto"/>
                  </w:divBdr>
                  <w:divsChild>
                    <w:div w:id="1894848220">
                      <w:marLeft w:val="0"/>
                      <w:marRight w:val="0"/>
                      <w:marTop w:val="0"/>
                      <w:marBottom w:val="0"/>
                      <w:divBdr>
                        <w:top w:val="none" w:sz="0" w:space="0" w:color="auto"/>
                        <w:left w:val="none" w:sz="0" w:space="0" w:color="auto"/>
                        <w:bottom w:val="none" w:sz="0" w:space="0" w:color="auto"/>
                        <w:right w:val="none" w:sz="0" w:space="0" w:color="auto"/>
                      </w:divBdr>
                      <w:divsChild>
                        <w:div w:id="143200577">
                          <w:marLeft w:val="0"/>
                          <w:marRight w:val="0"/>
                          <w:marTop w:val="0"/>
                          <w:marBottom w:val="300"/>
                          <w:divBdr>
                            <w:top w:val="none" w:sz="0" w:space="0" w:color="auto"/>
                            <w:left w:val="none" w:sz="0" w:space="0" w:color="auto"/>
                            <w:bottom w:val="none" w:sz="0" w:space="0" w:color="auto"/>
                            <w:right w:val="none" w:sz="0" w:space="0" w:color="auto"/>
                          </w:divBdr>
                        </w:div>
                      </w:divsChild>
                    </w:div>
                    <w:div w:id="342559938">
                      <w:marLeft w:val="0"/>
                      <w:marRight w:val="0"/>
                      <w:marTop w:val="0"/>
                      <w:marBottom w:val="0"/>
                      <w:divBdr>
                        <w:top w:val="none" w:sz="0" w:space="0" w:color="auto"/>
                        <w:left w:val="none" w:sz="0" w:space="0" w:color="auto"/>
                        <w:bottom w:val="none" w:sz="0" w:space="0" w:color="auto"/>
                        <w:right w:val="none" w:sz="0" w:space="0" w:color="auto"/>
                      </w:divBdr>
                      <w:divsChild>
                        <w:div w:id="2069764285">
                          <w:marLeft w:val="0"/>
                          <w:marRight w:val="0"/>
                          <w:marTop w:val="0"/>
                          <w:marBottom w:val="300"/>
                          <w:divBdr>
                            <w:top w:val="none" w:sz="0" w:space="0" w:color="auto"/>
                            <w:left w:val="none" w:sz="0" w:space="0" w:color="auto"/>
                            <w:bottom w:val="none" w:sz="0" w:space="0" w:color="auto"/>
                            <w:right w:val="none" w:sz="0" w:space="0" w:color="auto"/>
                          </w:divBdr>
                        </w:div>
                      </w:divsChild>
                    </w:div>
                    <w:div w:id="1677344629">
                      <w:marLeft w:val="0"/>
                      <w:marRight w:val="0"/>
                      <w:marTop w:val="0"/>
                      <w:marBottom w:val="0"/>
                      <w:divBdr>
                        <w:top w:val="none" w:sz="0" w:space="0" w:color="auto"/>
                        <w:left w:val="none" w:sz="0" w:space="0" w:color="auto"/>
                        <w:bottom w:val="none" w:sz="0" w:space="0" w:color="auto"/>
                        <w:right w:val="none" w:sz="0" w:space="0" w:color="auto"/>
                      </w:divBdr>
                      <w:divsChild>
                        <w:div w:id="1944878121">
                          <w:marLeft w:val="0"/>
                          <w:marRight w:val="0"/>
                          <w:marTop w:val="0"/>
                          <w:marBottom w:val="300"/>
                          <w:divBdr>
                            <w:top w:val="none" w:sz="0" w:space="0" w:color="auto"/>
                            <w:left w:val="none" w:sz="0" w:space="0" w:color="auto"/>
                            <w:bottom w:val="none" w:sz="0" w:space="0" w:color="auto"/>
                            <w:right w:val="none" w:sz="0" w:space="0" w:color="auto"/>
                          </w:divBdr>
                        </w:div>
                      </w:divsChild>
                    </w:div>
                    <w:div w:id="1838887392">
                      <w:marLeft w:val="0"/>
                      <w:marRight w:val="0"/>
                      <w:marTop w:val="0"/>
                      <w:marBottom w:val="0"/>
                      <w:divBdr>
                        <w:top w:val="none" w:sz="0" w:space="0" w:color="auto"/>
                        <w:left w:val="none" w:sz="0" w:space="0" w:color="auto"/>
                        <w:bottom w:val="none" w:sz="0" w:space="0" w:color="auto"/>
                        <w:right w:val="none" w:sz="0" w:space="0" w:color="auto"/>
                      </w:divBdr>
                      <w:divsChild>
                        <w:div w:id="3244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02657439">
              <w:marLeft w:val="0"/>
              <w:marRight w:val="0"/>
              <w:marTop w:val="0"/>
              <w:marBottom w:val="0"/>
              <w:divBdr>
                <w:top w:val="none" w:sz="0" w:space="0" w:color="auto"/>
                <w:left w:val="none" w:sz="0" w:space="0" w:color="auto"/>
                <w:bottom w:val="none" w:sz="0" w:space="0" w:color="auto"/>
                <w:right w:val="none" w:sz="0" w:space="0" w:color="auto"/>
              </w:divBdr>
            </w:div>
            <w:div w:id="2137093314">
              <w:marLeft w:val="0"/>
              <w:marRight w:val="0"/>
              <w:marTop w:val="0"/>
              <w:marBottom w:val="120"/>
              <w:divBdr>
                <w:top w:val="none" w:sz="0" w:space="0" w:color="auto"/>
                <w:left w:val="none" w:sz="0" w:space="0" w:color="auto"/>
                <w:bottom w:val="none" w:sz="0" w:space="0" w:color="auto"/>
                <w:right w:val="none" w:sz="0" w:space="0" w:color="auto"/>
              </w:divBdr>
            </w:div>
            <w:div w:id="1492604058">
              <w:marLeft w:val="0"/>
              <w:marRight w:val="0"/>
              <w:marTop w:val="0"/>
              <w:marBottom w:val="0"/>
              <w:divBdr>
                <w:top w:val="none" w:sz="0" w:space="0" w:color="auto"/>
                <w:left w:val="none" w:sz="0" w:space="0" w:color="auto"/>
                <w:bottom w:val="none" w:sz="0" w:space="0" w:color="auto"/>
                <w:right w:val="none" w:sz="0" w:space="0" w:color="auto"/>
              </w:divBdr>
              <w:divsChild>
                <w:div w:id="1842163677">
                  <w:marLeft w:val="0"/>
                  <w:marRight w:val="0"/>
                  <w:marTop w:val="0"/>
                  <w:marBottom w:val="0"/>
                  <w:divBdr>
                    <w:top w:val="none" w:sz="0" w:space="0" w:color="auto"/>
                    <w:left w:val="none" w:sz="0" w:space="0" w:color="auto"/>
                    <w:bottom w:val="none" w:sz="0" w:space="0" w:color="auto"/>
                    <w:right w:val="none" w:sz="0" w:space="0" w:color="auto"/>
                  </w:divBdr>
                </w:div>
              </w:divsChild>
            </w:div>
            <w:div w:id="976954259">
              <w:marLeft w:val="0"/>
              <w:marRight w:val="0"/>
              <w:marTop w:val="0"/>
              <w:marBottom w:val="0"/>
              <w:divBdr>
                <w:top w:val="none" w:sz="0" w:space="0" w:color="auto"/>
                <w:left w:val="none" w:sz="0" w:space="0" w:color="auto"/>
                <w:bottom w:val="none" w:sz="0" w:space="0" w:color="auto"/>
                <w:right w:val="none" w:sz="0" w:space="0" w:color="auto"/>
              </w:divBdr>
            </w:div>
            <w:div w:id="1449741305">
              <w:marLeft w:val="0"/>
              <w:marRight w:val="0"/>
              <w:marTop w:val="0"/>
              <w:marBottom w:val="120"/>
              <w:divBdr>
                <w:top w:val="none" w:sz="0" w:space="0" w:color="auto"/>
                <w:left w:val="none" w:sz="0" w:space="0" w:color="auto"/>
                <w:bottom w:val="none" w:sz="0" w:space="0" w:color="auto"/>
                <w:right w:val="none" w:sz="0" w:space="0" w:color="auto"/>
              </w:divBdr>
            </w:div>
            <w:div w:id="1612664232">
              <w:marLeft w:val="0"/>
              <w:marRight w:val="0"/>
              <w:marTop w:val="0"/>
              <w:marBottom w:val="0"/>
              <w:divBdr>
                <w:top w:val="none" w:sz="0" w:space="0" w:color="auto"/>
                <w:left w:val="none" w:sz="0" w:space="0" w:color="auto"/>
                <w:bottom w:val="none" w:sz="0" w:space="0" w:color="auto"/>
                <w:right w:val="none" w:sz="0" w:space="0" w:color="auto"/>
              </w:divBdr>
              <w:divsChild>
                <w:div w:id="519247489">
                  <w:marLeft w:val="0"/>
                  <w:marRight w:val="0"/>
                  <w:marTop w:val="0"/>
                  <w:marBottom w:val="0"/>
                  <w:divBdr>
                    <w:top w:val="none" w:sz="0" w:space="0" w:color="auto"/>
                    <w:left w:val="none" w:sz="0" w:space="0" w:color="auto"/>
                    <w:bottom w:val="none" w:sz="0" w:space="0" w:color="auto"/>
                    <w:right w:val="none" w:sz="0" w:space="0" w:color="auto"/>
                  </w:divBdr>
                </w:div>
              </w:divsChild>
            </w:div>
            <w:div w:id="1453672764">
              <w:marLeft w:val="0"/>
              <w:marRight w:val="0"/>
              <w:marTop w:val="0"/>
              <w:marBottom w:val="0"/>
              <w:divBdr>
                <w:top w:val="none" w:sz="0" w:space="0" w:color="auto"/>
                <w:left w:val="none" w:sz="0" w:space="0" w:color="auto"/>
                <w:bottom w:val="none" w:sz="0" w:space="0" w:color="auto"/>
                <w:right w:val="none" w:sz="0" w:space="0" w:color="auto"/>
              </w:divBdr>
            </w:div>
            <w:div w:id="454638089">
              <w:marLeft w:val="0"/>
              <w:marRight w:val="0"/>
              <w:marTop w:val="0"/>
              <w:marBottom w:val="120"/>
              <w:divBdr>
                <w:top w:val="none" w:sz="0" w:space="0" w:color="auto"/>
                <w:left w:val="none" w:sz="0" w:space="0" w:color="auto"/>
                <w:bottom w:val="none" w:sz="0" w:space="0" w:color="auto"/>
                <w:right w:val="none" w:sz="0" w:space="0" w:color="auto"/>
              </w:divBdr>
            </w:div>
            <w:div w:id="630595331">
              <w:marLeft w:val="0"/>
              <w:marRight w:val="0"/>
              <w:marTop w:val="0"/>
              <w:marBottom w:val="0"/>
              <w:divBdr>
                <w:top w:val="none" w:sz="0" w:space="0" w:color="auto"/>
                <w:left w:val="none" w:sz="0" w:space="0" w:color="auto"/>
                <w:bottom w:val="none" w:sz="0" w:space="0" w:color="auto"/>
                <w:right w:val="none" w:sz="0" w:space="0" w:color="auto"/>
              </w:divBdr>
              <w:divsChild>
                <w:div w:id="75833681">
                  <w:marLeft w:val="0"/>
                  <w:marRight w:val="0"/>
                  <w:marTop w:val="0"/>
                  <w:marBottom w:val="0"/>
                  <w:divBdr>
                    <w:top w:val="none" w:sz="0" w:space="0" w:color="auto"/>
                    <w:left w:val="none" w:sz="0" w:space="0" w:color="auto"/>
                    <w:bottom w:val="none" w:sz="0" w:space="0" w:color="auto"/>
                    <w:right w:val="none" w:sz="0" w:space="0" w:color="auto"/>
                  </w:divBdr>
                </w:div>
              </w:divsChild>
            </w:div>
            <w:div w:id="1032922231">
              <w:marLeft w:val="0"/>
              <w:marRight w:val="0"/>
              <w:marTop w:val="0"/>
              <w:marBottom w:val="0"/>
              <w:divBdr>
                <w:top w:val="none" w:sz="0" w:space="0" w:color="auto"/>
                <w:left w:val="none" w:sz="0" w:space="0" w:color="auto"/>
                <w:bottom w:val="none" w:sz="0" w:space="0" w:color="auto"/>
                <w:right w:val="none" w:sz="0" w:space="0" w:color="auto"/>
              </w:divBdr>
            </w:div>
            <w:div w:id="153880683">
              <w:marLeft w:val="0"/>
              <w:marRight w:val="0"/>
              <w:marTop w:val="0"/>
              <w:marBottom w:val="120"/>
              <w:divBdr>
                <w:top w:val="none" w:sz="0" w:space="0" w:color="auto"/>
                <w:left w:val="none" w:sz="0" w:space="0" w:color="auto"/>
                <w:bottom w:val="none" w:sz="0" w:space="0" w:color="auto"/>
                <w:right w:val="none" w:sz="0" w:space="0" w:color="auto"/>
              </w:divBdr>
            </w:div>
            <w:div w:id="1707441671">
              <w:marLeft w:val="0"/>
              <w:marRight w:val="0"/>
              <w:marTop w:val="0"/>
              <w:marBottom w:val="0"/>
              <w:divBdr>
                <w:top w:val="none" w:sz="0" w:space="0" w:color="auto"/>
                <w:left w:val="none" w:sz="0" w:space="0" w:color="auto"/>
                <w:bottom w:val="none" w:sz="0" w:space="0" w:color="auto"/>
                <w:right w:val="none" w:sz="0" w:space="0" w:color="auto"/>
              </w:divBdr>
              <w:divsChild>
                <w:div w:id="154763079">
                  <w:marLeft w:val="0"/>
                  <w:marRight w:val="0"/>
                  <w:marTop w:val="0"/>
                  <w:marBottom w:val="0"/>
                  <w:divBdr>
                    <w:top w:val="none" w:sz="0" w:space="0" w:color="auto"/>
                    <w:left w:val="none" w:sz="0" w:space="0" w:color="auto"/>
                    <w:bottom w:val="none" w:sz="0" w:space="0" w:color="auto"/>
                    <w:right w:val="none" w:sz="0" w:space="0" w:color="auto"/>
                  </w:divBdr>
                </w:div>
              </w:divsChild>
            </w:div>
            <w:div w:id="6375384">
              <w:marLeft w:val="0"/>
              <w:marRight w:val="0"/>
              <w:marTop w:val="0"/>
              <w:marBottom w:val="0"/>
              <w:divBdr>
                <w:top w:val="none" w:sz="0" w:space="0" w:color="auto"/>
                <w:left w:val="none" w:sz="0" w:space="0" w:color="auto"/>
                <w:bottom w:val="none" w:sz="0" w:space="0" w:color="auto"/>
                <w:right w:val="none" w:sz="0" w:space="0" w:color="auto"/>
              </w:divBdr>
            </w:div>
            <w:div w:id="1360164253">
              <w:marLeft w:val="0"/>
              <w:marRight w:val="0"/>
              <w:marTop w:val="0"/>
              <w:marBottom w:val="120"/>
              <w:divBdr>
                <w:top w:val="none" w:sz="0" w:space="0" w:color="auto"/>
                <w:left w:val="none" w:sz="0" w:space="0" w:color="auto"/>
                <w:bottom w:val="none" w:sz="0" w:space="0" w:color="auto"/>
                <w:right w:val="none" w:sz="0" w:space="0" w:color="auto"/>
              </w:divBdr>
            </w:div>
            <w:div w:id="679813340">
              <w:marLeft w:val="0"/>
              <w:marRight w:val="0"/>
              <w:marTop w:val="0"/>
              <w:marBottom w:val="0"/>
              <w:divBdr>
                <w:top w:val="none" w:sz="0" w:space="0" w:color="auto"/>
                <w:left w:val="none" w:sz="0" w:space="0" w:color="auto"/>
                <w:bottom w:val="none" w:sz="0" w:space="0" w:color="auto"/>
                <w:right w:val="none" w:sz="0" w:space="0" w:color="auto"/>
              </w:divBdr>
              <w:divsChild>
                <w:div w:id="920411747">
                  <w:marLeft w:val="0"/>
                  <w:marRight w:val="0"/>
                  <w:marTop w:val="0"/>
                  <w:marBottom w:val="0"/>
                  <w:divBdr>
                    <w:top w:val="none" w:sz="0" w:space="0" w:color="auto"/>
                    <w:left w:val="none" w:sz="0" w:space="0" w:color="auto"/>
                    <w:bottom w:val="none" w:sz="0" w:space="0" w:color="auto"/>
                    <w:right w:val="none" w:sz="0" w:space="0" w:color="auto"/>
                  </w:divBdr>
                </w:div>
              </w:divsChild>
            </w:div>
            <w:div w:id="440616076">
              <w:marLeft w:val="0"/>
              <w:marRight w:val="0"/>
              <w:marTop w:val="0"/>
              <w:marBottom w:val="0"/>
              <w:divBdr>
                <w:top w:val="none" w:sz="0" w:space="0" w:color="auto"/>
                <w:left w:val="none" w:sz="0" w:space="0" w:color="auto"/>
                <w:bottom w:val="none" w:sz="0" w:space="0" w:color="auto"/>
                <w:right w:val="none" w:sz="0" w:space="0" w:color="auto"/>
              </w:divBdr>
            </w:div>
            <w:div w:id="984242279">
              <w:marLeft w:val="0"/>
              <w:marRight w:val="0"/>
              <w:marTop w:val="0"/>
              <w:marBottom w:val="120"/>
              <w:divBdr>
                <w:top w:val="none" w:sz="0" w:space="0" w:color="auto"/>
                <w:left w:val="none" w:sz="0" w:space="0" w:color="auto"/>
                <w:bottom w:val="none" w:sz="0" w:space="0" w:color="auto"/>
                <w:right w:val="none" w:sz="0" w:space="0" w:color="auto"/>
              </w:divBdr>
            </w:div>
            <w:div w:id="1453400691">
              <w:marLeft w:val="0"/>
              <w:marRight w:val="0"/>
              <w:marTop w:val="0"/>
              <w:marBottom w:val="0"/>
              <w:divBdr>
                <w:top w:val="none" w:sz="0" w:space="0" w:color="auto"/>
                <w:left w:val="none" w:sz="0" w:space="0" w:color="auto"/>
                <w:bottom w:val="none" w:sz="0" w:space="0" w:color="auto"/>
                <w:right w:val="none" w:sz="0" w:space="0" w:color="auto"/>
              </w:divBdr>
              <w:divsChild>
                <w:div w:id="84112071">
                  <w:marLeft w:val="0"/>
                  <w:marRight w:val="0"/>
                  <w:marTop w:val="0"/>
                  <w:marBottom w:val="0"/>
                  <w:divBdr>
                    <w:top w:val="none" w:sz="0" w:space="0" w:color="auto"/>
                    <w:left w:val="none" w:sz="0" w:space="0" w:color="auto"/>
                    <w:bottom w:val="none" w:sz="0" w:space="0" w:color="auto"/>
                    <w:right w:val="none" w:sz="0" w:space="0" w:color="auto"/>
                  </w:divBdr>
                </w:div>
              </w:divsChild>
            </w:div>
            <w:div w:id="983243302">
              <w:marLeft w:val="0"/>
              <w:marRight w:val="0"/>
              <w:marTop w:val="0"/>
              <w:marBottom w:val="0"/>
              <w:divBdr>
                <w:top w:val="none" w:sz="0" w:space="0" w:color="auto"/>
                <w:left w:val="none" w:sz="0" w:space="0" w:color="auto"/>
                <w:bottom w:val="none" w:sz="0" w:space="0" w:color="auto"/>
                <w:right w:val="none" w:sz="0" w:space="0" w:color="auto"/>
              </w:divBdr>
            </w:div>
            <w:div w:id="595404910">
              <w:marLeft w:val="0"/>
              <w:marRight w:val="0"/>
              <w:marTop w:val="0"/>
              <w:marBottom w:val="120"/>
              <w:divBdr>
                <w:top w:val="none" w:sz="0" w:space="0" w:color="auto"/>
                <w:left w:val="none" w:sz="0" w:space="0" w:color="auto"/>
                <w:bottom w:val="none" w:sz="0" w:space="0" w:color="auto"/>
                <w:right w:val="none" w:sz="0" w:space="0" w:color="auto"/>
              </w:divBdr>
            </w:div>
            <w:div w:id="985549555">
              <w:marLeft w:val="0"/>
              <w:marRight w:val="0"/>
              <w:marTop w:val="0"/>
              <w:marBottom w:val="0"/>
              <w:divBdr>
                <w:top w:val="none" w:sz="0" w:space="0" w:color="auto"/>
                <w:left w:val="none" w:sz="0" w:space="0" w:color="auto"/>
                <w:bottom w:val="none" w:sz="0" w:space="0" w:color="auto"/>
                <w:right w:val="none" w:sz="0" w:space="0" w:color="auto"/>
              </w:divBdr>
              <w:divsChild>
                <w:div w:id="261383050">
                  <w:marLeft w:val="0"/>
                  <w:marRight w:val="0"/>
                  <w:marTop w:val="0"/>
                  <w:marBottom w:val="0"/>
                  <w:divBdr>
                    <w:top w:val="none" w:sz="0" w:space="0" w:color="auto"/>
                    <w:left w:val="none" w:sz="0" w:space="0" w:color="auto"/>
                    <w:bottom w:val="none" w:sz="0" w:space="0" w:color="auto"/>
                    <w:right w:val="none" w:sz="0" w:space="0" w:color="auto"/>
                  </w:divBdr>
                </w:div>
              </w:divsChild>
            </w:div>
            <w:div w:id="1502043754">
              <w:marLeft w:val="0"/>
              <w:marRight w:val="0"/>
              <w:marTop w:val="0"/>
              <w:marBottom w:val="0"/>
              <w:divBdr>
                <w:top w:val="none" w:sz="0" w:space="0" w:color="auto"/>
                <w:left w:val="none" w:sz="0" w:space="0" w:color="auto"/>
                <w:bottom w:val="none" w:sz="0" w:space="0" w:color="auto"/>
                <w:right w:val="none" w:sz="0" w:space="0" w:color="auto"/>
              </w:divBdr>
            </w:div>
            <w:div w:id="834882300">
              <w:marLeft w:val="0"/>
              <w:marRight w:val="0"/>
              <w:marTop w:val="0"/>
              <w:marBottom w:val="120"/>
              <w:divBdr>
                <w:top w:val="none" w:sz="0" w:space="0" w:color="auto"/>
                <w:left w:val="none" w:sz="0" w:space="0" w:color="auto"/>
                <w:bottom w:val="none" w:sz="0" w:space="0" w:color="auto"/>
                <w:right w:val="none" w:sz="0" w:space="0" w:color="auto"/>
              </w:divBdr>
            </w:div>
            <w:div w:id="304237615">
              <w:marLeft w:val="0"/>
              <w:marRight w:val="0"/>
              <w:marTop w:val="0"/>
              <w:marBottom w:val="0"/>
              <w:divBdr>
                <w:top w:val="none" w:sz="0" w:space="0" w:color="auto"/>
                <w:left w:val="none" w:sz="0" w:space="0" w:color="auto"/>
                <w:bottom w:val="none" w:sz="0" w:space="0" w:color="auto"/>
                <w:right w:val="none" w:sz="0" w:space="0" w:color="auto"/>
              </w:divBdr>
              <w:divsChild>
                <w:div w:id="1003387950">
                  <w:marLeft w:val="0"/>
                  <w:marRight w:val="0"/>
                  <w:marTop w:val="0"/>
                  <w:marBottom w:val="0"/>
                  <w:divBdr>
                    <w:top w:val="none" w:sz="0" w:space="0" w:color="auto"/>
                    <w:left w:val="none" w:sz="0" w:space="0" w:color="auto"/>
                    <w:bottom w:val="none" w:sz="0" w:space="0" w:color="auto"/>
                    <w:right w:val="none" w:sz="0" w:space="0" w:color="auto"/>
                  </w:divBdr>
                </w:div>
              </w:divsChild>
            </w:div>
            <w:div w:id="1253785293">
              <w:marLeft w:val="0"/>
              <w:marRight w:val="0"/>
              <w:marTop w:val="0"/>
              <w:marBottom w:val="0"/>
              <w:divBdr>
                <w:top w:val="none" w:sz="0" w:space="0" w:color="auto"/>
                <w:left w:val="none" w:sz="0" w:space="0" w:color="auto"/>
                <w:bottom w:val="none" w:sz="0" w:space="0" w:color="auto"/>
                <w:right w:val="none" w:sz="0" w:space="0" w:color="auto"/>
              </w:divBdr>
            </w:div>
            <w:div w:id="1295332679">
              <w:marLeft w:val="0"/>
              <w:marRight w:val="0"/>
              <w:marTop w:val="0"/>
              <w:marBottom w:val="120"/>
              <w:divBdr>
                <w:top w:val="none" w:sz="0" w:space="0" w:color="auto"/>
                <w:left w:val="none" w:sz="0" w:space="0" w:color="auto"/>
                <w:bottom w:val="none" w:sz="0" w:space="0" w:color="auto"/>
                <w:right w:val="none" w:sz="0" w:space="0" w:color="auto"/>
              </w:divBdr>
            </w:div>
            <w:div w:id="1383866748">
              <w:marLeft w:val="0"/>
              <w:marRight w:val="0"/>
              <w:marTop w:val="0"/>
              <w:marBottom w:val="0"/>
              <w:divBdr>
                <w:top w:val="none" w:sz="0" w:space="0" w:color="auto"/>
                <w:left w:val="none" w:sz="0" w:space="0" w:color="auto"/>
                <w:bottom w:val="none" w:sz="0" w:space="0" w:color="auto"/>
                <w:right w:val="none" w:sz="0" w:space="0" w:color="auto"/>
              </w:divBdr>
              <w:divsChild>
                <w:div w:id="250092334">
                  <w:marLeft w:val="0"/>
                  <w:marRight w:val="0"/>
                  <w:marTop w:val="0"/>
                  <w:marBottom w:val="0"/>
                  <w:divBdr>
                    <w:top w:val="none" w:sz="0" w:space="0" w:color="auto"/>
                    <w:left w:val="none" w:sz="0" w:space="0" w:color="auto"/>
                    <w:bottom w:val="none" w:sz="0" w:space="0" w:color="auto"/>
                    <w:right w:val="none" w:sz="0" w:space="0" w:color="auto"/>
                  </w:divBdr>
                </w:div>
              </w:divsChild>
            </w:div>
            <w:div w:id="333344380">
              <w:marLeft w:val="0"/>
              <w:marRight w:val="0"/>
              <w:marTop w:val="0"/>
              <w:marBottom w:val="0"/>
              <w:divBdr>
                <w:top w:val="none" w:sz="0" w:space="0" w:color="auto"/>
                <w:left w:val="none" w:sz="0" w:space="0" w:color="auto"/>
                <w:bottom w:val="none" w:sz="0" w:space="0" w:color="auto"/>
                <w:right w:val="none" w:sz="0" w:space="0" w:color="auto"/>
              </w:divBdr>
            </w:div>
            <w:div w:id="736712719">
              <w:marLeft w:val="0"/>
              <w:marRight w:val="0"/>
              <w:marTop w:val="0"/>
              <w:marBottom w:val="120"/>
              <w:divBdr>
                <w:top w:val="none" w:sz="0" w:space="0" w:color="auto"/>
                <w:left w:val="none" w:sz="0" w:space="0" w:color="auto"/>
                <w:bottom w:val="none" w:sz="0" w:space="0" w:color="auto"/>
                <w:right w:val="none" w:sz="0" w:space="0" w:color="auto"/>
              </w:divBdr>
            </w:div>
            <w:div w:id="973756246">
              <w:marLeft w:val="0"/>
              <w:marRight w:val="0"/>
              <w:marTop w:val="0"/>
              <w:marBottom w:val="0"/>
              <w:divBdr>
                <w:top w:val="none" w:sz="0" w:space="0" w:color="auto"/>
                <w:left w:val="none" w:sz="0" w:space="0" w:color="auto"/>
                <w:bottom w:val="none" w:sz="0" w:space="0" w:color="auto"/>
                <w:right w:val="none" w:sz="0" w:space="0" w:color="auto"/>
              </w:divBdr>
              <w:divsChild>
                <w:div w:id="1317144157">
                  <w:marLeft w:val="0"/>
                  <w:marRight w:val="0"/>
                  <w:marTop w:val="0"/>
                  <w:marBottom w:val="0"/>
                  <w:divBdr>
                    <w:top w:val="none" w:sz="0" w:space="0" w:color="auto"/>
                    <w:left w:val="none" w:sz="0" w:space="0" w:color="auto"/>
                    <w:bottom w:val="none" w:sz="0" w:space="0" w:color="auto"/>
                    <w:right w:val="none" w:sz="0" w:space="0" w:color="auto"/>
                  </w:divBdr>
                </w:div>
              </w:divsChild>
            </w:div>
            <w:div w:id="721833266">
              <w:marLeft w:val="0"/>
              <w:marRight w:val="0"/>
              <w:marTop w:val="0"/>
              <w:marBottom w:val="0"/>
              <w:divBdr>
                <w:top w:val="none" w:sz="0" w:space="0" w:color="auto"/>
                <w:left w:val="none" w:sz="0" w:space="0" w:color="auto"/>
                <w:bottom w:val="none" w:sz="0" w:space="0" w:color="auto"/>
                <w:right w:val="none" w:sz="0" w:space="0" w:color="auto"/>
              </w:divBdr>
            </w:div>
            <w:div w:id="577180312">
              <w:marLeft w:val="0"/>
              <w:marRight w:val="0"/>
              <w:marTop w:val="0"/>
              <w:marBottom w:val="120"/>
              <w:divBdr>
                <w:top w:val="none" w:sz="0" w:space="0" w:color="auto"/>
                <w:left w:val="none" w:sz="0" w:space="0" w:color="auto"/>
                <w:bottom w:val="none" w:sz="0" w:space="0" w:color="auto"/>
                <w:right w:val="none" w:sz="0" w:space="0" w:color="auto"/>
              </w:divBdr>
            </w:div>
            <w:div w:id="1564028499">
              <w:marLeft w:val="0"/>
              <w:marRight w:val="0"/>
              <w:marTop w:val="0"/>
              <w:marBottom w:val="0"/>
              <w:divBdr>
                <w:top w:val="none" w:sz="0" w:space="0" w:color="auto"/>
                <w:left w:val="none" w:sz="0" w:space="0" w:color="auto"/>
                <w:bottom w:val="none" w:sz="0" w:space="0" w:color="auto"/>
                <w:right w:val="none" w:sz="0" w:space="0" w:color="auto"/>
              </w:divBdr>
              <w:divsChild>
                <w:div w:id="1744373399">
                  <w:marLeft w:val="0"/>
                  <w:marRight w:val="0"/>
                  <w:marTop w:val="0"/>
                  <w:marBottom w:val="0"/>
                  <w:divBdr>
                    <w:top w:val="none" w:sz="0" w:space="0" w:color="auto"/>
                    <w:left w:val="none" w:sz="0" w:space="0" w:color="auto"/>
                    <w:bottom w:val="none" w:sz="0" w:space="0" w:color="auto"/>
                    <w:right w:val="none" w:sz="0" w:space="0" w:color="auto"/>
                  </w:divBdr>
                </w:div>
              </w:divsChild>
            </w:div>
            <w:div w:id="730156402">
              <w:marLeft w:val="0"/>
              <w:marRight w:val="0"/>
              <w:marTop w:val="0"/>
              <w:marBottom w:val="0"/>
              <w:divBdr>
                <w:top w:val="none" w:sz="0" w:space="0" w:color="auto"/>
                <w:left w:val="none" w:sz="0" w:space="0" w:color="auto"/>
                <w:bottom w:val="none" w:sz="0" w:space="0" w:color="auto"/>
                <w:right w:val="none" w:sz="0" w:space="0" w:color="auto"/>
              </w:divBdr>
            </w:div>
            <w:div w:id="740519064">
              <w:marLeft w:val="0"/>
              <w:marRight w:val="0"/>
              <w:marTop w:val="0"/>
              <w:marBottom w:val="120"/>
              <w:divBdr>
                <w:top w:val="none" w:sz="0" w:space="0" w:color="auto"/>
                <w:left w:val="none" w:sz="0" w:space="0" w:color="auto"/>
                <w:bottom w:val="none" w:sz="0" w:space="0" w:color="auto"/>
                <w:right w:val="none" w:sz="0" w:space="0" w:color="auto"/>
              </w:divBdr>
            </w:div>
            <w:div w:id="1111365582">
              <w:marLeft w:val="0"/>
              <w:marRight w:val="0"/>
              <w:marTop w:val="0"/>
              <w:marBottom w:val="0"/>
              <w:divBdr>
                <w:top w:val="none" w:sz="0" w:space="0" w:color="auto"/>
                <w:left w:val="none" w:sz="0" w:space="0" w:color="auto"/>
                <w:bottom w:val="none" w:sz="0" w:space="0" w:color="auto"/>
                <w:right w:val="none" w:sz="0" w:space="0" w:color="auto"/>
              </w:divBdr>
              <w:divsChild>
                <w:div w:id="430593058">
                  <w:marLeft w:val="0"/>
                  <w:marRight w:val="0"/>
                  <w:marTop w:val="0"/>
                  <w:marBottom w:val="0"/>
                  <w:divBdr>
                    <w:top w:val="none" w:sz="0" w:space="0" w:color="auto"/>
                    <w:left w:val="none" w:sz="0" w:space="0" w:color="auto"/>
                    <w:bottom w:val="none" w:sz="0" w:space="0" w:color="auto"/>
                    <w:right w:val="none" w:sz="0" w:space="0" w:color="auto"/>
                  </w:divBdr>
                </w:div>
              </w:divsChild>
            </w:div>
            <w:div w:id="1148087695">
              <w:marLeft w:val="0"/>
              <w:marRight w:val="0"/>
              <w:marTop w:val="0"/>
              <w:marBottom w:val="0"/>
              <w:divBdr>
                <w:top w:val="none" w:sz="0" w:space="0" w:color="auto"/>
                <w:left w:val="none" w:sz="0" w:space="0" w:color="auto"/>
                <w:bottom w:val="none" w:sz="0" w:space="0" w:color="auto"/>
                <w:right w:val="none" w:sz="0" w:space="0" w:color="auto"/>
              </w:divBdr>
            </w:div>
            <w:div w:id="925500944">
              <w:marLeft w:val="0"/>
              <w:marRight w:val="0"/>
              <w:marTop w:val="0"/>
              <w:marBottom w:val="120"/>
              <w:divBdr>
                <w:top w:val="none" w:sz="0" w:space="0" w:color="auto"/>
                <w:left w:val="none" w:sz="0" w:space="0" w:color="auto"/>
                <w:bottom w:val="none" w:sz="0" w:space="0" w:color="auto"/>
                <w:right w:val="none" w:sz="0" w:space="0" w:color="auto"/>
              </w:divBdr>
            </w:div>
            <w:div w:id="1237085520">
              <w:marLeft w:val="0"/>
              <w:marRight w:val="0"/>
              <w:marTop w:val="0"/>
              <w:marBottom w:val="0"/>
              <w:divBdr>
                <w:top w:val="none" w:sz="0" w:space="0" w:color="auto"/>
                <w:left w:val="none" w:sz="0" w:space="0" w:color="auto"/>
                <w:bottom w:val="none" w:sz="0" w:space="0" w:color="auto"/>
                <w:right w:val="none" w:sz="0" w:space="0" w:color="auto"/>
              </w:divBdr>
              <w:divsChild>
                <w:div w:id="234245220">
                  <w:marLeft w:val="0"/>
                  <w:marRight w:val="0"/>
                  <w:marTop w:val="0"/>
                  <w:marBottom w:val="0"/>
                  <w:divBdr>
                    <w:top w:val="none" w:sz="0" w:space="0" w:color="auto"/>
                    <w:left w:val="none" w:sz="0" w:space="0" w:color="auto"/>
                    <w:bottom w:val="none" w:sz="0" w:space="0" w:color="auto"/>
                    <w:right w:val="none" w:sz="0" w:space="0" w:color="auto"/>
                  </w:divBdr>
                </w:div>
              </w:divsChild>
            </w:div>
            <w:div w:id="909922817">
              <w:marLeft w:val="0"/>
              <w:marRight w:val="0"/>
              <w:marTop w:val="0"/>
              <w:marBottom w:val="0"/>
              <w:divBdr>
                <w:top w:val="none" w:sz="0" w:space="0" w:color="auto"/>
                <w:left w:val="none" w:sz="0" w:space="0" w:color="auto"/>
                <w:bottom w:val="none" w:sz="0" w:space="0" w:color="auto"/>
                <w:right w:val="none" w:sz="0" w:space="0" w:color="auto"/>
              </w:divBdr>
            </w:div>
          </w:divsChild>
        </w:div>
        <w:div w:id="1847206238">
          <w:marLeft w:val="0"/>
          <w:marRight w:val="0"/>
          <w:marTop w:val="0"/>
          <w:marBottom w:val="0"/>
          <w:divBdr>
            <w:top w:val="none" w:sz="0" w:space="0" w:color="auto"/>
            <w:left w:val="none" w:sz="0" w:space="0" w:color="auto"/>
            <w:bottom w:val="none" w:sz="0" w:space="0" w:color="auto"/>
            <w:right w:val="none" w:sz="0" w:space="0" w:color="auto"/>
          </w:divBdr>
          <w:divsChild>
            <w:div w:id="1337727587">
              <w:marLeft w:val="0"/>
              <w:marRight w:val="0"/>
              <w:marTop w:val="0"/>
              <w:marBottom w:val="360"/>
              <w:divBdr>
                <w:top w:val="none" w:sz="0" w:space="0" w:color="auto"/>
                <w:left w:val="none" w:sz="0" w:space="0" w:color="auto"/>
                <w:bottom w:val="none" w:sz="0" w:space="0" w:color="auto"/>
                <w:right w:val="none" w:sz="0" w:space="0" w:color="auto"/>
              </w:divBdr>
            </w:div>
            <w:div w:id="1670519714">
              <w:marLeft w:val="0"/>
              <w:marRight w:val="0"/>
              <w:marTop w:val="0"/>
              <w:marBottom w:val="360"/>
              <w:divBdr>
                <w:top w:val="none" w:sz="0" w:space="0" w:color="auto"/>
                <w:left w:val="none" w:sz="0" w:space="0" w:color="auto"/>
                <w:bottom w:val="none" w:sz="0" w:space="0" w:color="auto"/>
                <w:right w:val="none" w:sz="0" w:space="0" w:color="auto"/>
              </w:divBdr>
              <w:divsChild>
                <w:div w:id="1740203758">
                  <w:marLeft w:val="0"/>
                  <w:marRight w:val="0"/>
                  <w:marTop w:val="0"/>
                  <w:marBottom w:val="0"/>
                  <w:divBdr>
                    <w:top w:val="none" w:sz="0" w:space="0" w:color="auto"/>
                    <w:left w:val="none" w:sz="0" w:space="0" w:color="auto"/>
                    <w:bottom w:val="none" w:sz="0" w:space="0" w:color="auto"/>
                    <w:right w:val="none" w:sz="0" w:space="0" w:color="auto"/>
                  </w:divBdr>
                  <w:divsChild>
                    <w:div w:id="1632441034">
                      <w:marLeft w:val="0"/>
                      <w:marRight w:val="0"/>
                      <w:marTop w:val="0"/>
                      <w:marBottom w:val="0"/>
                      <w:divBdr>
                        <w:top w:val="none" w:sz="0" w:space="0" w:color="auto"/>
                        <w:left w:val="none" w:sz="0" w:space="0" w:color="auto"/>
                        <w:bottom w:val="none" w:sz="0" w:space="0" w:color="auto"/>
                        <w:right w:val="none" w:sz="0" w:space="0" w:color="auto"/>
                      </w:divBdr>
                      <w:divsChild>
                        <w:div w:id="1870219746">
                          <w:marLeft w:val="0"/>
                          <w:marRight w:val="0"/>
                          <w:marTop w:val="0"/>
                          <w:marBottom w:val="150"/>
                          <w:divBdr>
                            <w:top w:val="none" w:sz="0" w:space="0" w:color="auto"/>
                            <w:left w:val="none" w:sz="0" w:space="0" w:color="auto"/>
                            <w:bottom w:val="none" w:sz="0" w:space="0" w:color="auto"/>
                            <w:right w:val="none" w:sz="0" w:space="0" w:color="auto"/>
                          </w:divBdr>
                          <w:divsChild>
                            <w:div w:id="1278100261">
                              <w:marLeft w:val="0"/>
                              <w:marRight w:val="0"/>
                              <w:marTop w:val="0"/>
                              <w:marBottom w:val="0"/>
                              <w:divBdr>
                                <w:top w:val="none" w:sz="0" w:space="0" w:color="auto"/>
                                <w:left w:val="none" w:sz="0" w:space="0" w:color="auto"/>
                                <w:bottom w:val="none" w:sz="0" w:space="0" w:color="auto"/>
                                <w:right w:val="none" w:sz="0" w:space="0" w:color="auto"/>
                              </w:divBdr>
                            </w:div>
                          </w:divsChild>
                        </w:div>
                        <w:div w:id="2104303274">
                          <w:marLeft w:val="0"/>
                          <w:marRight w:val="0"/>
                          <w:marTop w:val="0"/>
                          <w:marBottom w:val="150"/>
                          <w:divBdr>
                            <w:top w:val="none" w:sz="0" w:space="0" w:color="auto"/>
                            <w:left w:val="none" w:sz="0" w:space="0" w:color="auto"/>
                            <w:bottom w:val="none" w:sz="0" w:space="0" w:color="auto"/>
                            <w:right w:val="none" w:sz="0" w:space="0" w:color="auto"/>
                          </w:divBdr>
                        </w:div>
                        <w:div w:id="1545217229">
                          <w:marLeft w:val="0"/>
                          <w:marRight w:val="0"/>
                          <w:marTop w:val="0"/>
                          <w:marBottom w:val="0"/>
                          <w:divBdr>
                            <w:top w:val="none" w:sz="0" w:space="0" w:color="auto"/>
                            <w:left w:val="none" w:sz="0" w:space="0" w:color="auto"/>
                            <w:bottom w:val="none" w:sz="0" w:space="0" w:color="auto"/>
                            <w:right w:val="none" w:sz="0" w:space="0" w:color="auto"/>
                          </w:divBdr>
                          <w:divsChild>
                            <w:div w:id="17662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19692">
              <w:marLeft w:val="0"/>
              <w:marRight w:val="0"/>
              <w:marTop w:val="0"/>
              <w:marBottom w:val="360"/>
              <w:divBdr>
                <w:top w:val="none" w:sz="0" w:space="0" w:color="auto"/>
                <w:left w:val="none" w:sz="0" w:space="0" w:color="auto"/>
                <w:bottom w:val="none" w:sz="0" w:space="0" w:color="auto"/>
                <w:right w:val="none" w:sz="0" w:space="0" w:color="auto"/>
              </w:divBdr>
            </w:div>
            <w:div w:id="510486736">
              <w:marLeft w:val="0"/>
              <w:marRight w:val="0"/>
              <w:marTop w:val="0"/>
              <w:marBottom w:val="360"/>
              <w:divBdr>
                <w:top w:val="none" w:sz="0" w:space="0" w:color="auto"/>
                <w:left w:val="none" w:sz="0" w:space="0" w:color="auto"/>
                <w:bottom w:val="none" w:sz="0" w:space="0" w:color="auto"/>
                <w:right w:val="none" w:sz="0" w:space="0" w:color="auto"/>
              </w:divBdr>
            </w:div>
            <w:div w:id="6802053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bridgeacademy.edu.za/courses/events-management/" TargetMode="External"/><Relationship Id="rId3" Type="http://schemas.openxmlformats.org/officeDocument/2006/relationships/settings" Target="settings.xml"/><Relationship Id="rId7" Type="http://schemas.openxmlformats.org/officeDocument/2006/relationships/hyperlink" Target="https://www.oxbridgeacademy.edu.za/courses/tourism-hospitality/types-of-hospitality-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bridgeacademy.edu.za/courses/tourism-hospitality/travel-tourism-and-hospitality-caree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xbridgeacademy.edu.za/courses/public-relation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1209</Words>
  <Characters>6531</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 GIATRELI</dc:creator>
  <cp:lastModifiedBy>AFRODITI GIATRELI</cp:lastModifiedBy>
  <cp:revision>2</cp:revision>
  <cp:lastPrinted>2019-04-15T06:39:00Z</cp:lastPrinted>
  <dcterms:created xsi:type="dcterms:W3CDTF">2019-04-15T06:36:00Z</dcterms:created>
  <dcterms:modified xsi:type="dcterms:W3CDTF">2020-09-12T15:02:00Z</dcterms:modified>
</cp:coreProperties>
</file>