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54" w:rsidRDefault="006B31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ΤΕΣΤ 2</w:t>
      </w:r>
      <w:r w:rsidR="00060097">
        <w:rPr>
          <w:rFonts w:ascii="Calibri" w:eastAsia="Calibri" w:hAnsi="Calibri" w:cs="Calibri"/>
        </w:rPr>
        <w:t xml:space="preserve"> βιολογική  </w:t>
      </w:r>
      <w:proofErr w:type="spellStart"/>
      <w:r w:rsidR="00060097">
        <w:rPr>
          <w:rFonts w:ascii="Calibri" w:eastAsia="Calibri" w:hAnsi="Calibri" w:cs="Calibri"/>
        </w:rPr>
        <w:t>εκτροφη</w:t>
      </w:r>
      <w:proofErr w:type="spellEnd"/>
    </w:p>
    <w:p w:rsidR="00C60E54" w:rsidRDefault="008670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ΟΝΟΜΑΤΕΠΩΝΥΜΟ ΜΑΘΗΤΗ</w:t>
      </w:r>
    </w:p>
    <w:p w:rsidR="00F72C5A" w:rsidRDefault="00F72C5A">
      <w:pPr>
        <w:rPr>
          <w:rFonts w:ascii="Calibri" w:eastAsia="Calibri" w:hAnsi="Calibri" w:cs="Calibri"/>
        </w:rPr>
      </w:pP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ΘΕΜ</w:t>
      </w:r>
      <w:r w:rsidR="006B3104">
        <w:rPr>
          <w:rFonts w:ascii="Calibri" w:eastAsia="Calibri" w:hAnsi="Calibri" w:cs="Calibri"/>
        </w:rPr>
        <w:t>Α 1 . Ποιο είναι οι οργανισμοί Ελέγχου και Πιστοποίησης  βιολογικών προϊόντων στην Ελλάδα</w:t>
      </w:r>
      <w:r>
        <w:rPr>
          <w:rFonts w:ascii="Calibri" w:eastAsia="Calibri" w:hAnsi="Calibri" w:cs="Calibri"/>
        </w:rPr>
        <w:t>;</w:t>
      </w:r>
    </w:p>
    <w:p w:rsidR="00F72C5A" w:rsidRDefault="00F72C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2. </w:t>
      </w:r>
      <w:r w:rsidR="006B3104">
        <w:rPr>
          <w:rFonts w:ascii="Calibri" w:eastAsia="Calibri" w:hAnsi="Calibri" w:cs="Calibri"/>
        </w:rPr>
        <w:t xml:space="preserve"> Σε τι αποσκοπεί η σήμανση των βιολογικών προϊόντων</w:t>
      </w:r>
      <w:r w:rsidR="002329F6">
        <w:rPr>
          <w:rFonts w:ascii="Calibri" w:eastAsia="Calibri" w:hAnsi="Calibri" w:cs="Calibri"/>
        </w:rPr>
        <w:t>;</w:t>
      </w:r>
    </w:p>
    <w:p w:rsidR="002329F6" w:rsidRDefault="006B31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ΘΕΜΑ 3. Ποια διαδικασία απαιτείται να ακολουθήσει ο παραγωγός για την μετατροπή μιας συμβατικής εκτροφής σε βιολογική</w:t>
      </w:r>
      <w:r w:rsidR="00060097">
        <w:rPr>
          <w:rFonts w:ascii="Calibri" w:eastAsia="Calibri" w:hAnsi="Calibri" w:cs="Calibri"/>
        </w:rPr>
        <w:t xml:space="preserve"> </w:t>
      </w:r>
      <w:r w:rsidR="002329F6">
        <w:rPr>
          <w:rFonts w:ascii="Calibri" w:eastAsia="Calibri" w:hAnsi="Calibri" w:cs="Calibri"/>
        </w:rPr>
        <w:t xml:space="preserve">; </w:t>
      </w:r>
    </w:p>
    <w:p w:rsidR="00C60E54" w:rsidRDefault="00C60E54">
      <w:pPr>
        <w:rPr>
          <w:rFonts w:ascii="Calibri" w:eastAsia="Calibri" w:hAnsi="Calibri" w:cs="Calibri"/>
        </w:rPr>
      </w:pPr>
    </w:p>
    <w:p w:rsidR="00A2479E" w:rsidRDefault="007B0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4 </w:t>
      </w:r>
      <w:r w:rsidR="006B3104">
        <w:rPr>
          <w:rFonts w:ascii="Calibri" w:eastAsia="Calibri" w:hAnsi="Calibri" w:cs="Calibri"/>
        </w:rPr>
        <w:t>Να αναφέρετε δύο  βιολογικά προϊόντα που γνωρίζετε</w:t>
      </w:r>
    </w:p>
    <w:p w:rsidR="005C65D8" w:rsidRDefault="005C65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ΘΕΜΑ 5. Ένας γεωργός θέλει να κάνει τα πρόβατα του βιολογικά πόσο χρόνο θα χρειαστεί, να μετατραπεί η μονάδα του από συμβατική σε βιολογική συμπεριλαμβανομένων και των χωραφιών του που θα καλλιεργεί μόνος του τις ζωοτροφές </w:t>
      </w:r>
      <w:r w:rsidR="00B3106E">
        <w:rPr>
          <w:rFonts w:ascii="Calibri" w:eastAsia="Calibri" w:hAnsi="Calibri" w:cs="Calibri"/>
        </w:rPr>
        <w:t>του</w:t>
      </w:r>
      <w:r>
        <w:rPr>
          <w:rFonts w:ascii="Calibri" w:eastAsia="Calibri" w:hAnsi="Calibri" w:cs="Calibri"/>
        </w:rPr>
        <w:t xml:space="preserve"> καθώς και τα τεχνητά του βοσκοτόπια;</w:t>
      </w:r>
    </w:p>
    <w:p w:rsidR="00B3106E" w:rsidRDefault="00B3106E">
      <w:pPr>
        <w:rPr>
          <w:rFonts w:ascii="Calibri" w:eastAsia="Calibri" w:hAnsi="Calibri" w:cs="Calibri"/>
        </w:rPr>
      </w:pPr>
    </w:p>
    <w:p w:rsidR="007B00DE" w:rsidRDefault="007B00DE">
      <w:pPr>
        <w:rPr>
          <w:rFonts w:ascii="Calibri" w:eastAsia="Calibri" w:hAnsi="Calibri" w:cs="Calibri"/>
        </w:rPr>
      </w:pPr>
      <w:bookmarkStart w:id="0" w:name="_GoBack"/>
      <w:bookmarkEnd w:id="0"/>
    </w:p>
    <w:sectPr w:rsidR="007B00DE" w:rsidSect="00076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0E54"/>
    <w:rsid w:val="00060097"/>
    <w:rsid w:val="00076FD9"/>
    <w:rsid w:val="002329F6"/>
    <w:rsid w:val="005C65D8"/>
    <w:rsid w:val="006A2B6E"/>
    <w:rsid w:val="006A4657"/>
    <w:rsid w:val="006B3104"/>
    <w:rsid w:val="007B00DE"/>
    <w:rsid w:val="008670AA"/>
    <w:rsid w:val="00A2479E"/>
    <w:rsid w:val="00B3106E"/>
    <w:rsid w:val="00C60E54"/>
    <w:rsid w:val="00F7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κατερινα</cp:lastModifiedBy>
  <cp:revision>9</cp:revision>
  <dcterms:created xsi:type="dcterms:W3CDTF">2017-12-04T19:19:00Z</dcterms:created>
  <dcterms:modified xsi:type="dcterms:W3CDTF">2021-02-15T18:59:00Z</dcterms:modified>
</cp:coreProperties>
</file>