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269" w:rsidRDefault="006B3269" w:rsidP="006B3269">
      <w:pPr>
        <w:pStyle w:val="Web"/>
        <w:shd w:val="clear" w:color="auto" w:fill="FFF7C9"/>
        <w:spacing w:before="0" w:beforeAutospacing="0"/>
        <w:rPr>
          <w:rFonts w:ascii="Segoe UI" w:hAnsi="Segoe UI" w:cs="Segoe UI"/>
          <w:color w:val="212529"/>
          <w:sz w:val="12"/>
          <w:szCs w:val="12"/>
        </w:rPr>
      </w:pPr>
      <w:r>
        <w:rPr>
          <w:rStyle w:val="a3"/>
          <w:rFonts w:ascii="Segoe UI" w:hAnsi="Segoe UI" w:cs="Segoe UI"/>
          <w:color w:val="212529"/>
          <w:sz w:val="12"/>
          <w:szCs w:val="12"/>
        </w:rPr>
        <w:t>Οι Ελληνικοί χοροί με μια ιστορία πλέον των 3.000 ετών</w:t>
      </w:r>
      <w:r>
        <w:rPr>
          <w:rFonts w:ascii="Segoe UI" w:hAnsi="Segoe UI" w:cs="Segoe UI"/>
          <w:color w:val="212529"/>
          <w:sz w:val="12"/>
          <w:szCs w:val="12"/>
        </w:rPr>
        <w:t> είναι από τους παλαιότερους και μακροβιότερους όχι μόνο στην Ευρώπη, αλλά και σε όλο τον κόσμο. Σήμερα διακρίνουμε δύο μεγάλες κατηγορίες Ελληνικών χορών: τους Παραδοσιακούς και τους Λαϊκούς.</w:t>
      </w:r>
    </w:p>
    <w:p w:rsidR="006B3269" w:rsidRDefault="006B3269" w:rsidP="006B3269">
      <w:pPr>
        <w:pStyle w:val="Web"/>
        <w:shd w:val="clear" w:color="auto" w:fill="FFF7C9"/>
        <w:spacing w:before="0" w:beforeAutospacing="0"/>
        <w:rPr>
          <w:rFonts w:ascii="Segoe UI" w:hAnsi="Segoe UI" w:cs="Segoe UI"/>
          <w:color w:val="212529"/>
          <w:sz w:val="12"/>
          <w:szCs w:val="12"/>
        </w:rPr>
      </w:pPr>
      <w:r>
        <w:rPr>
          <w:rStyle w:val="a3"/>
          <w:rFonts w:ascii="Segoe UI" w:hAnsi="Segoe UI" w:cs="Segoe UI"/>
          <w:color w:val="212529"/>
          <w:sz w:val="12"/>
          <w:szCs w:val="12"/>
        </w:rPr>
        <w:t>Ο χορός είναι ο παλαιότερος τρόπος έκφρασης</w:t>
      </w:r>
      <w:r>
        <w:rPr>
          <w:rFonts w:ascii="Segoe UI" w:hAnsi="Segoe UI" w:cs="Segoe UI"/>
          <w:color w:val="212529"/>
          <w:sz w:val="12"/>
          <w:szCs w:val="12"/>
        </w:rPr>
        <w:t xml:space="preserve"> των </w:t>
      </w:r>
      <w:proofErr w:type="spellStart"/>
      <w:r>
        <w:rPr>
          <w:rFonts w:ascii="Segoe UI" w:hAnsi="Segoe UI" w:cs="Segoe UI"/>
          <w:color w:val="212529"/>
          <w:sz w:val="12"/>
          <w:szCs w:val="12"/>
        </w:rPr>
        <w:t>συναισθηµάτων</w:t>
      </w:r>
      <w:proofErr w:type="spellEnd"/>
      <w:r>
        <w:rPr>
          <w:rFonts w:ascii="Segoe UI" w:hAnsi="Segoe UI" w:cs="Segoe UI"/>
          <w:color w:val="212529"/>
          <w:sz w:val="12"/>
          <w:szCs w:val="12"/>
        </w:rPr>
        <w:t xml:space="preserve"> του ανθρώπου, και θεωρείται η πρώτη µ</w:t>
      </w:r>
      <w:proofErr w:type="spellStart"/>
      <w:r>
        <w:rPr>
          <w:rFonts w:ascii="Segoe UI" w:hAnsi="Segoe UI" w:cs="Segoe UI"/>
          <w:color w:val="212529"/>
          <w:sz w:val="12"/>
          <w:szCs w:val="12"/>
        </w:rPr>
        <w:t>ορφή</w:t>
      </w:r>
      <w:proofErr w:type="spellEnd"/>
      <w:r>
        <w:rPr>
          <w:rFonts w:ascii="Segoe UI" w:hAnsi="Segoe UI" w:cs="Segoe UI"/>
          <w:color w:val="212529"/>
          <w:sz w:val="12"/>
          <w:szCs w:val="12"/>
        </w:rPr>
        <w:t xml:space="preserve"> τέχνης που </w:t>
      </w:r>
      <w:proofErr w:type="spellStart"/>
      <w:r>
        <w:rPr>
          <w:rFonts w:ascii="Segoe UI" w:hAnsi="Segoe UI" w:cs="Segoe UI"/>
          <w:color w:val="212529"/>
          <w:sz w:val="12"/>
          <w:szCs w:val="12"/>
        </w:rPr>
        <w:t>εµφανίστηκε</w:t>
      </w:r>
      <w:proofErr w:type="spellEnd"/>
      <w:r>
        <w:rPr>
          <w:rFonts w:ascii="Segoe UI" w:hAnsi="Segoe UI" w:cs="Segoe UI"/>
          <w:color w:val="212529"/>
          <w:sz w:val="12"/>
          <w:szCs w:val="12"/>
        </w:rPr>
        <w:t xml:space="preserve"> πάνω στον πλανήτη µας. Αναφέρεται στην ανθρώπινη κίνηση που </w:t>
      </w:r>
      <w:proofErr w:type="spellStart"/>
      <w:r>
        <w:rPr>
          <w:rFonts w:ascii="Segoe UI" w:hAnsi="Segoe UI" w:cs="Segoe UI"/>
          <w:color w:val="212529"/>
          <w:sz w:val="12"/>
          <w:szCs w:val="12"/>
        </w:rPr>
        <w:t>χρησιµοποιείται</w:t>
      </w:r>
      <w:proofErr w:type="spellEnd"/>
      <w:r>
        <w:rPr>
          <w:rFonts w:ascii="Segoe UI" w:hAnsi="Segoe UI" w:cs="Segoe UI"/>
          <w:color w:val="212529"/>
          <w:sz w:val="12"/>
          <w:szCs w:val="12"/>
        </w:rPr>
        <w:t xml:space="preserve"> ως µ</w:t>
      </w:r>
      <w:proofErr w:type="spellStart"/>
      <w:r>
        <w:rPr>
          <w:rFonts w:ascii="Segoe UI" w:hAnsi="Segoe UI" w:cs="Segoe UI"/>
          <w:color w:val="212529"/>
          <w:sz w:val="12"/>
          <w:szCs w:val="12"/>
        </w:rPr>
        <w:t>ορφή</w:t>
      </w:r>
      <w:proofErr w:type="spellEnd"/>
      <w:r>
        <w:rPr>
          <w:rFonts w:ascii="Segoe UI" w:hAnsi="Segoe UI" w:cs="Segoe UI"/>
          <w:color w:val="212529"/>
          <w:sz w:val="12"/>
          <w:szCs w:val="12"/>
        </w:rPr>
        <w:t xml:space="preserve"> έκφρασης, η οποία παρουσιάζεται ως µια κοινωνική, </w:t>
      </w:r>
      <w:proofErr w:type="spellStart"/>
      <w:r>
        <w:rPr>
          <w:rFonts w:ascii="Segoe UI" w:hAnsi="Segoe UI" w:cs="Segoe UI"/>
          <w:color w:val="212529"/>
          <w:sz w:val="12"/>
          <w:szCs w:val="12"/>
        </w:rPr>
        <w:t>πνευµατική</w:t>
      </w:r>
      <w:proofErr w:type="spellEnd"/>
      <w:r>
        <w:rPr>
          <w:rFonts w:ascii="Segoe UI" w:hAnsi="Segoe UI" w:cs="Segoe UI"/>
          <w:color w:val="212529"/>
          <w:sz w:val="12"/>
          <w:szCs w:val="12"/>
        </w:rPr>
        <w:t xml:space="preserve"> και </w:t>
      </w:r>
      <w:proofErr w:type="spellStart"/>
      <w:r>
        <w:rPr>
          <w:rFonts w:ascii="Segoe UI" w:hAnsi="Segoe UI" w:cs="Segoe UI"/>
          <w:color w:val="212529"/>
          <w:sz w:val="12"/>
          <w:szCs w:val="12"/>
        </w:rPr>
        <w:t>ρυθµική</w:t>
      </w:r>
      <w:proofErr w:type="spellEnd"/>
      <w:r>
        <w:rPr>
          <w:rFonts w:ascii="Segoe UI" w:hAnsi="Segoe UI" w:cs="Segoe UI"/>
          <w:color w:val="212529"/>
          <w:sz w:val="12"/>
          <w:szCs w:val="12"/>
        </w:rPr>
        <w:t xml:space="preserve"> απόδοση του ανθρώπινου </w:t>
      </w:r>
      <w:proofErr w:type="spellStart"/>
      <w:r>
        <w:rPr>
          <w:rFonts w:ascii="Segoe UI" w:hAnsi="Segoe UI" w:cs="Segoe UI"/>
          <w:color w:val="212529"/>
          <w:sz w:val="12"/>
          <w:szCs w:val="12"/>
        </w:rPr>
        <w:t>σώµατος</w:t>
      </w:r>
      <w:proofErr w:type="spellEnd"/>
      <w:r>
        <w:rPr>
          <w:rFonts w:ascii="Segoe UI" w:hAnsi="Segoe UI" w:cs="Segoe UI"/>
          <w:color w:val="212529"/>
          <w:sz w:val="12"/>
          <w:szCs w:val="12"/>
        </w:rPr>
        <w:t>. Υπήρξε µια µ</w:t>
      </w:r>
      <w:proofErr w:type="spellStart"/>
      <w:r>
        <w:rPr>
          <w:rFonts w:ascii="Segoe UI" w:hAnsi="Segoe UI" w:cs="Segoe UI"/>
          <w:color w:val="212529"/>
          <w:sz w:val="12"/>
          <w:szCs w:val="12"/>
        </w:rPr>
        <w:t>ορφή</w:t>
      </w:r>
      <w:proofErr w:type="spellEnd"/>
      <w:r>
        <w:rPr>
          <w:rFonts w:ascii="Segoe UI" w:hAnsi="Segoe UI" w:cs="Segoe UI"/>
          <w:color w:val="212529"/>
          <w:sz w:val="12"/>
          <w:szCs w:val="12"/>
        </w:rPr>
        <w:t xml:space="preserve"> κοινωνικής έκφρασης και θρησκευτικής λατρείας, και ήταν τόσο </w:t>
      </w:r>
      <w:proofErr w:type="spellStart"/>
      <w:r>
        <w:rPr>
          <w:rFonts w:ascii="Segoe UI" w:hAnsi="Segoe UI" w:cs="Segoe UI"/>
          <w:color w:val="212529"/>
          <w:sz w:val="12"/>
          <w:szCs w:val="12"/>
        </w:rPr>
        <w:t>σηµαντικός</w:t>
      </w:r>
      <w:proofErr w:type="spellEnd"/>
      <w:r>
        <w:rPr>
          <w:rFonts w:ascii="Segoe UI" w:hAnsi="Segoe UI" w:cs="Segoe UI"/>
          <w:color w:val="212529"/>
          <w:sz w:val="12"/>
          <w:szCs w:val="12"/>
        </w:rPr>
        <w:t xml:space="preserve"> στην ζωή του πρωτόγονου ανθρώπου, ώστε κατέληξε να είναι το πρωταρχικό µέσο κοινωνικής ταυτότητας. Ο χορός είναι µια από τις δραστηριότητες όπου ο άνθρωπος δίνεται ολόκληρος, </w:t>
      </w:r>
      <w:proofErr w:type="spellStart"/>
      <w:r>
        <w:rPr>
          <w:rFonts w:ascii="Segoe UI" w:hAnsi="Segoe UI" w:cs="Segoe UI"/>
          <w:color w:val="212529"/>
          <w:sz w:val="12"/>
          <w:szCs w:val="12"/>
        </w:rPr>
        <w:t>σώµα</w:t>
      </w:r>
      <w:proofErr w:type="spellEnd"/>
      <w:r>
        <w:rPr>
          <w:rFonts w:ascii="Segoe UI" w:hAnsi="Segoe UI" w:cs="Segoe UI"/>
          <w:color w:val="212529"/>
          <w:sz w:val="12"/>
          <w:szCs w:val="12"/>
        </w:rPr>
        <w:t xml:space="preserve">, καρδιά και </w:t>
      </w:r>
      <w:proofErr w:type="spellStart"/>
      <w:r>
        <w:rPr>
          <w:rFonts w:ascii="Segoe UI" w:hAnsi="Segoe UI" w:cs="Segoe UI"/>
          <w:color w:val="212529"/>
          <w:sz w:val="12"/>
          <w:szCs w:val="12"/>
        </w:rPr>
        <w:t>πνεύµα</w:t>
      </w:r>
      <w:proofErr w:type="spellEnd"/>
      <w:r>
        <w:rPr>
          <w:rFonts w:ascii="Segoe UI" w:hAnsi="Segoe UI" w:cs="Segoe UI"/>
          <w:color w:val="212529"/>
          <w:sz w:val="12"/>
          <w:szCs w:val="12"/>
        </w:rPr>
        <w:t xml:space="preserve">, ξεκινώντας από τον πρωτόγονο άνθρωπο και περνώντας στην τελειοποίηση στο πέρασμα των αιώνων. Όλοι οι λαοί του κόσμου καλλιέργησαν το χορό, μα καθένας τον </w:t>
      </w:r>
      <w:proofErr w:type="spellStart"/>
      <w:r>
        <w:rPr>
          <w:rFonts w:ascii="Segoe UI" w:hAnsi="Segoe UI" w:cs="Segoe UI"/>
          <w:color w:val="212529"/>
          <w:sz w:val="12"/>
          <w:szCs w:val="12"/>
        </w:rPr>
        <w:t>προσάρµοσε</w:t>
      </w:r>
      <w:proofErr w:type="spellEnd"/>
      <w:r>
        <w:rPr>
          <w:rFonts w:ascii="Segoe UI" w:hAnsi="Segoe UI" w:cs="Segoe UI"/>
          <w:color w:val="212529"/>
          <w:sz w:val="12"/>
          <w:szCs w:val="12"/>
        </w:rPr>
        <w:t xml:space="preserve"> στα ήθη, τα </w:t>
      </w:r>
      <w:proofErr w:type="spellStart"/>
      <w:r>
        <w:rPr>
          <w:rFonts w:ascii="Segoe UI" w:hAnsi="Segoe UI" w:cs="Segoe UI"/>
          <w:color w:val="212529"/>
          <w:sz w:val="12"/>
          <w:szCs w:val="12"/>
        </w:rPr>
        <w:t>έθιµα</w:t>
      </w:r>
      <w:proofErr w:type="spellEnd"/>
      <w:r>
        <w:rPr>
          <w:rFonts w:ascii="Segoe UI" w:hAnsi="Segoe UI" w:cs="Segoe UI"/>
          <w:color w:val="212529"/>
          <w:sz w:val="12"/>
          <w:szCs w:val="12"/>
        </w:rPr>
        <w:t xml:space="preserve"> κι στις </w:t>
      </w:r>
      <w:proofErr w:type="spellStart"/>
      <w:r>
        <w:rPr>
          <w:rFonts w:ascii="Segoe UI" w:hAnsi="Segoe UI" w:cs="Segoe UI"/>
          <w:color w:val="212529"/>
          <w:sz w:val="12"/>
          <w:szCs w:val="12"/>
        </w:rPr>
        <w:t>ιδιοµορφίες</w:t>
      </w:r>
      <w:proofErr w:type="spellEnd"/>
      <w:r>
        <w:rPr>
          <w:rFonts w:ascii="Segoe UI" w:hAnsi="Segoe UI" w:cs="Segoe UI"/>
          <w:color w:val="212529"/>
          <w:sz w:val="12"/>
          <w:szCs w:val="12"/>
        </w:rPr>
        <w:t xml:space="preserve"> του.</w:t>
      </w:r>
    </w:p>
    <w:p w:rsidR="00B41982" w:rsidRDefault="00B41982"/>
    <w:sectPr w:rsidR="00B41982" w:rsidSect="00B419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6B3269"/>
    <w:rsid w:val="006B3269"/>
    <w:rsid w:val="00B4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3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6B32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Dimitra Mangana</dc:creator>
  <cp:lastModifiedBy>Dimitra Mangana</cp:lastModifiedBy>
  <cp:revision>1</cp:revision>
  <dcterms:created xsi:type="dcterms:W3CDTF">2024-11-24T21:30:00Z</dcterms:created>
  <dcterms:modified xsi:type="dcterms:W3CDTF">2024-11-24T21:30:00Z</dcterms:modified>
</cp:coreProperties>
</file>