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C3" w:rsidRPr="00BF1FC3" w:rsidRDefault="00BF1FC3" w:rsidP="00BF1FC3">
      <w:pPr>
        <w:spacing w:after="0" w:line="240" w:lineRule="auto"/>
        <w:ind w:right="-198"/>
        <w:jc w:val="center"/>
        <w:rPr>
          <w:rFonts w:ascii="Arial" w:hAnsi="Arial" w:cs="Arial"/>
          <w:b/>
          <w:color w:val="000000"/>
          <w:sz w:val="28"/>
          <w:szCs w:val="28"/>
        </w:rPr>
      </w:pPr>
      <w:r w:rsidRPr="00BF1FC3">
        <w:rPr>
          <w:rFonts w:ascii="Arial" w:hAnsi="Arial" w:cs="Arial"/>
          <w:b/>
          <w:color w:val="000000"/>
          <w:sz w:val="28"/>
          <w:szCs w:val="28"/>
        </w:rPr>
        <w:t>ΚΡΙΤΗΡΙΟ ΑΞΙΟΛΟΓΗΣΗΣ ΣΤΗ ΝΕΟΕΛΛΗΝΙΚΗ ΓΛΩΣΣΑ</w:t>
      </w:r>
    </w:p>
    <w:p w:rsidR="00BF1FC3" w:rsidRDefault="00BF1FC3" w:rsidP="00BF1FC3">
      <w:pPr>
        <w:spacing w:after="0" w:line="240" w:lineRule="auto"/>
        <w:ind w:right="-198"/>
        <w:jc w:val="both"/>
        <w:rPr>
          <w:rFonts w:ascii="Arial" w:hAnsi="Arial" w:cs="Arial"/>
          <w:b/>
          <w:color w:val="000000"/>
        </w:rPr>
      </w:pPr>
    </w:p>
    <w:p w:rsidR="00BF1FC3" w:rsidRPr="00BF1FC3" w:rsidRDefault="00BF1FC3" w:rsidP="00BF1FC3">
      <w:pPr>
        <w:spacing w:after="0" w:line="240" w:lineRule="auto"/>
        <w:ind w:right="-198"/>
        <w:jc w:val="both"/>
        <w:rPr>
          <w:rFonts w:ascii="Arial" w:hAnsi="Arial" w:cs="Arial"/>
          <w:b/>
          <w:color w:val="000000"/>
        </w:rPr>
      </w:pPr>
      <w:r>
        <w:rPr>
          <w:rFonts w:ascii="Arial" w:hAnsi="Arial" w:cs="Arial"/>
          <w:b/>
          <w:color w:val="000000"/>
        </w:rPr>
        <w:t>ΚΕΙΜΕΝΟ Ι</w:t>
      </w:r>
    </w:p>
    <w:p w:rsidR="00A67B15" w:rsidRPr="00A67B15" w:rsidRDefault="00F65B66" w:rsidP="00971F5B">
      <w:pPr>
        <w:spacing w:after="0" w:line="240" w:lineRule="auto"/>
        <w:ind w:right="-198"/>
        <w:jc w:val="center"/>
        <w:rPr>
          <w:rFonts w:ascii="Arial" w:hAnsi="Arial" w:cs="Arial"/>
          <w:b/>
          <w:bCs/>
          <w:color w:val="111111"/>
          <w:spacing w:val="15"/>
          <w:sz w:val="26"/>
          <w:szCs w:val="26"/>
          <w:shd w:val="clear" w:color="auto" w:fill="FFFFFF"/>
        </w:rPr>
      </w:pPr>
      <w:r w:rsidRPr="00A67B15">
        <w:rPr>
          <w:rFonts w:ascii="Arial" w:hAnsi="Arial" w:cs="Arial"/>
          <w:b/>
          <w:bCs/>
          <w:color w:val="111111"/>
          <w:spacing w:val="15"/>
          <w:sz w:val="26"/>
          <w:szCs w:val="26"/>
          <w:shd w:val="clear" w:color="auto" w:fill="FFFFFF"/>
        </w:rPr>
        <w:t xml:space="preserve">Ο ρατσισμός στην Ελλάδα του σήμερα </w:t>
      </w:r>
    </w:p>
    <w:p w:rsidR="00BC36BA" w:rsidRDefault="00F65B66" w:rsidP="00971F5B">
      <w:pPr>
        <w:spacing w:after="0" w:line="240" w:lineRule="auto"/>
        <w:ind w:right="-198"/>
        <w:jc w:val="both"/>
        <w:rPr>
          <w:rFonts w:ascii="Arial" w:hAnsi="Arial" w:cs="Arial"/>
          <w:b/>
          <w:bCs/>
          <w:color w:val="111111"/>
          <w:spacing w:val="15"/>
          <w:sz w:val="28"/>
          <w:szCs w:val="28"/>
          <w:shd w:val="clear" w:color="auto" w:fill="FFFFFF"/>
        </w:rPr>
      </w:pPr>
      <w:r>
        <w:rPr>
          <w:rFonts w:ascii="Arial" w:hAnsi="Arial" w:cs="Arial"/>
          <w:b/>
          <w:bCs/>
          <w:color w:val="111111"/>
          <w:spacing w:val="15"/>
          <w:sz w:val="28"/>
          <w:szCs w:val="28"/>
          <w:shd w:val="clear" w:color="auto" w:fill="FFFFFF"/>
        </w:rPr>
        <w:t xml:space="preserve"> </w:t>
      </w:r>
      <w:r w:rsidR="00A67B15" w:rsidRPr="00A67B15">
        <w:rPr>
          <w:rFonts w:ascii="Arial" w:hAnsi="Arial" w:cs="Arial"/>
          <w:color w:val="000000"/>
          <w:sz w:val="20"/>
          <w:szCs w:val="20"/>
          <w:shd w:val="clear" w:color="auto" w:fill="FFFFFF"/>
        </w:rPr>
        <w:t xml:space="preserve">Ο Νικήτας </w:t>
      </w:r>
      <w:r w:rsidR="00A67B15" w:rsidRPr="00A67B15">
        <w:rPr>
          <w:rFonts w:ascii="Arial" w:hAnsi="Arial" w:cs="Arial"/>
          <w:color w:val="000000"/>
          <w:sz w:val="20"/>
          <w:szCs w:val="20"/>
          <w:shd w:val="clear" w:color="auto" w:fill="FFFFFF"/>
        </w:rPr>
        <w:t>Κόκκαλης</w:t>
      </w:r>
      <w:r w:rsidR="00A67B15" w:rsidRPr="00A67B15">
        <w:rPr>
          <w:rFonts w:ascii="Arial" w:hAnsi="Arial" w:cs="Arial"/>
          <w:color w:val="000000"/>
          <w:sz w:val="20"/>
          <w:szCs w:val="20"/>
          <w:shd w:val="clear" w:color="auto" w:fill="FFFFFF"/>
        </w:rPr>
        <w:t xml:space="preserve"> </w:t>
      </w:r>
      <w:r w:rsidR="00A67B15" w:rsidRPr="00A67B15">
        <w:rPr>
          <w:rFonts w:ascii="Arial" w:hAnsi="Arial" w:cs="Arial"/>
          <w:color w:val="000000"/>
          <w:sz w:val="20"/>
          <w:szCs w:val="20"/>
          <w:shd w:val="clear" w:color="auto" w:fill="FFFFFF"/>
        </w:rPr>
        <w:t xml:space="preserve">απόφοιτος του τμήματος πολιτικής επιστήμης και ιστορίας του </w:t>
      </w:r>
      <w:proofErr w:type="spellStart"/>
      <w:r w:rsidR="00A67B15" w:rsidRPr="00A67B15">
        <w:rPr>
          <w:rFonts w:ascii="Arial" w:hAnsi="Arial" w:cs="Arial"/>
          <w:color w:val="000000"/>
          <w:sz w:val="20"/>
          <w:szCs w:val="20"/>
          <w:shd w:val="clear" w:color="auto" w:fill="FFFFFF"/>
        </w:rPr>
        <w:t>Παντείου</w:t>
      </w:r>
      <w:proofErr w:type="spellEnd"/>
      <w:r w:rsidR="00A67B15" w:rsidRPr="00A67B15">
        <w:rPr>
          <w:rFonts w:ascii="Arial" w:hAnsi="Arial" w:cs="Arial"/>
          <w:color w:val="000000"/>
          <w:sz w:val="20"/>
          <w:szCs w:val="20"/>
          <w:shd w:val="clear" w:color="auto" w:fill="FFFFFF"/>
        </w:rPr>
        <w:t xml:space="preserve"> με έντονη δραστηριότητα τόσο στα μαθητικ</w:t>
      </w:r>
      <w:r w:rsidR="00A67B15" w:rsidRPr="00A67B15">
        <w:rPr>
          <w:rFonts w:ascii="Arial" w:hAnsi="Arial" w:cs="Arial"/>
          <w:color w:val="000000"/>
          <w:sz w:val="20"/>
          <w:szCs w:val="20"/>
          <w:shd w:val="clear" w:color="auto" w:fill="FFFFFF"/>
        </w:rPr>
        <w:t>ά, όσο και τα φοιτητικά χρόνια, τ</w:t>
      </w:r>
      <w:r w:rsidR="00A67B15" w:rsidRPr="00A67B15">
        <w:rPr>
          <w:rFonts w:ascii="Arial" w:hAnsi="Arial" w:cs="Arial"/>
          <w:color w:val="000000"/>
          <w:sz w:val="20"/>
          <w:szCs w:val="20"/>
          <w:shd w:val="clear" w:color="auto" w:fill="FFFFFF"/>
        </w:rPr>
        <w:t>α τρία τελευταία χρόνια έχει αναπτύξει έντονη κοινωνική δράση στην πολιτική. Στο Young People</w:t>
      </w:r>
      <w:r w:rsidR="00A67B15" w:rsidRPr="00A67B15">
        <w:rPr>
          <w:rFonts w:ascii="Arial" w:hAnsi="Arial" w:cs="Arial"/>
          <w:color w:val="000000"/>
          <w:sz w:val="20"/>
          <w:szCs w:val="20"/>
          <w:shd w:val="clear" w:color="auto" w:fill="FFFFFF"/>
        </w:rPr>
        <w:t>.gr</w:t>
      </w:r>
      <w:r w:rsidR="00A67B15" w:rsidRPr="00A67B15">
        <w:rPr>
          <w:rFonts w:ascii="Arial" w:hAnsi="Arial" w:cs="Arial"/>
          <w:color w:val="000000"/>
          <w:sz w:val="20"/>
          <w:szCs w:val="20"/>
          <w:shd w:val="clear" w:color="auto" w:fill="FFFFFF"/>
        </w:rPr>
        <w:t xml:space="preserve"> κυρίως συμμετέχει γράφοντας ουσιαστικά άρθρα</w:t>
      </w:r>
      <w:r w:rsidR="00A67B15">
        <w:rPr>
          <w:rFonts w:ascii="Noto Serif" w:hAnsi="Noto Serif"/>
          <w:color w:val="383838"/>
          <w:sz w:val="23"/>
          <w:szCs w:val="23"/>
          <w:shd w:val="clear" w:color="auto" w:fill="FFFFFF"/>
        </w:rPr>
        <w:t>.</w:t>
      </w:r>
    </w:p>
    <w:p w:rsidR="00F65B66" w:rsidRPr="00F65B66" w:rsidRDefault="00F65B66" w:rsidP="00971F5B">
      <w:pPr>
        <w:spacing w:after="0" w:line="240" w:lineRule="auto"/>
        <w:ind w:right="-198"/>
        <w:jc w:val="center"/>
        <w:rPr>
          <w:rFonts w:ascii="Arial" w:hAnsi="Arial" w:cs="Arial"/>
          <w:b/>
          <w:bCs/>
          <w:color w:val="111111"/>
          <w:spacing w:val="15"/>
          <w:sz w:val="28"/>
          <w:szCs w:val="28"/>
          <w:shd w:val="clear" w:color="auto" w:fill="FFFFFF"/>
        </w:rPr>
      </w:pPr>
    </w:p>
    <w:p w:rsidR="00F65B66" w:rsidRDefault="00F65B66" w:rsidP="00971F5B">
      <w:pPr>
        <w:spacing w:after="0" w:line="240" w:lineRule="auto"/>
        <w:ind w:right="-198"/>
        <w:jc w:val="both"/>
        <w:rPr>
          <w:rFonts w:ascii="Arial" w:hAnsi="Arial" w:cs="Arial"/>
          <w:color w:val="000000"/>
          <w:shd w:val="clear" w:color="auto" w:fill="FFFFFF"/>
        </w:rPr>
      </w:pPr>
      <w:r w:rsidRPr="00F65B66">
        <w:rPr>
          <w:rStyle w:val="a3"/>
          <w:rFonts w:ascii="Arial" w:hAnsi="Arial" w:cs="Arial"/>
          <w:b w:val="0"/>
          <w:color w:val="000000"/>
          <w:shd w:val="clear" w:color="auto" w:fill="FFFFFF"/>
          <w:lang w:val="en-US"/>
        </w:rPr>
        <w:t>O</w:t>
      </w:r>
      <w:r w:rsidRPr="00F65B66">
        <w:rPr>
          <w:rStyle w:val="a3"/>
          <w:rFonts w:ascii="Arial" w:hAnsi="Arial" w:cs="Arial"/>
          <w:b w:val="0"/>
          <w:color w:val="000000"/>
          <w:shd w:val="clear" w:color="auto" w:fill="FFFFFF"/>
        </w:rPr>
        <w:t xml:space="preserve"> ρατσισμός στη χώρα</w:t>
      </w:r>
      <w:r w:rsidRPr="00F65B66">
        <w:rPr>
          <w:rStyle w:val="a3"/>
          <w:rFonts w:ascii="Arial" w:hAnsi="Arial" w:cs="Arial"/>
          <w:color w:val="000000"/>
          <w:shd w:val="clear" w:color="auto" w:fill="FFFFFF"/>
        </w:rPr>
        <w:t> </w:t>
      </w:r>
      <w:r w:rsidRPr="00F65B66">
        <w:rPr>
          <w:rFonts w:ascii="Arial" w:hAnsi="Arial" w:cs="Arial"/>
          <w:color w:val="000000"/>
          <w:shd w:val="clear" w:color="auto" w:fill="FFFFFF"/>
        </w:rPr>
        <w:t>που ανέδειξε αξίες όπως η δημοκρατία, η φιλοσοφία κλπ, που ανέδειξε τις επιστήμες και βάφτισε την Ευρώπη, διάγει τις πιο λαμπρές του μέρες αντλώντας δύναμη από την οικονομική κρίση που μαστίζει την χώρα. Ρατσισμός όχι μόνο κοινωνικός ή μεταξύ εθνοτήτων, αλλά και μεταξύ κοινωνικών ομάδων. Ένα φαινόμενο που στην Ευρώπη και κυρίως στην βόρεια και την κεντρική άντλησε την δύναμη του κατά κύριο λόγο εξαιτίας της ξενοφοβίας και του συντηρητισμού δεν μπορούσε να βρει ελεύθερο δρόμο και εκφραστές στην νότια Ευρώπη. Όμως, ο δρόμος αυτός άνοιξε με την οικονομική κρίση και έδωσε την ευκαιρία να αναγεννηθούν κινήματα διάσπασης – αυτονομισμού σε χώρες όπως Ισπανία και Ιταλία και στη χώρα μας να εκφραστεί με πολλές μορφές βίας.</w:t>
      </w:r>
    </w:p>
    <w:p w:rsidR="00F65B66" w:rsidRPr="00B441DA" w:rsidRDefault="00F65B66" w:rsidP="00971F5B">
      <w:pPr>
        <w:spacing w:after="0" w:line="240" w:lineRule="auto"/>
        <w:ind w:right="-198"/>
        <w:jc w:val="both"/>
        <w:rPr>
          <w:rFonts w:ascii="Arial" w:hAnsi="Arial" w:cs="Arial"/>
          <w:color w:val="000000"/>
          <w:shd w:val="clear" w:color="auto" w:fill="FFFFFF"/>
        </w:rPr>
      </w:pPr>
    </w:p>
    <w:p w:rsidR="00F65B66" w:rsidRDefault="00F65B66" w:rsidP="00971F5B">
      <w:pPr>
        <w:pStyle w:val="Web"/>
        <w:shd w:val="clear" w:color="auto" w:fill="FFFFFF"/>
        <w:spacing w:before="0" w:beforeAutospacing="0" w:after="0" w:afterAutospacing="0"/>
        <w:ind w:right="-198"/>
        <w:jc w:val="both"/>
        <w:rPr>
          <w:rFonts w:ascii="Arial" w:hAnsi="Arial" w:cs="Arial"/>
          <w:color w:val="000000"/>
          <w:sz w:val="22"/>
          <w:szCs w:val="22"/>
        </w:rPr>
      </w:pPr>
      <w:r w:rsidRPr="00F65B66">
        <w:rPr>
          <w:rStyle w:val="a3"/>
          <w:rFonts w:ascii="Arial" w:hAnsi="Arial" w:cs="Arial"/>
          <w:b w:val="0"/>
          <w:color w:val="000000"/>
          <w:sz w:val="22"/>
          <w:szCs w:val="22"/>
        </w:rPr>
        <w:t>Το πρώτο θύμα</w:t>
      </w:r>
      <w:r w:rsidRPr="00F65B66">
        <w:rPr>
          <w:rFonts w:ascii="Arial" w:hAnsi="Arial" w:cs="Arial"/>
          <w:color w:val="000000"/>
          <w:sz w:val="22"/>
          <w:szCs w:val="22"/>
        </w:rPr>
        <w:t xml:space="preserve"> αυτής της βίας είναι οι μετανάστες οι οποίοι ενώ τα προηγούμενα χρόνια της επίπλαστης ανάπτυξης χρησιμοποιήθηκαν ως εργαλεία, προκειμένου εμείς απερίσπαστοι να αφεθούμε στην πνευματική ανάταση και πνευματική μόρφωση των νέων,  δηλαδή σε μη παραγωγικούς τομείς,  με το σκάσιμο της φούσκας,  αυτοί αποτέλεσαν τα πρώτα εξιλαστήρια θύματα. </w:t>
      </w:r>
    </w:p>
    <w:p w:rsidR="00F65B66" w:rsidRPr="00F65B66" w:rsidRDefault="00F65B66" w:rsidP="00971F5B">
      <w:pPr>
        <w:pStyle w:val="Web"/>
        <w:shd w:val="clear" w:color="auto" w:fill="FFFFFF"/>
        <w:spacing w:before="0" w:beforeAutospacing="0" w:after="0" w:afterAutospacing="0"/>
        <w:ind w:right="-198"/>
        <w:jc w:val="both"/>
        <w:rPr>
          <w:rFonts w:ascii="Arial" w:hAnsi="Arial" w:cs="Arial"/>
          <w:color w:val="000000"/>
          <w:sz w:val="22"/>
          <w:szCs w:val="22"/>
        </w:rPr>
      </w:pPr>
    </w:p>
    <w:p w:rsidR="00F65B66" w:rsidRDefault="00F65B66" w:rsidP="00971F5B">
      <w:pPr>
        <w:pStyle w:val="Web"/>
        <w:shd w:val="clear" w:color="auto" w:fill="FFFFFF"/>
        <w:spacing w:before="0" w:beforeAutospacing="0" w:after="0" w:afterAutospacing="0"/>
        <w:ind w:right="-198"/>
        <w:jc w:val="both"/>
        <w:rPr>
          <w:rFonts w:ascii="Arial" w:hAnsi="Arial" w:cs="Arial"/>
          <w:color w:val="000000"/>
          <w:sz w:val="22"/>
          <w:szCs w:val="22"/>
        </w:rPr>
      </w:pPr>
      <w:r w:rsidRPr="00F65B66">
        <w:rPr>
          <w:rStyle w:val="a3"/>
          <w:rFonts w:ascii="Arial" w:hAnsi="Arial" w:cs="Arial"/>
          <w:b w:val="0"/>
          <w:color w:val="000000"/>
          <w:sz w:val="22"/>
          <w:szCs w:val="22"/>
        </w:rPr>
        <w:t>Μέσα σ’ αυτή</w:t>
      </w:r>
      <w:r w:rsidRPr="00F65B66">
        <w:rPr>
          <w:rStyle w:val="a3"/>
          <w:rFonts w:ascii="Arial" w:hAnsi="Arial" w:cs="Arial"/>
          <w:color w:val="000000"/>
          <w:sz w:val="22"/>
          <w:szCs w:val="22"/>
        </w:rPr>
        <w:t> </w:t>
      </w:r>
      <w:r w:rsidRPr="00F65B66">
        <w:rPr>
          <w:rFonts w:ascii="Arial" w:hAnsi="Arial" w:cs="Arial"/>
          <w:color w:val="000000"/>
          <w:sz w:val="22"/>
          <w:szCs w:val="22"/>
        </w:rPr>
        <w:t>την οικονομική κρίση ο ρατσισμός </w:t>
      </w:r>
      <w:r>
        <w:rPr>
          <w:rFonts w:ascii="Arial" w:hAnsi="Arial" w:cs="Arial"/>
          <w:color w:val="000000"/>
          <w:sz w:val="22"/>
          <w:szCs w:val="22"/>
        </w:rPr>
        <w:t xml:space="preserve">εκφράστηκε και σε άλλα επίπεδα. </w:t>
      </w:r>
      <w:r w:rsidRPr="00F65B66">
        <w:rPr>
          <w:rFonts w:ascii="Arial" w:hAnsi="Arial" w:cs="Arial"/>
          <w:color w:val="000000"/>
          <w:sz w:val="22"/>
          <w:szCs w:val="22"/>
        </w:rPr>
        <w:t>Η υποχρέωση, και μετά από κάποιο σημείο, αναγκαία εφαρμογή επαχθών, μνημονιακών πολιτικών που επεβλήθησαν στη χώρα μας, βοήθησαν στην ανάπτυξη του κοινωνικού ρατσισμού, της εκμετάλλευσης των ανθρώπων, την επιστροφή στον εργασιακό μεσαίωνα, στην εμφάνιση δίπολων (δημόσιος τομέας – ιδιωτικός τομέας, εργαζόμενοι – άνεργοι) όπως επίσης και στην στοχοποίηση  κοινωνικών ομάδων από άλλες.</w:t>
      </w:r>
    </w:p>
    <w:p w:rsidR="00F65B66" w:rsidRPr="00F65B66" w:rsidRDefault="00F65B66" w:rsidP="00971F5B">
      <w:pPr>
        <w:pStyle w:val="Web"/>
        <w:shd w:val="clear" w:color="auto" w:fill="FFFFFF"/>
        <w:spacing w:before="0" w:beforeAutospacing="0" w:after="0" w:afterAutospacing="0"/>
        <w:ind w:right="-198"/>
        <w:jc w:val="both"/>
        <w:rPr>
          <w:rFonts w:ascii="Arial" w:hAnsi="Arial" w:cs="Arial"/>
          <w:color w:val="000000"/>
          <w:sz w:val="22"/>
          <w:szCs w:val="22"/>
        </w:rPr>
      </w:pPr>
    </w:p>
    <w:p w:rsidR="00F65B66" w:rsidRDefault="00F65B66" w:rsidP="00971F5B">
      <w:pPr>
        <w:spacing w:after="0" w:line="240" w:lineRule="auto"/>
        <w:ind w:right="-198"/>
        <w:jc w:val="both"/>
        <w:rPr>
          <w:rFonts w:ascii="Arial" w:hAnsi="Arial" w:cs="Arial"/>
          <w:color w:val="000000"/>
          <w:shd w:val="clear" w:color="auto" w:fill="FFFFFF"/>
        </w:rPr>
      </w:pPr>
      <w:r w:rsidRPr="00F65B66">
        <w:rPr>
          <w:rStyle w:val="a3"/>
          <w:rFonts w:ascii="Arial" w:hAnsi="Arial" w:cs="Arial"/>
          <w:b w:val="0"/>
          <w:color w:val="000000"/>
          <w:shd w:val="clear" w:color="auto" w:fill="FFFFFF"/>
        </w:rPr>
        <w:t>Πέρα</w:t>
      </w:r>
      <w:r w:rsidRPr="00F65B66">
        <w:rPr>
          <w:rStyle w:val="a3"/>
          <w:rFonts w:ascii="Arial" w:hAnsi="Arial" w:cs="Arial"/>
          <w:color w:val="000000"/>
          <w:shd w:val="clear" w:color="auto" w:fill="FFFFFF"/>
        </w:rPr>
        <w:t> </w:t>
      </w:r>
      <w:r w:rsidRPr="00F65B66">
        <w:rPr>
          <w:rFonts w:ascii="Arial" w:hAnsi="Arial" w:cs="Arial"/>
          <w:color w:val="000000"/>
          <w:shd w:val="clear" w:color="auto" w:fill="FFFFFF"/>
        </w:rPr>
        <w:t>από την οικονομική κρίση, ο ρατσισμός ως συνολικό φαινόμενο, βρήκε πρόσφορο έδαφος γιατί επικράτησε το εγωκεντρικό μοντέλο, χάθηκε το εμείς, υποχώρησε η κοινωνική αλληλεγγύη μπροστά στον νεοπλουτισμό, στην καλοπέραση του καθένα ξεχωριστά, αδιαφορώντας αν αυτός ο πλούτος πηγάζει από σταθερές, αναπτυξιακές βάσεις και η κατανάλωση έγινε σημαία αυτοπροβολής με μπροστάρηδες τα ΜΜΕ και το περιβόητο lifestyle που θέλησαν να περάσουν με κάθε τρόπο και μέσο στην καθημερινότητά μας.</w:t>
      </w:r>
    </w:p>
    <w:p w:rsidR="00F65B66" w:rsidRPr="00B441DA" w:rsidRDefault="00F65B66" w:rsidP="00971F5B">
      <w:pPr>
        <w:spacing w:after="0" w:line="240" w:lineRule="auto"/>
        <w:ind w:right="-198"/>
        <w:jc w:val="both"/>
        <w:rPr>
          <w:rFonts w:ascii="Arial" w:hAnsi="Arial" w:cs="Arial"/>
          <w:color w:val="000000"/>
          <w:shd w:val="clear" w:color="auto" w:fill="FFFFFF"/>
        </w:rPr>
      </w:pPr>
    </w:p>
    <w:p w:rsidR="00F65B66" w:rsidRDefault="00F65B66" w:rsidP="00971F5B">
      <w:pPr>
        <w:pStyle w:val="Web"/>
        <w:shd w:val="clear" w:color="auto" w:fill="FFFFFF"/>
        <w:spacing w:before="0" w:beforeAutospacing="0" w:after="0" w:afterAutospacing="0"/>
        <w:ind w:right="-198"/>
        <w:jc w:val="both"/>
        <w:rPr>
          <w:rFonts w:ascii="Arial" w:hAnsi="Arial" w:cs="Arial"/>
          <w:color w:val="000000"/>
          <w:sz w:val="22"/>
          <w:szCs w:val="22"/>
        </w:rPr>
      </w:pPr>
      <w:r w:rsidRPr="00F65B66">
        <w:rPr>
          <w:rStyle w:val="a3"/>
          <w:rFonts w:ascii="Arial" w:hAnsi="Arial" w:cs="Arial"/>
          <w:b w:val="0"/>
          <w:color w:val="000000"/>
          <w:sz w:val="22"/>
          <w:szCs w:val="22"/>
        </w:rPr>
        <w:t>Σ’ αυτό φυσικά</w:t>
      </w:r>
      <w:r w:rsidRPr="00F65B66">
        <w:rPr>
          <w:rStyle w:val="a3"/>
          <w:rFonts w:ascii="Arial" w:hAnsi="Arial" w:cs="Arial"/>
          <w:color w:val="000000"/>
          <w:sz w:val="22"/>
          <w:szCs w:val="22"/>
        </w:rPr>
        <w:t> </w:t>
      </w:r>
      <w:r w:rsidRPr="00F65B66">
        <w:rPr>
          <w:rFonts w:ascii="Arial" w:hAnsi="Arial" w:cs="Arial"/>
          <w:color w:val="000000"/>
          <w:sz w:val="22"/>
          <w:szCs w:val="22"/>
        </w:rPr>
        <w:t>βοήθησε η ουσιαστική έλλειψη παιδείας και πολιτισμού από την κοινωνία μας. Στην Ελλάδα του σήμερα, που ακόμη μαστίζεται από την οικονομική κρίση και τα σημάδια της να είναι πιο εμφανή από ποτέ, τέτοια φαινόμενα πρέπει να αποτελέσουν πραγματικό παρελθόν. Στην περίοδο της απόλυτης έξαρσης του ρατσισμού, σε όλες του τις εκφάνσεις,  εμείς η νέα γενιά οφείλουμε να αναδείξουμε τις αξίες του πολιτισμού μας. Οφείλουμε να καταδικάσουμε πρακτικές του παρελθόντος που μας οδήγησαν, όχι μόνο στην οικονομική κρίση, αλλά και σε κρίση αξιών, θεσμών και κοινωνικής συνοχής, με αποτέλεσμα αυτά τα φαινόμενα ρατσισμού που αναφέρθηκαν παραπάνω και να προσδιορίσουμε νέες αφετηρίες, νέους δρόμους.</w:t>
      </w:r>
    </w:p>
    <w:p w:rsidR="00F65B66" w:rsidRPr="00F65B66" w:rsidRDefault="00F65B66" w:rsidP="00971F5B">
      <w:pPr>
        <w:pStyle w:val="Web"/>
        <w:shd w:val="clear" w:color="auto" w:fill="FFFFFF"/>
        <w:spacing w:before="0" w:beforeAutospacing="0" w:after="0" w:afterAutospacing="0"/>
        <w:ind w:right="-198"/>
        <w:jc w:val="both"/>
        <w:rPr>
          <w:rFonts w:ascii="Arial" w:hAnsi="Arial" w:cs="Arial"/>
          <w:color w:val="000000"/>
          <w:sz w:val="22"/>
          <w:szCs w:val="22"/>
        </w:rPr>
      </w:pPr>
    </w:p>
    <w:p w:rsidR="00971F5B" w:rsidRDefault="00F65B66" w:rsidP="00971F5B">
      <w:pPr>
        <w:pStyle w:val="Web"/>
        <w:shd w:val="clear" w:color="auto" w:fill="FFFFFF"/>
        <w:spacing w:before="0" w:beforeAutospacing="0" w:after="0" w:afterAutospacing="0"/>
        <w:ind w:right="-198"/>
        <w:jc w:val="both"/>
        <w:rPr>
          <w:rFonts w:ascii="Arial" w:hAnsi="Arial" w:cs="Arial"/>
          <w:sz w:val="20"/>
          <w:szCs w:val="20"/>
        </w:rPr>
      </w:pPr>
      <w:r w:rsidRPr="00F65B66">
        <w:rPr>
          <w:rStyle w:val="a3"/>
          <w:rFonts w:ascii="Arial" w:hAnsi="Arial" w:cs="Arial"/>
          <w:b w:val="0"/>
          <w:color w:val="000000"/>
          <w:sz w:val="22"/>
          <w:szCs w:val="22"/>
        </w:rPr>
        <w:t>Υποχρέωση μας</w:t>
      </w:r>
      <w:r w:rsidRPr="00F65B66">
        <w:rPr>
          <w:rStyle w:val="a3"/>
          <w:rFonts w:ascii="Arial" w:hAnsi="Arial" w:cs="Arial"/>
          <w:color w:val="000000"/>
          <w:sz w:val="22"/>
          <w:szCs w:val="22"/>
        </w:rPr>
        <w:t> </w:t>
      </w:r>
      <w:r w:rsidRPr="00F65B66">
        <w:rPr>
          <w:rFonts w:ascii="Arial" w:hAnsi="Arial" w:cs="Arial"/>
          <w:color w:val="000000"/>
          <w:sz w:val="22"/>
          <w:szCs w:val="22"/>
        </w:rPr>
        <w:t xml:space="preserve">είναι να απομονώσουμε αυτά τα φαινόμενα, όχι με ρηματικές ανακοινώσεις, αλλά με πρακτικές συμπεριφορές. Η αυτονόητη καταδίκη του χθες πρέπει να συνοδευτεί με την ολοκληρωτική απαξίωση του. Ένα χθες που ανέδειξε τον </w:t>
      </w:r>
      <w:r w:rsidRPr="00F65B66">
        <w:rPr>
          <w:rFonts w:ascii="Arial" w:hAnsi="Arial" w:cs="Arial"/>
          <w:color w:val="000000"/>
          <w:sz w:val="22"/>
          <w:szCs w:val="22"/>
        </w:rPr>
        <w:lastRenderedPageBreak/>
        <w:t>ρατσισμό σε όλα τα επίπεδα και ένα αύριο που θα βάλει οριστική ταφόπλακα σ’ αυτές τις πρακτικές.</w:t>
      </w:r>
      <w:r w:rsidR="00A67B15">
        <w:rPr>
          <w:rFonts w:ascii="Arial" w:hAnsi="Arial" w:cs="Arial"/>
          <w:sz w:val="20"/>
          <w:szCs w:val="20"/>
        </w:rPr>
        <w:t xml:space="preserve"> </w:t>
      </w:r>
      <w:r w:rsidR="00971F5B" w:rsidRPr="00971F5B">
        <w:rPr>
          <w:rFonts w:ascii="Arial" w:hAnsi="Arial" w:cs="Arial"/>
          <w:sz w:val="20"/>
          <w:szCs w:val="20"/>
        </w:rPr>
        <w:t xml:space="preserve">               </w:t>
      </w:r>
    </w:p>
    <w:p w:rsidR="00A67B15" w:rsidRDefault="00971F5B" w:rsidP="00971F5B">
      <w:pPr>
        <w:pStyle w:val="Web"/>
        <w:shd w:val="clear" w:color="auto" w:fill="FFFFFF"/>
        <w:spacing w:before="0" w:beforeAutospacing="0" w:after="0" w:afterAutospacing="0"/>
        <w:ind w:right="-198"/>
        <w:jc w:val="both"/>
      </w:pPr>
      <w:r w:rsidRPr="00971F5B">
        <w:rPr>
          <w:rFonts w:ascii="Arial" w:hAnsi="Arial" w:cs="Arial"/>
          <w:sz w:val="20"/>
          <w:szCs w:val="20"/>
        </w:rPr>
        <w:t xml:space="preserve">                                        </w:t>
      </w:r>
      <w:r w:rsidR="00F65B66" w:rsidRPr="00F65B66">
        <w:rPr>
          <w:rFonts w:ascii="Arial" w:hAnsi="Arial" w:cs="Arial"/>
          <w:sz w:val="20"/>
          <w:szCs w:val="20"/>
        </w:rPr>
        <w:t>Νικήτας Κόκκαλης (</w:t>
      </w:r>
      <w:r w:rsidR="00A67B15">
        <w:rPr>
          <w:rFonts w:ascii="Arial" w:hAnsi="Arial" w:cs="Arial"/>
          <w:sz w:val="20"/>
          <w:szCs w:val="20"/>
        </w:rPr>
        <w:t xml:space="preserve">άρθρο από διασκευή στο </w:t>
      </w:r>
      <w:hyperlink r:id="rId4" w:history="1">
        <w:r w:rsidR="00A67B15">
          <w:rPr>
            <w:rStyle w:val="-"/>
          </w:rPr>
          <w:t>https://youngpeople.gr/</w:t>
        </w:r>
      </w:hyperlink>
    </w:p>
    <w:p w:rsidR="00BF1FC3" w:rsidRDefault="00BF1FC3" w:rsidP="00971F5B">
      <w:pPr>
        <w:pStyle w:val="Web"/>
        <w:shd w:val="clear" w:color="auto" w:fill="FFFFFF"/>
        <w:spacing w:before="0" w:beforeAutospacing="0" w:after="0" w:afterAutospacing="0"/>
        <w:ind w:right="-198"/>
        <w:jc w:val="both"/>
      </w:pPr>
    </w:p>
    <w:p w:rsidR="00BF1FC3" w:rsidRPr="00A67B15" w:rsidRDefault="00BF1FC3" w:rsidP="00971F5B">
      <w:pPr>
        <w:pStyle w:val="Web"/>
        <w:shd w:val="clear" w:color="auto" w:fill="FFFFFF"/>
        <w:spacing w:before="0" w:beforeAutospacing="0" w:after="0" w:afterAutospacing="0"/>
        <w:ind w:right="-198"/>
        <w:jc w:val="both"/>
        <w:rPr>
          <w:rFonts w:ascii="Arial" w:hAnsi="Arial" w:cs="Arial"/>
          <w:color w:val="000000"/>
          <w:sz w:val="22"/>
          <w:szCs w:val="22"/>
        </w:rPr>
      </w:pPr>
    </w:p>
    <w:p w:rsidR="00056894" w:rsidRDefault="00056894" w:rsidP="00971F5B">
      <w:pPr>
        <w:spacing w:after="0" w:line="240" w:lineRule="auto"/>
        <w:ind w:right="-198"/>
        <w:jc w:val="both"/>
        <w:rPr>
          <w:rFonts w:ascii="Arial" w:hAnsi="Arial" w:cs="Arial"/>
        </w:rPr>
      </w:pPr>
      <w:r w:rsidRPr="00714B93">
        <w:rPr>
          <w:rFonts w:ascii="Arial" w:hAnsi="Arial" w:cs="Arial"/>
        </w:rPr>
        <w:t>ΕΡΩΤΗΣΕΙΣ</w:t>
      </w:r>
    </w:p>
    <w:p w:rsidR="00A97D66" w:rsidRDefault="00A97D66" w:rsidP="00971F5B">
      <w:pPr>
        <w:spacing w:after="0" w:line="240" w:lineRule="auto"/>
        <w:ind w:right="-198"/>
        <w:jc w:val="both"/>
        <w:rPr>
          <w:rFonts w:ascii="Arial" w:hAnsi="Arial" w:cs="Arial"/>
          <w:lang w:val="en-US"/>
        </w:rPr>
      </w:pPr>
      <w:r>
        <w:rPr>
          <w:rFonts w:ascii="Arial" w:hAnsi="Arial" w:cs="Arial"/>
          <w:lang w:val="en-US"/>
        </w:rPr>
        <w:t xml:space="preserve"> </w:t>
      </w:r>
    </w:p>
    <w:p w:rsidR="00A97D66" w:rsidRPr="00A97D66" w:rsidRDefault="00A97D66" w:rsidP="00971F5B">
      <w:pPr>
        <w:spacing w:after="0" w:line="240" w:lineRule="auto"/>
        <w:ind w:right="-198"/>
        <w:jc w:val="both"/>
        <w:rPr>
          <w:rFonts w:ascii="Arial" w:hAnsi="Arial" w:cs="Arial"/>
        </w:rPr>
      </w:pPr>
      <w:r>
        <w:rPr>
          <w:rFonts w:ascii="Arial" w:hAnsi="Arial" w:cs="Arial"/>
        </w:rPr>
        <w:t>Α (25 Μονάδες)</w:t>
      </w:r>
    </w:p>
    <w:p w:rsidR="00056894" w:rsidRPr="00714B93" w:rsidRDefault="00056894" w:rsidP="00971F5B">
      <w:pPr>
        <w:spacing w:after="0" w:line="240" w:lineRule="auto"/>
        <w:ind w:right="-198"/>
        <w:jc w:val="both"/>
        <w:rPr>
          <w:rFonts w:ascii="Arial" w:hAnsi="Arial" w:cs="Arial"/>
        </w:rPr>
      </w:pPr>
    </w:p>
    <w:p w:rsidR="00056894" w:rsidRDefault="00056894" w:rsidP="00971F5B">
      <w:pPr>
        <w:spacing w:after="0" w:line="240" w:lineRule="auto"/>
        <w:ind w:right="-198"/>
        <w:jc w:val="both"/>
        <w:rPr>
          <w:rFonts w:ascii="Arial" w:hAnsi="Arial" w:cs="Arial"/>
        </w:rPr>
      </w:pPr>
      <w:r w:rsidRPr="00714B93">
        <w:rPr>
          <w:rFonts w:ascii="Arial" w:hAnsi="Arial" w:cs="Arial"/>
        </w:rPr>
        <w:t xml:space="preserve">Α.1 Να διατυπώσετε περιληπτικά (60 λέξεις) τις επιπτώσεις της οικονομικής κρίσης στο φαινόμενο του ρατσισμού. (ή εναλλακτικά: να παρουσιάσετε στην τάξη σας..) </w:t>
      </w:r>
      <w:r w:rsidR="00C83E10" w:rsidRPr="00714B93">
        <w:rPr>
          <w:rFonts w:ascii="Arial" w:hAnsi="Arial" w:cs="Arial"/>
        </w:rPr>
        <w:t>15 ΜΟΝ</w:t>
      </w:r>
    </w:p>
    <w:p w:rsidR="00A97D66" w:rsidRPr="00714B93" w:rsidRDefault="00A97D66" w:rsidP="00971F5B">
      <w:pPr>
        <w:spacing w:after="0" w:line="240" w:lineRule="auto"/>
        <w:ind w:right="-198"/>
        <w:jc w:val="both"/>
        <w:rPr>
          <w:rFonts w:ascii="Arial" w:hAnsi="Arial" w:cs="Arial"/>
        </w:rPr>
      </w:pPr>
    </w:p>
    <w:p w:rsidR="00056894" w:rsidRPr="00714B93" w:rsidRDefault="00056894" w:rsidP="00971F5B">
      <w:pPr>
        <w:spacing w:after="0" w:line="240" w:lineRule="auto"/>
        <w:ind w:right="-198"/>
        <w:jc w:val="both"/>
        <w:rPr>
          <w:rFonts w:ascii="Arial" w:hAnsi="Arial" w:cs="Arial"/>
        </w:rPr>
      </w:pPr>
      <w:r w:rsidRPr="00714B93">
        <w:rPr>
          <w:rFonts w:ascii="Arial" w:hAnsi="Arial" w:cs="Arial"/>
        </w:rPr>
        <w:t xml:space="preserve">Α.2 </w:t>
      </w:r>
      <w:r w:rsidR="00B441DA" w:rsidRPr="00714B93">
        <w:rPr>
          <w:rFonts w:ascii="Arial" w:hAnsi="Arial" w:cs="Arial"/>
        </w:rPr>
        <w:t>Να χαρακτηρίσετε τις παρακάτω προτάσεις ως Σωστές ή Λάθος:</w:t>
      </w:r>
      <w:r w:rsidR="00A97D66">
        <w:rPr>
          <w:rFonts w:ascii="Arial" w:hAnsi="Arial" w:cs="Arial"/>
        </w:rPr>
        <w:t xml:space="preserve"> 10 </w:t>
      </w:r>
      <w:r w:rsidR="00C83E10" w:rsidRPr="00714B93">
        <w:rPr>
          <w:rFonts w:ascii="Arial" w:hAnsi="Arial" w:cs="Arial"/>
        </w:rPr>
        <w:t>ΜΟΝ</w:t>
      </w:r>
    </w:p>
    <w:p w:rsidR="00B441DA" w:rsidRPr="00714B93" w:rsidRDefault="00B441DA" w:rsidP="00971F5B">
      <w:pPr>
        <w:spacing w:after="0" w:line="240" w:lineRule="auto"/>
        <w:ind w:right="-198"/>
        <w:jc w:val="both"/>
        <w:rPr>
          <w:rFonts w:ascii="Arial" w:hAnsi="Arial" w:cs="Arial"/>
        </w:rPr>
      </w:pPr>
      <w:r w:rsidRPr="00714B93">
        <w:rPr>
          <w:rFonts w:ascii="Arial" w:hAnsi="Arial" w:cs="Arial"/>
        </w:rPr>
        <w:t>1. Η ξενοφοβία αποτελούσε κυρίως χαρακτηριστικό των κοινωνιών της Βόρειας Ευρώπης.</w:t>
      </w:r>
    </w:p>
    <w:p w:rsidR="00B441DA" w:rsidRPr="00714B93" w:rsidRDefault="00B441DA" w:rsidP="00971F5B">
      <w:pPr>
        <w:spacing w:after="0" w:line="240" w:lineRule="auto"/>
        <w:ind w:right="-198"/>
        <w:jc w:val="both"/>
        <w:rPr>
          <w:rFonts w:ascii="Arial" w:hAnsi="Arial" w:cs="Arial"/>
        </w:rPr>
      </w:pPr>
      <w:r w:rsidRPr="00714B93">
        <w:rPr>
          <w:rFonts w:ascii="Arial" w:hAnsi="Arial" w:cs="Arial"/>
        </w:rPr>
        <w:t>2. Οι μετανάστες ήταν οι πρώτοι που επηρεάστηκαν από τις συνέπειες της οικονομικής κρίσης.</w:t>
      </w:r>
    </w:p>
    <w:p w:rsidR="00B441DA" w:rsidRPr="00714B93" w:rsidRDefault="00B441DA" w:rsidP="00971F5B">
      <w:pPr>
        <w:spacing w:after="0" w:line="240" w:lineRule="auto"/>
        <w:ind w:right="-198"/>
        <w:jc w:val="both"/>
        <w:rPr>
          <w:rFonts w:ascii="Arial" w:hAnsi="Arial" w:cs="Arial"/>
        </w:rPr>
      </w:pPr>
      <w:r w:rsidRPr="00714B93">
        <w:rPr>
          <w:rFonts w:ascii="Arial" w:hAnsi="Arial" w:cs="Arial"/>
        </w:rPr>
        <w:t>3. Ο συντάκτης είναι αντίθετος με την εφαρμογή των μνημονιακών πολιτικών.</w:t>
      </w:r>
    </w:p>
    <w:p w:rsidR="00B441DA" w:rsidRPr="00714B93" w:rsidRDefault="003B2184" w:rsidP="00971F5B">
      <w:pPr>
        <w:spacing w:after="0" w:line="240" w:lineRule="auto"/>
        <w:ind w:right="-198"/>
        <w:jc w:val="both"/>
        <w:rPr>
          <w:rFonts w:ascii="Arial" w:hAnsi="Arial" w:cs="Arial"/>
        </w:rPr>
      </w:pPr>
      <w:r w:rsidRPr="00714B93">
        <w:rPr>
          <w:rFonts w:ascii="Arial" w:hAnsi="Arial" w:cs="Arial"/>
        </w:rPr>
        <w:t>4. Τα φαινόμενα της οικονομικής κρίσης δεν είναι το ίδιο έντονα στις μέρες μας.</w:t>
      </w:r>
    </w:p>
    <w:p w:rsidR="003B2184" w:rsidRDefault="003B2184" w:rsidP="00971F5B">
      <w:pPr>
        <w:spacing w:after="0" w:line="240" w:lineRule="auto"/>
        <w:ind w:right="-198"/>
        <w:jc w:val="both"/>
        <w:rPr>
          <w:rFonts w:ascii="Arial" w:hAnsi="Arial" w:cs="Arial"/>
        </w:rPr>
      </w:pPr>
      <w:r w:rsidRPr="00714B93">
        <w:rPr>
          <w:rFonts w:ascii="Arial" w:hAnsi="Arial" w:cs="Arial"/>
        </w:rPr>
        <w:t xml:space="preserve">5. </w:t>
      </w:r>
      <w:r w:rsidR="00887F26" w:rsidRPr="00714B93">
        <w:rPr>
          <w:rFonts w:ascii="Arial" w:hAnsi="Arial" w:cs="Arial"/>
        </w:rPr>
        <w:t>Ο συντάκτης προτρέπει να ελαχιστοποιήσουμε τα φαινόμενα ρατσισμού με λόγια και έργα.</w:t>
      </w:r>
    </w:p>
    <w:p w:rsidR="00A97D66" w:rsidRDefault="00A97D66" w:rsidP="00971F5B">
      <w:pPr>
        <w:spacing w:after="0" w:line="240" w:lineRule="auto"/>
        <w:ind w:right="-198"/>
        <w:jc w:val="both"/>
        <w:rPr>
          <w:rFonts w:ascii="Arial" w:hAnsi="Arial" w:cs="Arial"/>
        </w:rPr>
      </w:pPr>
    </w:p>
    <w:p w:rsidR="00A97D66" w:rsidRPr="00714B93" w:rsidRDefault="00A97D66" w:rsidP="00971F5B">
      <w:pPr>
        <w:spacing w:after="0" w:line="240" w:lineRule="auto"/>
        <w:ind w:right="-198"/>
        <w:jc w:val="both"/>
        <w:rPr>
          <w:rFonts w:ascii="Arial" w:hAnsi="Arial" w:cs="Arial"/>
        </w:rPr>
      </w:pPr>
      <w:r>
        <w:rPr>
          <w:rFonts w:ascii="Arial" w:hAnsi="Arial" w:cs="Arial"/>
        </w:rPr>
        <w:t>Β (30 Μονάδες)</w:t>
      </w:r>
    </w:p>
    <w:p w:rsidR="00C83E10" w:rsidRPr="00714B93" w:rsidRDefault="00C83E10" w:rsidP="00971F5B">
      <w:pPr>
        <w:spacing w:after="0" w:line="240" w:lineRule="auto"/>
        <w:ind w:right="-198"/>
        <w:jc w:val="both"/>
        <w:rPr>
          <w:rFonts w:ascii="Arial" w:hAnsi="Arial" w:cs="Arial"/>
        </w:rPr>
      </w:pPr>
    </w:p>
    <w:p w:rsidR="00C83E10" w:rsidRDefault="00C83E10" w:rsidP="00971F5B">
      <w:pPr>
        <w:spacing w:after="0" w:line="240" w:lineRule="auto"/>
        <w:ind w:right="-198"/>
        <w:jc w:val="both"/>
        <w:rPr>
          <w:rFonts w:ascii="Arial" w:hAnsi="Arial" w:cs="Arial"/>
        </w:rPr>
      </w:pPr>
      <w:r w:rsidRPr="00714B93">
        <w:rPr>
          <w:rFonts w:ascii="Arial" w:hAnsi="Arial" w:cs="Arial"/>
        </w:rPr>
        <w:t xml:space="preserve">Β.1 Ποιο είναι το θέμα και ποια η θέση του συντάκτη αυτού του άρθρου; </w:t>
      </w:r>
      <w:r w:rsidR="007B1DF6" w:rsidRPr="00714B93">
        <w:rPr>
          <w:rFonts w:ascii="Arial" w:hAnsi="Arial" w:cs="Arial"/>
        </w:rPr>
        <w:t>(</w:t>
      </w:r>
      <w:r w:rsidR="00714B93">
        <w:rPr>
          <w:rFonts w:ascii="Arial" w:hAnsi="Arial" w:cs="Arial"/>
        </w:rPr>
        <w:t xml:space="preserve">6 </w:t>
      </w:r>
      <w:r w:rsidRPr="00714B93">
        <w:rPr>
          <w:rFonts w:ascii="Arial" w:hAnsi="Arial" w:cs="Arial"/>
        </w:rPr>
        <w:t>μον.</w:t>
      </w:r>
      <w:r w:rsidR="007B1DF6" w:rsidRPr="00714B93">
        <w:rPr>
          <w:rFonts w:ascii="Arial" w:hAnsi="Arial" w:cs="Arial"/>
        </w:rPr>
        <w:t>)</w:t>
      </w:r>
    </w:p>
    <w:p w:rsidR="006637E1" w:rsidRPr="00714B93" w:rsidRDefault="006637E1" w:rsidP="00971F5B">
      <w:pPr>
        <w:spacing w:after="0" w:line="240" w:lineRule="auto"/>
        <w:ind w:right="-198"/>
        <w:jc w:val="both"/>
        <w:rPr>
          <w:rFonts w:ascii="Arial" w:hAnsi="Arial" w:cs="Arial"/>
        </w:rPr>
      </w:pPr>
    </w:p>
    <w:p w:rsidR="00C83E10" w:rsidRDefault="00C83E10" w:rsidP="00971F5B">
      <w:pPr>
        <w:spacing w:after="0" w:line="240" w:lineRule="auto"/>
        <w:ind w:right="-198"/>
        <w:jc w:val="both"/>
        <w:rPr>
          <w:rFonts w:ascii="Arial" w:hAnsi="Arial" w:cs="Arial"/>
        </w:rPr>
      </w:pPr>
      <w:r w:rsidRPr="00714B93">
        <w:rPr>
          <w:rFonts w:ascii="Arial" w:hAnsi="Arial" w:cs="Arial"/>
        </w:rPr>
        <w:t xml:space="preserve">Β.2 Ποιος είναι ο σκοπός του συντάκτη; Να εντοπίσετε και να αναφέρετε με παραδείγματα 5 τρόπους με τους οποίους τον επιτυγχάνει. </w:t>
      </w:r>
      <w:r w:rsidR="007B1DF6" w:rsidRPr="00714B93">
        <w:rPr>
          <w:rFonts w:ascii="Arial" w:hAnsi="Arial" w:cs="Arial"/>
        </w:rPr>
        <w:t>(</w:t>
      </w:r>
      <w:r w:rsidR="00714B93">
        <w:rPr>
          <w:rFonts w:ascii="Arial" w:hAnsi="Arial" w:cs="Arial"/>
        </w:rPr>
        <w:t>15</w:t>
      </w:r>
      <w:r w:rsidRPr="00714B93">
        <w:rPr>
          <w:rFonts w:ascii="Arial" w:hAnsi="Arial" w:cs="Arial"/>
        </w:rPr>
        <w:t>μον.</w:t>
      </w:r>
      <w:r w:rsidR="007B1DF6" w:rsidRPr="00714B93">
        <w:rPr>
          <w:rFonts w:ascii="Arial" w:hAnsi="Arial" w:cs="Arial"/>
        </w:rPr>
        <w:t>)</w:t>
      </w:r>
    </w:p>
    <w:p w:rsidR="006637E1" w:rsidRPr="00714B93" w:rsidRDefault="006637E1" w:rsidP="00971F5B">
      <w:pPr>
        <w:spacing w:after="0" w:line="240" w:lineRule="auto"/>
        <w:ind w:right="-198"/>
        <w:jc w:val="both"/>
        <w:rPr>
          <w:rFonts w:ascii="Arial" w:hAnsi="Arial" w:cs="Arial"/>
        </w:rPr>
      </w:pPr>
    </w:p>
    <w:p w:rsidR="007B1DF6" w:rsidRDefault="007B1DF6" w:rsidP="00971F5B">
      <w:pPr>
        <w:spacing w:after="0" w:line="240" w:lineRule="auto"/>
        <w:ind w:right="-198"/>
        <w:jc w:val="both"/>
        <w:rPr>
          <w:rFonts w:ascii="Arial" w:hAnsi="Arial" w:cs="Arial"/>
          <w:color w:val="000000"/>
        </w:rPr>
      </w:pPr>
      <w:r w:rsidRPr="00714B93">
        <w:rPr>
          <w:rFonts w:ascii="Arial" w:hAnsi="Arial" w:cs="Arial"/>
        </w:rPr>
        <w:t xml:space="preserve">Β.3 </w:t>
      </w:r>
      <w:r w:rsidR="00714B93" w:rsidRPr="00714B93">
        <w:rPr>
          <w:rFonts w:ascii="Arial" w:hAnsi="Arial" w:cs="Arial"/>
        </w:rPr>
        <w:t>«</w:t>
      </w:r>
      <w:r w:rsidR="00714B93" w:rsidRPr="00714B93">
        <w:rPr>
          <w:rFonts w:ascii="Arial" w:hAnsi="Arial" w:cs="Arial"/>
          <w:color w:val="000000"/>
        </w:rPr>
        <w:t>Στην περίοδο της απόλυτης έξαρσης του ρατσισμού, σε όλες του τις εκφάνσεις,  εμείς η νέα γενιά οφείλουμε να αναδείξουμε τις αξίες του πολιτισμού μας.»</w:t>
      </w:r>
      <w:r w:rsidR="00714B93">
        <w:rPr>
          <w:rFonts w:ascii="Arial" w:hAnsi="Arial" w:cs="Arial"/>
          <w:color w:val="000000"/>
        </w:rPr>
        <w:t xml:space="preserve"> Να αλλάξετε τη σύνταξη της περιόδου και να σχολιάσετε τις αλλαγές που παρατηρείτε στο ύφος. (9μον.)</w:t>
      </w:r>
    </w:p>
    <w:p w:rsidR="00A97D66" w:rsidRDefault="00A97D66" w:rsidP="00971F5B">
      <w:pPr>
        <w:spacing w:after="0" w:line="240" w:lineRule="auto"/>
        <w:ind w:right="-198"/>
        <w:jc w:val="both"/>
        <w:rPr>
          <w:rFonts w:ascii="Arial" w:hAnsi="Arial" w:cs="Arial"/>
          <w:color w:val="000000"/>
        </w:rPr>
      </w:pPr>
    </w:p>
    <w:p w:rsidR="006637E1" w:rsidRDefault="006637E1" w:rsidP="00971F5B">
      <w:pPr>
        <w:spacing w:after="0" w:line="240" w:lineRule="auto"/>
        <w:ind w:right="-198"/>
        <w:jc w:val="both"/>
        <w:rPr>
          <w:rFonts w:ascii="Arial" w:hAnsi="Arial" w:cs="Arial"/>
          <w:color w:val="000000"/>
        </w:rPr>
      </w:pPr>
      <w:r>
        <w:rPr>
          <w:rFonts w:ascii="Arial" w:hAnsi="Arial" w:cs="Arial"/>
          <w:color w:val="000000"/>
        </w:rPr>
        <w:t xml:space="preserve">Γ. (15 Μονάδες) </w:t>
      </w:r>
    </w:p>
    <w:p w:rsidR="006637E1" w:rsidRDefault="00BF1FC3" w:rsidP="00971F5B">
      <w:pPr>
        <w:spacing w:after="0" w:line="240" w:lineRule="auto"/>
        <w:ind w:right="-198"/>
        <w:jc w:val="both"/>
        <w:rPr>
          <w:rFonts w:ascii="Arial" w:hAnsi="Arial" w:cs="Arial"/>
          <w:color w:val="000000"/>
        </w:rPr>
      </w:pPr>
      <w:r>
        <w:rPr>
          <w:rFonts w:ascii="Arial" w:hAnsi="Arial" w:cs="Arial"/>
          <w:color w:val="000000"/>
        </w:rPr>
        <w:t xml:space="preserve">Να προσδιορίσετε το θέμα του κειμένου </w:t>
      </w:r>
      <w:r>
        <w:rPr>
          <w:rFonts w:ascii="Arial" w:hAnsi="Arial" w:cs="Arial"/>
          <w:color w:val="000000"/>
          <w:lang w:val="en-US"/>
        </w:rPr>
        <w:t>II</w:t>
      </w:r>
      <w:r>
        <w:rPr>
          <w:rFonts w:ascii="Arial" w:hAnsi="Arial" w:cs="Arial"/>
          <w:color w:val="000000"/>
        </w:rPr>
        <w:t xml:space="preserve">. Ποια είναι η ψυχική κατάσταση του ποιητικού υποκειμένου; Να δικαιολογήσετε την απάντησή σας στηριζόμενοι σε 3 κειμενικούς δείκτες. </w:t>
      </w:r>
    </w:p>
    <w:p w:rsidR="00BF1FC3" w:rsidRDefault="00BF1FC3" w:rsidP="00971F5B">
      <w:pPr>
        <w:spacing w:after="0" w:line="240" w:lineRule="auto"/>
        <w:ind w:right="-198"/>
        <w:jc w:val="both"/>
        <w:rPr>
          <w:rFonts w:ascii="Arial" w:hAnsi="Arial" w:cs="Arial"/>
          <w:color w:val="000000"/>
        </w:rPr>
      </w:pPr>
    </w:p>
    <w:p w:rsidR="00BF1FC3" w:rsidRPr="00BF1FC3" w:rsidRDefault="00BF1FC3" w:rsidP="00971F5B">
      <w:pPr>
        <w:spacing w:after="0" w:line="240" w:lineRule="auto"/>
        <w:ind w:right="-198"/>
        <w:jc w:val="both"/>
        <w:rPr>
          <w:rFonts w:ascii="Arial" w:hAnsi="Arial" w:cs="Arial"/>
          <w:b/>
          <w:color w:val="000000"/>
        </w:rPr>
      </w:pPr>
      <w:r w:rsidRPr="00BF1FC3">
        <w:rPr>
          <w:rFonts w:ascii="Arial" w:hAnsi="Arial" w:cs="Arial"/>
          <w:b/>
          <w:color w:val="000000"/>
        </w:rPr>
        <w:t>ΚΕΙΜΕΝΟ ΙΙ</w:t>
      </w:r>
    </w:p>
    <w:p w:rsidR="006637E1" w:rsidRPr="006637E1" w:rsidRDefault="006637E1" w:rsidP="00971F5B">
      <w:pPr>
        <w:spacing w:after="0" w:line="240" w:lineRule="auto"/>
        <w:ind w:right="-198"/>
        <w:jc w:val="both"/>
        <w:rPr>
          <w:rFonts w:ascii="Arial" w:hAnsi="Arial" w:cs="Arial"/>
          <w:b/>
          <w:color w:val="000000"/>
        </w:rPr>
      </w:pPr>
      <w:bookmarkStart w:id="0" w:name="_GoBack"/>
      <w:bookmarkEnd w:id="0"/>
      <w:r w:rsidRPr="006637E1">
        <w:rPr>
          <w:rFonts w:ascii="Arial" w:hAnsi="Arial" w:cs="Arial"/>
          <w:b/>
          <w:color w:val="000000"/>
        </w:rPr>
        <w:t>Γιώργος Χουλιάρας, «Πρόσφυγες»</w:t>
      </w:r>
    </w:p>
    <w:p w:rsidR="006637E1" w:rsidRDefault="006637E1" w:rsidP="00971F5B">
      <w:pPr>
        <w:spacing w:after="0" w:line="240" w:lineRule="auto"/>
        <w:ind w:right="-198"/>
        <w:jc w:val="both"/>
        <w:rPr>
          <w:rFonts w:ascii="Arial" w:hAnsi="Arial" w:cs="Arial"/>
          <w:color w:val="000000"/>
        </w:rPr>
      </w:pP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 xml:space="preserve"> Από την άλλη πλευρά </w:t>
      </w: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της φωτογραφίας</w:t>
      </w:r>
      <w:r>
        <w:rPr>
          <w:rFonts w:ascii="Arial" w:hAnsi="Arial" w:cs="Arial"/>
          <w:color w:val="000000"/>
        </w:rPr>
        <w:t xml:space="preserve"> </w:t>
      </w:r>
      <w:r w:rsidRPr="006637E1">
        <w:rPr>
          <w:rFonts w:ascii="Arial" w:hAnsi="Arial" w:cs="Arial"/>
          <w:color w:val="000000"/>
        </w:rPr>
        <w:t xml:space="preserve">γράφω για να θυμάμαι </w:t>
      </w: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όχι το πού και πότε αλλά ποιος</w:t>
      </w: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 xml:space="preserve"> Δεν είμαι εγώ στη φωτογραφία </w:t>
      </w: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 xml:space="preserve">Τίποτε δεν μας άφησαν </w:t>
      </w: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 xml:space="preserve">Να πάρουμε μαζί μας </w:t>
      </w: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 xml:space="preserve">Μόνον αυτή τη φωτογραφία </w:t>
      </w: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Αν τη γυρίσετε από την άλλη θα με δείτε</w:t>
      </w: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 xml:space="preserve"> Εσύ είσαι στη φωτογραφία, με ρωτούν </w:t>
      </w:r>
    </w:p>
    <w:p w:rsidR="006637E1" w:rsidRDefault="006637E1" w:rsidP="006637E1">
      <w:pPr>
        <w:spacing w:after="0" w:line="240" w:lineRule="auto"/>
        <w:ind w:right="-198"/>
        <w:rPr>
          <w:rFonts w:ascii="Arial" w:hAnsi="Arial" w:cs="Arial"/>
          <w:color w:val="000000"/>
        </w:rPr>
      </w:pPr>
      <w:r w:rsidRPr="006637E1">
        <w:rPr>
          <w:rFonts w:ascii="Arial" w:hAnsi="Arial" w:cs="Arial"/>
          <w:color w:val="000000"/>
        </w:rPr>
        <w:t>Δεν ξέρω τι να σας πω</w:t>
      </w:r>
    </w:p>
    <w:p w:rsidR="006637E1" w:rsidRDefault="006637E1" w:rsidP="006637E1">
      <w:pPr>
        <w:spacing w:after="0" w:line="240" w:lineRule="auto"/>
        <w:ind w:right="-198"/>
        <w:rPr>
          <w:rFonts w:ascii="Arial" w:hAnsi="Arial" w:cs="Arial"/>
          <w:color w:val="000000"/>
        </w:rPr>
      </w:pPr>
    </w:p>
    <w:p w:rsidR="00A97D66" w:rsidRPr="006637E1" w:rsidRDefault="006637E1" w:rsidP="006637E1">
      <w:pPr>
        <w:spacing w:after="0" w:line="240" w:lineRule="auto"/>
        <w:ind w:right="-198"/>
        <w:rPr>
          <w:rFonts w:ascii="Arial" w:hAnsi="Arial" w:cs="Arial"/>
          <w:color w:val="000000"/>
          <w:sz w:val="20"/>
          <w:szCs w:val="20"/>
        </w:rPr>
      </w:pPr>
      <w:r w:rsidRPr="006637E1">
        <w:rPr>
          <w:rFonts w:ascii="Arial" w:hAnsi="Arial" w:cs="Arial"/>
          <w:color w:val="000000"/>
          <w:sz w:val="20"/>
          <w:szCs w:val="20"/>
        </w:rPr>
        <w:t xml:space="preserve"> (Από τη συλλογή «</w:t>
      </w:r>
      <w:proofErr w:type="spellStart"/>
      <w:r w:rsidRPr="006637E1">
        <w:rPr>
          <w:rFonts w:ascii="Arial" w:hAnsi="Arial" w:cs="Arial"/>
          <w:color w:val="000000"/>
          <w:sz w:val="20"/>
          <w:szCs w:val="20"/>
        </w:rPr>
        <w:t>Fast</w:t>
      </w:r>
      <w:proofErr w:type="spellEnd"/>
      <w:r w:rsidRPr="006637E1">
        <w:rPr>
          <w:rFonts w:ascii="Arial" w:hAnsi="Arial" w:cs="Arial"/>
          <w:color w:val="000000"/>
          <w:sz w:val="20"/>
          <w:szCs w:val="20"/>
        </w:rPr>
        <w:t xml:space="preserve"> </w:t>
      </w:r>
      <w:proofErr w:type="spellStart"/>
      <w:r w:rsidRPr="006637E1">
        <w:rPr>
          <w:rFonts w:ascii="Arial" w:hAnsi="Arial" w:cs="Arial"/>
          <w:color w:val="000000"/>
          <w:sz w:val="20"/>
          <w:szCs w:val="20"/>
        </w:rPr>
        <w:t>Food</w:t>
      </w:r>
      <w:proofErr w:type="spellEnd"/>
      <w:r w:rsidRPr="006637E1">
        <w:rPr>
          <w:rFonts w:ascii="Arial" w:hAnsi="Arial" w:cs="Arial"/>
          <w:color w:val="000000"/>
          <w:sz w:val="20"/>
          <w:szCs w:val="20"/>
        </w:rPr>
        <w:t xml:space="preserve"> </w:t>
      </w:r>
      <w:proofErr w:type="spellStart"/>
      <w:r w:rsidRPr="006637E1">
        <w:rPr>
          <w:rFonts w:ascii="Arial" w:hAnsi="Arial" w:cs="Arial"/>
          <w:color w:val="000000"/>
          <w:sz w:val="20"/>
          <w:szCs w:val="20"/>
        </w:rPr>
        <w:t>Classics</w:t>
      </w:r>
      <w:proofErr w:type="spellEnd"/>
      <w:r w:rsidRPr="006637E1">
        <w:rPr>
          <w:rFonts w:ascii="Arial" w:hAnsi="Arial" w:cs="Arial"/>
          <w:color w:val="000000"/>
          <w:sz w:val="20"/>
          <w:szCs w:val="20"/>
        </w:rPr>
        <w:t xml:space="preserve">», </w:t>
      </w:r>
      <w:proofErr w:type="spellStart"/>
      <w:r w:rsidRPr="006637E1">
        <w:rPr>
          <w:rFonts w:ascii="Arial" w:hAnsi="Arial" w:cs="Arial"/>
          <w:color w:val="000000"/>
          <w:sz w:val="20"/>
          <w:szCs w:val="20"/>
        </w:rPr>
        <w:t>εκδ</w:t>
      </w:r>
      <w:proofErr w:type="spellEnd"/>
      <w:r w:rsidRPr="006637E1">
        <w:rPr>
          <w:rFonts w:ascii="Arial" w:hAnsi="Arial" w:cs="Arial"/>
          <w:color w:val="000000"/>
          <w:sz w:val="20"/>
          <w:szCs w:val="20"/>
        </w:rPr>
        <w:t xml:space="preserve">. Ύψιλον, 1992 –συγκεντρωτική έκδοση «Δρόμοι της μελάνης», </w:t>
      </w:r>
      <w:proofErr w:type="spellStart"/>
      <w:r w:rsidRPr="006637E1">
        <w:rPr>
          <w:rFonts w:ascii="Arial" w:hAnsi="Arial" w:cs="Arial"/>
          <w:color w:val="000000"/>
          <w:sz w:val="20"/>
          <w:szCs w:val="20"/>
        </w:rPr>
        <w:t>εκδ</w:t>
      </w:r>
      <w:proofErr w:type="spellEnd"/>
      <w:r w:rsidRPr="006637E1">
        <w:rPr>
          <w:rFonts w:ascii="Arial" w:hAnsi="Arial" w:cs="Arial"/>
          <w:color w:val="000000"/>
          <w:sz w:val="20"/>
          <w:szCs w:val="20"/>
        </w:rPr>
        <w:t>. Νεφέλη, 2005)</w:t>
      </w:r>
      <w:r w:rsidRPr="006637E1">
        <w:rPr>
          <w:rFonts w:ascii="Arial" w:hAnsi="Arial" w:cs="Arial"/>
          <w:color w:val="000000"/>
          <w:sz w:val="20"/>
          <w:szCs w:val="20"/>
        </w:rPr>
        <w:br/>
      </w:r>
      <w:r w:rsidRPr="006637E1">
        <w:rPr>
          <w:rFonts w:ascii="Arial" w:hAnsi="Arial" w:cs="Arial"/>
          <w:color w:val="000000"/>
          <w:sz w:val="20"/>
          <w:szCs w:val="20"/>
        </w:rPr>
        <w:lastRenderedPageBreak/>
        <w:br/>
      </w:r>
    </w:p>
    <w:p w:rsidR="0011255F" w:rsidRDefault="0011255F" w:rsidP="00971F5B">
      <w:pPr>
        <w:spacing w:after="0" w:line="240" w:lineRule="auto"/>
        <w:ind w:right="-198"/>
        <w:jc w:val="both"/>
        <w:rPr>
          <w:rFonts w:ascii="Arial" w:hAnsi="Arial" w:cs="Arial"/>
        </w:rPr>
      </w:pPr>
    </w:p>
    <w:p w:rsidR="0011255F" w:rsidRDefault="00A97D66" w:rsidP="00971F5B">
      <w:pPr>
        <w:spacing w:after="0" w:line="240" w:lineRule="auto"/>
        <w:ind w:right="-198"/>
        <w:jc w:val="both"/>
        <w:rPr>
          <w:rFonts w:ascii="Arial" w:hAnsi="Arial" w:cs="Arial"/>
        </w:rPr>
      </w:pPr>
      <w:r>
        <w:rPr>
          <w:rFonts w:ascii="Arial" w:hAnsi="Arial" w:cs="Arial"/>
        </w:rPr>
        <w:t>Δ. 3</w:t>
      </w:r>
      <w:r w:rsidR="0011255F">
        <w:rPr>
          <w:rFonts w:ascii="Arial" w:hAnsi="Arial" w:cs="Arial"/>
        </w:rPr>
        <w:t xml:space="preserve">0 </w:t>
      </w:r>
      <w:proofErr w:type="spellStart"/>
      <w:r w:rsidR="0011255F">
        <w:rPr>
          <w:rFonts w:ascii="Arial" w:hAnsi="Arial" w:cs="Arial"/>
        </w:rPr>
        <w:t>μον</w:t>
      </w:r>
      <w:proofErr w:type="spellEnd"/>
      <w:r w:rsidR="0011255F">
        <w:rPr>
          <w:rFonts w:ascii="Arial" w:hAnsi="Arial" w:cs="Arial"/>
        </w:rPr>
        <w:t>. 350 λέξεις</w:t>
      </w:r>
    </w:p>
    <w:p w:rsidR="00491747" w:rsidRDefault="00491747" w:rsidP="00971F5B">
      <w:pPr>
        <w:spacing w:after="0" w:line="240" w:lineRule="auto"/>
        <w:ind w:right="-198"/>
        <w:jc w:val="both"/>
        <w:rPr>
          <w:rFonts w:ascii="Arial" w:hAnsi="Arial" w:cs="Arial"/>
        </w:rPr>
      </w:pPr>
    </w:p>
    <w:p w:rsidR="0011255F" w:rsidRDefault="0011255F" w:rsidP="00971F5B">
      <w:pPr>
        <w:spacing w:after="0" w:line="240" w:lineRule="auto"/>
        <w:ind w:right="-198"/>
        <w:jc w:val="both"/>
        <w:rPr>
          <w:rFonts w:ascii="Arial" w:hAnsi="Arial" w:cs="Arial"/>
        </w:rPr>
      </w:pPr>
      <w:r>
        <w:rPr>
          <w:rFonts w:ascii="Arial" w:hAnsi="Arial" w:cs="Arial"/>
        </w:rPr>
        <w:t>Είδος:Ομιλία</w:t>
      </w:r>
    </w:p>
    <w:p w:rsidR="0011255F" w:rsidRDefault="0011255F" w:rsidP="00971F5B">
      <w:pPr>
        <w:spacing w:after="0" w:line="240" w:lineRule="auto"/>
        <w:ind w:right="-198"/>
        <w:jc w:val="both"/>
        <w:rPr>
          <w:rFonts w:ascii="Arial" w:hAnsi="Arial" w:cs="Arial"/>
        </w:rPr>
      </w:pPr>
      <w:r>
        <w:rPr>
          <w:rFonts w:ascii="Arial" w:hAnsi="Arial" w:cs="Arial"/>
        </w:rPr>
        <w:t>Συντάκτης: Μαθητής εκπρόσωπος του σχολείου</w:t>
      </w:r>
    </w:p>
    <w:p w:rsidR="0011255F" w:rsidRDefault="0011255F" w:rsidP="00971F5B">
      <w:pPr>
        <w:spacing w:after="0" w:line="240" w:lineRule="auto"/>
        <w:ind w:right="-198"/>
        <w:jc w:val="both"/>
        <w:rPr>
          <w:rFonts w:ascii="Arial" w:hAnsi="Arial" w:cs="Arial"/>
        </w:rPr>
      </w:pPr>
      <w:r>
        <w:rPr>
          <w:rFonts w:ascii="Arial" w:hAnsi="Arial" w:cs="Arial"/>
        </w:rPr>
        <w:t>Αποδέκτες: Μαθητική κοινότητα</w:t>
      </w:r>
    </w:p>
    <w:p w:rsidR="0011255F" w:rsidRDefault="0011255F" w:rsidP="00971F5B">
      <w:pPr>
        <w:spacing w:after="0" w:line="240" w:lineRule="auto"/>
        <w:ind w:right="-198"/>
        <w:jc w:val="both"/>
        <w:rPr>
          <w:rFonts w:ascii="Arial" w:hAnsi="Arial" w:cs="Arial"/>
        </w:rPr>
      </w:pPr>
      <w:r>
        <w:rPr>
          <w:rFonts w:ascii="Arial" w:hAnsi="Arial" w:cs="Arial"/>
        </w:rPr>
        <w:t>Περίσταση: Μαθητικό φεστιβάλ με τίτλο «Οι μαθητές ενάντια στο ρατσισμό»</w:t>
      </w:r>
    </w:p>
    <w:p w:rsidR="00491747" w:rsidRDefault="00491747" w:rsidP="00971F5B">
      <w:pPr>
        <w:spacing w:after="0" w:line="240" w:lineRule="auto"/>
        <w:ind w:right="-198"/>
        <w:jc w:val="both"/>
        <w:rPr>
          <w:rFonts w:ascii="Arial" w:hAnsi="Arial" w:cs="Arial"/>
        </w:rPr>
      </w:pPr>
    </w:p>
    <w:p w:rsidR="0011255F" w:rsidRPr="00714B93" w:rsidRDefault="0011255F" w:rsidP="00971F5B">
      <w:pPr>
        <w:spacing w:after="0" w:line="240" w:lineRule="auto"/>
        <w:ind w:right="-198"/>
        <w:jc w:val="both"/>
        <w:rPr>
          <w:rFonts w:ascii="Arial" w:hAnsi="Arial" w:cs="Arial"/>
        </w:rPr>
      </w:pPr>
      <w:r>
        <w:rPr>
          <w:rFonts w:ascii="Arial" w:hAnsi="Arial" w:cs="Arial"/>
        </w:rPr>
        <w:t xml:space="preserve">Θέμα: </w:t>
      </w:r>
      <w:r w:rsidR="00491747">
        <w:rPr>
          <w:rFonts w:ascii="Arial" w:hAnsi="Arial" w:cs="Arial"/>
        </w:rPr>
        <w:t>Στηριζόμενοι στη 2</w:t>
      </w:r>
      <w:r w:rsidR="00491747" w:rsidRPr="00491747">
        <w:rPr>
          <w:rFonts w:ascii="Arial" w:hAnsi="Arial" w:cs="Arial"/>
          <w:vertAlign w:val="superscript"/>
        </w:rPr>
        <w:t>η</w:t>
      </w:r>
      <w:r w:rsidR="00491747">
        <w:rPr>
          <w:rFonts w:ascii="Arial" w:hAnsi="Arial" w:cs="Arial"/>
        </w:rPr>
        <w:t xml:space="preserve"> και 4</w:t>
      </w:r>
      <w:r w:rsidR="00491747" w:rsidRPr="00491747">
        <w:rPr>
          <w:rFonts w:ascii="Arial" w:hAnsi="Arial" w:cs="Arial"/>
          <w:vertAlign w:val="superscript"/>
        </w:rPr>
        <w:t>η</w:t>
      </w:r>
      <w:r w:rsidR="00491747">
        <w:rPr>
          <w:rFonts w:ascii="Arial" w:hAnsi="Arial" w:cs="Arial"/>
        </w:rPr>
        <w:t xml:space="preserve"> παράγραφο του άρθρου, να παρουσιάσετε δύο απο τις μορφές ρατσισμού που ανέδειξε η οικονομική κρίση και να προτείνετε συγκεκριμένους τρόπους με τους οποίους οι νέοι, αξιοποιώντας το σχολείο, μπορούν να συμβάλλουν στην υποχώρηση αυτού του φαινομένου.</w:t>
      </w:r>
    </w:p>
    <w:sectPr w:rsidR="0011255F" w:rsidRPr="00714B93" w:rsidSect="00BC36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Noto Serif">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65B66"/>
    <w:rsid w:val="00033997"/>
    <w:rsid w:val="00056894"/>
    <w:rsid w:val="0011255F"/>
    <w:rsid w:val="002620B0"/>
    <w:rsid w:val="003B2184"/>
    <w:rsid w:val="00491747"/>
    <w:rsid w:val="006637E1"/>
    <w:rsid w:val="00705AD5"/>
    <w:rsid w:val="00714B93"/>
    <w:rsid w:val="007B1DF6"/>
    <w:rsid w:val="00887F26"/>
    <w:rsid w:val="00890B67"/>
    <w:rsid w:val="00971F5B"/>
    <w:rsid w:val="00A67B15"/>
    <w:rsid w:val="00A97D66"/>
    <w:rsid w:val="00B441DA"/>
    <w:rsid w:val="00B54602"/>
    <w:rsid w:val="00BC36BA"/>
    <w:rsid w:val="00BF1FC3"/>
    <w:rsid w:val="00C83E10"/>
    <w:rsid w:val="00D80857"/>
    <w:rsid w:val="00F65B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EBF61-B4E5-4FF2-A28E-E4898F1C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5B66"/>
    <w:rPr>
      <w:b/>
      <w:bCs/>
    </w:rPr>
  </w:style>
  <w:style w:type="paragraph" w:styleId="Web">
    <w:name w:val="Normal (Web)"/>
    <w:basedOn w:val="a"/>
    <w:uiPriority w:val="99"/>
    <w:unhideWhenUsed/>
    <w:rsid w:val="00F65B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67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53771">
      <w:bodyDiv w:val="1"/>
      <w:marLeft w:val="0"/>
      <w:marRight w:val="0"/>
      <w:marTop w:val="0"/>
      <w:marBottom w:val="0"/>
      <w:divBdr>
        <w:top w:val="none" w:sz="0" w:space="0" w:color="auto"/>
        <w:left w:val="none" w:sz="0" w:space="0" w:color="auto"/>
        <w:bottom w:val="none" w:sz="0" w:space="0" w:color="auto"/>
        <w:right w:val="none" w:sz="0" w:space="0" w:color="auto"/>
      </w:divBdr>
    </w:div>
    <w:div w:id="15728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ngpeopl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925</Words>
  <Characters>4995</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Γεωργία</cp:lastModifiedBy>
  <cp:revision>16</cp:revision>
  <cp:lastPrinted>2020-03-18T08:21:00Z</cp:lastPrinted>
  <dcterms:created xsi:type="dcterms:W3CDTF">2020-03-18T07:43:00Z</dcterms:created>
  <dcterms:modified xsi:type="dcterms:W3CDTF">2020-04-27T12:22:00Z</dcterms:modified>
</cp:coreProperties>
</file>